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3" w:rsidRDefault="00552CB3" w:rsidP="00552CB3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TEMP 7</w:t>
      </w:r>
    </w:p>
    <w:p w:rsidR="00552CB3" w:rsidRPr="00B647F1" w:rsidRDefault="00552CB3" w:rsidP="00B647F1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B647F1">
        <w:rPr>
          <w:rFonts w:ascii="Calibri" w:hAnsi="Calibri" w:cs="Calibri"/>
          <w:b/>
          <w:sz w:val="28"/>
          <w:szCs w:val="28"/>
          <w:lang w:val="en-GB"/>
        </w:rPr>
        <w:t>Document distribution</w:t>
      </w:r>
    </w:p>
    <w:p w:rsidR="00552CB3" w:rsidRDefault="00552CB3" w:rsidP="00387659">
      <w:pPr>
        <w:rPr>
          <w:rFonts w:ascii="Calibri" w:hAnsi="Calibri" w:cs="Calibri"/>
          <w:b/>
        </w:rPr>
      </w:pPr>
    </w:p>
    <w:p w:rsidR="00806FAA" w:rsidRPr="00B647F1" w:rsidRDefault="00806FAA" w:rsidP="00387659">
      <w:pPr>
        <w:rPr>
          <w:rFonts w:ascii="Calibri" w:hAnsi="Calibri" w:cs="Calibri"/>
          <w:b/>
          <w:lang w:val="en-GB"/>
        </w:rPr>
      </w:pPr>
      <w:r w:rsidRPr="00B647F1">
        <w:rPr>
          <w:rFonts w:ascii="Calibri" w:hAnsi="Calibri" w:cs="Calibri"/>
          <w:b/>
          <w:lang w:val="en-GB"/>
        </w:rPr>
        <w:t xml:space="preserve">Invitations </w:t>
      </w:r>
    </w:p>
    <w:p w:rsidR="00806FAA" w:rsidRPr="00B647F1" w:rsidRDefault="00806FAA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 xml:space="preserve">Invitations should be distributed to </w:t>
      </w:r>
      <w:r w:rsidR="00B647F1">
        <w:rPr>
          <w:rFonts w:ascii="Calibri" w:hAnsi="Calibri" w:cs="Calibri"/>
          <w:lang w:val="en-GB"/>
        </w:rPr>
        <w:t>the following lists:</w:t>
      </w:r>
      <w:r w:rsidRPr="00B647F1">
        <w:rPr>
          <w:rFonts w:ascii="Calibri" w:hAnsi="Calibri" w:cs="Calibri"/>
          <w:lang w:val="en-GB"/>
        </w:rPr>
        <w:t xml:space="preserve"> </w:t>
      </w:r>
      <w:r w:rsidR="00B647F1">
        <w:rPr>
          <w:rFonts w:ascii="Calibri" w:hAnsi="Calibri" w:cs="Calibri"/>
          <w:lang w:val="en-GB"/>
        </w:rPr>
        <w:t>com-itu</w:t>
      </w:r>
      <w:r w:rsidRPr="00B647F1">
        <w:rPr>
          <w:rFonts w:ascii="Calibri" w:hAnsi="Calibri" w:cs="Calibri"/>
          <w:lang w:val="en-GB"/>
        </w:rPr>
        <w:t xml:space="preserve">, </w:t>
      </w:r>
      <w:r w:rsidRPr="00B647F1">
        <w:rPr>
          <w:rFonts w:ascii="Calibri" w:hAnsi="Calibri" w:cs="Calibri"/>
          <w:lang w:val="en-GB"/>
        </w:rPr>
        <w:t>com-itu-</w:t>
      </w:r>
      <w:proofErr w:type="spellStart"/>
      <w:r w:rsidRPr="00B647F1">
        <w:rPr>
          <w:rFonts w:ascii="Calibri" w:hAnsi="Calibri" w:cs="Calibri"/>
          <w:lang w:val="en-GB"/>
        </w:rPr>
        <w:t>adm</w:t>
      </w:r>
      <w:proofErr w:type="spellEnd"/>
      <w:r w:rsidRPr="00B647F1">
        <w:rPr>
          <w:rFonts w:ascii="Calibri" w:hAnsi="Calibri" w:cs="Calibri"/>
          <w:lang w:val="en-GB"/>
        </w:rPr>
        <w:t>, com-itu-</w:t>
      </w:r>
      <w:proofErr w:type="spellStart"/>
      <w:r w:rsidRPr="00B647F1">
        <w:rPr>
          <w:rFonts w:ascii="Calibri" w:hAnsi="Calibri" w:cs="Calibri"/>
          <w:lang w:val="en-GB"/>
        </w:rPr>
        <w:t>lou</w:t>
      </w:r>
      <w:proofErr w:type="spellEnd"/>
      <w:r w:rsidRPr="00B647F1">
        <w:rPr>
          <w:rFonts w:ascii="Calibri" w:hAnsi="Calibri" w:cs="Calibri"/>
          <w:lang w:val="en-GB"/>
        </w:rPr>
        <w:t xml:space="preserve"> and com-itu-</w:t>
      </w:r>
      <w:proofErr w:type="spellStart"/>
      <w:r w:rsidRPr="00B647F1">
        <w:rPr>
          <w:rFonts w:ascii="Calibri" w:hAnsi="Calibri" w:cs="Calibri"/>
          <w:lang w:val="en-GB"/>
        </w:rPr>
        <w:t>regorg</w:t>
      </w:r>
      <w:proofErr w:type="spellEnd"/>
      <w:r w:rsidRPr="00B647F1">
        <w:rPr>
          <w:rFonts w:ascii="Calibri" w:hAnsi="Calibri" w:cs="Calibri"/>
          <w:lang w:val="en-GB"/>
        </w:rPr>
        <w:t xml:space="preserve">. </w:t>
      </w:r>
    </w:p>
    <w:p w:rsidR="00806FAA" w:rsidRPr="00B647F1" w:rsidRDefault="00806FAA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 xml:space="preserve">Organisations with a </w:t>
      </w:r>
      <w:proofErr w:type="spellStart"/>
      <w:r w:rsidR="00B647F1">
        <w:rPr>
          <w:rFonts w:ascii="Calibri" w:hAnsi="Calibri" w:cs="Calibri"/>
          <w:lang w:val="en-GB"/>
        </w:rPr>
        <w:t>LoU</w:t>
      </w:r>
      <w:proofErr w:type="spellEnd"/>
      <w:r w:rsidRPr="00B647F1">
        <w:rPr>
          <w:rFonts w:ascii="Calibri" w:hAnsi="Calibri" w:cs="Calibri"/>
          <w:lang w:val="en-GB"/>
        </w:rPr>
        <w:t xml:space="preserve"> or the regional </w:t>
      </w:r>
      <w:r w:rsidR="00B647F1">
        <w:rPr>
          <w:rFonts w:ascii="Calibri" w:hAnsi="Calibri" w:cs="Calibri"/>
          <w:lang w:val="en-GB"/>
        </w:rPr>
        <w:t xml:space="preserve">telecommunication </w:t>
      </w:r>
      <w:r w:rsidRPr="00B647F1">
        <w:rPr>
          <w:rFonts w:ascii="Calibri" w:hAnsi="Calibri" w:cs="Calibri"/>
          <w:lang w:val="en-GB"/>
        </w:rPr>
        <w:t>organisations are responsible for the distribution of the invitation</w:t>
      </w:r>
      <w:r w:rsidR="00B647F1">
        <w:rPr>
          <w:rFonts w:ascii="Calibri" w:hAnsi="Calibri" w:cs="Calibri"/>
          <w:lang w:val="en-GB"/>
        </w:rPr>
        <w:t xml:space="preserve"> to their members</w:t>
      </w:r>
      <w:r w:rsidRPr="00B647F1">
        <w:rPr>
          <w:rFonts w:ascii="Calibri" w:hAnsi="Calibri" w:cs="Calibri"/>
          <w:lang w:val="en-GB"/>
        </w:rPr>
        <w:t>.</w:t>
      </w:r>
    </w:p>
    <w:p w:rsidR="00552CB3" w:rsidRPr="00B647F1" w:rsidRDefault="00552CB3" w:rsidP="00387659">
      <w:pPr>
        <w:rPr>
          <w:rFonts w:ascii="Calibri" w:hAnsi="Calibri" w:cs="Calibri"/>
          <w:b/>
          <w:lang w:val="en-GB"/>
        </w:rPr>
      </w:pPr>
      <w:proofErr w:type="spellStart"/>
      <w:r w:rsidRPr="00B647F1">
        <w:rPr>
          <w:rFonts w:ascii="Calibri" w:hAnsi="Calibri" w:cs="Calibri"/>
          <w:b/>
          <w:lang w:val="en-GB"/>
        </w:rPr>
        <w:t>Com-ITU</w:t>
      </w:r>
      <w:proofErr w:type="spellEnd"/>
      <w:r w:rsidRPr="00B647F1">
        <w:rPr>
          <w:rFonts w:ascii="Calibri" w:hAnsi="Calibri" w:cs="Calibri"/>
          <w:b/>
          <w:lang w:val="en-GB"/>
        </w:rPr>
        <w:t xml:space="preserve"> </w:t>
      </w:r>
    </w:p>
    <w:p w:rsidR="00552CB3" w:rsidRPr="00B647F1" w:rsidRDefault="00552CB3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 xml:space="preserve">Documents (contributions including information and temporary documents) </w:t>
      </w:r>
      <w:r w:rsidR="00B647F1">
        <w:rPr>
          <w:rFonts w:ascii="Calibri" w:hAnsi="Calibri" w:cs="Calibri"/>
          <w:lang w:val="en-GB"/>
        </w:rPr>
        <w:t>should</w:t>
      </w:r>
      <w:r w:rsidRPr="00B647F1">
        <w:rPr>
          <w:rFonts w:ascii="Calibri" w:hAnsi="Calibri" w:cs="Calibri"/>
          <w:lang w:val="en-GB"/>
        </w:rPr>
        <w:t xml:space="preserve"> be uploaded on </w:t>
      </w:r>
      <w:hyperlink r:id="rId6" w:history="1">
        <w:r w:rsidRPr="00B647F1">
          <w:rPr>
            <w:rStyle w:val="Hyperlnk"/>
            <w:rFonts w:ascii="Calibri" w:hAnsi="Calibri" w:cs="Calibri"/>
            <w:lang w:val="en-GB"/>
          </w:rPr>
          <w:t>www.cept.org</w:t>
        </w:r>
      </w:hyperlink>
      <w:r w:rsidR="00806FAA" w:rsidRPr="00B647F1">
        <w:rPr>
          <w:rFonts w:ascii="Calibri" w:hAnsi="Calibri" w:cs="Calibri"/>
          <w:lang w:val="en-GB"/>
        </w:rPr>
        <w:t xml:space="preserve"> taking into account the need for protecting the documents in certain cases).</w:t>
      </w:r>
    </w:p>
    <w:p w:rsidR="00806FAA" w:rsidRPr="00B647F1" w:rsidRDefault="00806FAA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 xml:space="preserve">Members are responsible for the </w:t>
      </w:r>
      <w:r w:rsidRPr="00B647F1">
        <w:rPr>
          <w:rFonts w:ascii="Calibri" w:hAnsi="Calibri" w:cs="Calibri"/>
          <w:lang w:val="en-GB"/>
        </w:rPr>
        <w:t>internal</w:t>
      </w:r>
      <w:r w:rsidRPr="00B647F1">
        <w:rPr>
          <w:rFonts w:ascii="Calibri" w:hAnsi="Calibri" w:cs="Calibri"/>
          <w:lang w:val="en-GB"/>
        </w:rPr>
        <w:t xml:space="preserve"> distribution of password protected documents.</w:t>
      </w:r>
    </w:p>
    <w:p w:rsidR="00806FAA" w:rsidRPr="00B647F1" w:rsidRDefault="00B647F1" w:rsidP="00387659">
      <w:pPr>
        <w:rPr>
          <w:rFonts w:ascii="Calibri" w:hAnsi="Calibri" w:cs="Calibri"/>
          <w:b/>
          <w:lang w:val="en-GB"/>
        </w:rPr>
      </w:pPr>
      <w:r w:rsidRPr="00B647F1">
        <w:rPr>
          <w:rFonts w:ascii="Calibri" w:hAnsi="Calibri" w:cs="Calibri"/>
          <w:b/>
          <w:lang w:val="en-GB"/>
        </w:rPr>
        <w:t>Correspondence</w:t>
      </w:r>
      <w:r w:rsidR="00806FAA" w:rsidRPr="00B647F1">
        <w:rPr>
          <w:rFonts w:ascii="Calibri" w:hAnsi="Calibri" w:cs="Calibri"/>
          <w:b/>
          <w:lang w:val="en-GB"/>
        </w:rPr>
        <w:t xml:space="preserve"> activities</w:t>
      </w:r>
    </w:p>
    <w:p w:rsidR="00806FAA" w:rsidRPr="00B647F1" w:rsidRDefault="00552CB3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 xml:space="preserve">Documents for </w:t>
      </w:r>
      <w:r w:rsidR="00B647F1" w:rsidRPr="00B647F1">
        <w:rPr>
          <w:rFonts w:ascii="Calibri" w:hAnsi="Calibri" w:cs="Calibri"/>
          <w:lang w:val="en-GB"/>
        </w:rPr>
        <w:t>correspondence</w:t>
      </w:r>
      <w:r w:rsidRPr="00B647F1">
        <w:rPr>
          <w:rFonts w:ascii="Calibri" w:hAnsi="Calibri" w:cs="Calibri"/>
          <w:lang w:val="en-GB"/>
        </w:rPr>
        <w:t xml:space="preserve"> activities between meetings should be distributed to </w:t>
      </w:r>
      <w:r w:rsidR="00B647F1">
        <w:rPr>
          <w:rFonts w:ascii="Calibri" w:hAnsi="Calibri" w:cs="Calibri"/>
          <w:lang w:val="en-GB"/>
        </w:rPr>
        <w:t>com-itu</w:t>
      </w:r>
      <w:r w:rsidR="00806FAA" w:rsidRPr="00B647F1">
        <w:rPr>
          <w:rFonts w:ascii="Calibri" w:hAnsi="Calibri" w:cs="Calibri"/>
          <w:lang w:val="en-GB"/>
        </w:rPr>
        <w:t xml:space="preserve"> and com-itu-</w:t>
      </w:r>
      <w:proofErr w:type="spellStart"/>
      <w:r w:rsidR="00806FAA" w:rsidRPr="00B647F1">
        <w:rPr>
          <w:rFonts w:ascii="Calibri" w:hAnsi="Calibri" w:cs="Calibri"/>
          <w:lang w:val="en-GB"/>
        </w:rPr>
        <w:t>adm.</w:t>
      </w:r>
      <w:proofErr w:type="spellEnd"/>
      <w:r w:rsidR="00806FAA" w:rsidRPr="00B647F1">
        <w:rPr>
          <w:rFonts w:ascii="Calibri" w:hAnsi="Calibri" w:cs="Calibri"/>
          <w:lang w:val="en-GB"/>
        </w:rPr>
        <w:t xml:space="preserve"> </w:t>
      </w:r>
      <w:r w:rsidR="00B647F1">
        <w:rPr>
          <w:rFonts w:ascii="Calibri" w:hAnsi="Calibri" w:cs="Calibri"/>
          <w:lang w:val="en-GB"/>
        </w:rPr>
        <w:t xml:space="preserve"> </w:t>
      </w:r>
      <w:r w:rsidR="00806FAA" w:rsidRPr="00B647F1">
        <w:rPr>
          <w:rFonts w:ascii="Calibri" w:hAnsi="Calibri" w:cs="Calibri"/>
          <w:lang w:val="en-GB"/>
        </w:rPr>
        <w:t>Unless otherwise agreed they may also be distributed to com-itu-</w:t>
      </w:r>
      <w:proofErr w:type="spellStart"/>
      <w:r w:rsidR="00806FAA" w:rsidRPr="00B647F1">
        <w:rPr>
          <w:rFonts w:ascii="Calibri" w:hAnsi="Calibri" w:cs="Calibri"/>
          <w:lang w:val="en-GB"/>
        </w:rPr>
        <w:t>lou</w:t>
      </w:r>
      <w:proofErr w:type="spellEnd"/>
      <w:r w:rsidR="00806FAA" w:rsidRPr="00B647F1">
        <w:rPr>
          <w:rFonts w:ascii="Calibri" w:hAnsi="Calibri" w:cs="Calibri"/>
          <w:lang w:val="en-GB"/>
        </w:rPr>
        <w:t>.</w:t>
      </w:r>
    </w:p>
    <w:p w:rsidR="00806FAA" w:rsidRDefault="00806FAA" w:rsidP="00387659">
      <w:pPr>
        <w:rPr>
          <w:rFonts w:ascii="Calibri" w:hAnsi="Calibri" w:cs="Calibri"/>
          <w:lang w:val="en-GB"/>
        </w:rPr>
      </w:pPr>
      <w:r w:rsidRPr="00B647F1">
        <w:rPr>
          <w:rFonts w:ascii="Calibri" w:hAnsi="Calibri" w:cs="Calibri"/>
          <w:lang w:val="en-GB"/>
        </w:rPr>
        <w:t>If there is no need for limited distribution the documents may also be distributed to com-itu-</w:t>
      </w:r>
      <w:proofErr w:type="spellStart"/>
      <w:r w:rsidR="00B647F1">
        <w:rPr>
          <w:rFonts w:ascii="Calibri" w:hAnsi="Calibri" w:cs="Calibri"/>
          <w:lang w:val="en-GB"/>
        </w:rPr>
        <w:t>regorg</w:t>
      </w:r>
      <w:proofErr w:type="spellEnd"/>
      <w:r w:rsidRPr="00B647F1">
        <w:rPr>
          <w:rFonts w:ascii="Calibri" w:hAnsi="Calibri" w:cs="Calibri"/>
          <w:lang w:val="en-GB"/>
        </w:rPr>
        <w:t xml:space="preserve">. </w:t>
      </w:r>
    </w:p>
    <w:p w:rsidR="00B4417A" w:rsidRDefault="00B4417A" w:rsidP="00387659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</w:t>
      </w:r>
      <w:bookmarkStart w:id="0" w:name="_GoBack"/>
      <w:bookmarkEnd w:id="0"/>
      <w:r w:rsidR="007E66B2">
        <w:rPr>
          <w:rFonts w:ascii="Calibri" w:hAnsi="Calibri" w:cs="Calibri"/>
          <w:lang w:val="en-GB"/>
        </w:rPr>
        <w:t>convenor of correspondence activities is</w:t>
      </w:r>
      <w:r>
        <w:rPr>
          <w:rFonts w:ascii="Calibri" w:hAnsi="Calibri" w:cs="Calibri"/>
          <w:lang w:val="en-GB"/>
        </w:rPr>
        <w:t xml:space="preserve"> free to distribute the documents and information to other lists.</w:t>
      </w:r>
    </w:p>
    <w:p w:rsidR="00B647F1" w:rsidRPr="00B647F1" w:rsidRDefault="00B647F1" w:rsidP="00387659">
      <w:pPr>
        <w:rPr>
          <w:rFonts w:ascii="Calibri" w:hAnsi="Calibri" w:cs="Calibri"/>
          <w:b/>
          <w:lang w:val="en-GB"/>
        </w:rPr>
      </w:pPr>
      <w:r w:rsidRPr="00B647F1">
        <w:rPr>
          <w:rFonts w:ascii="Calibri" w:hAnsi="Calibri" w:cs="Calibri"/>
          <w:b/>
          <w:lang w:val="en-GB"/>
        </w:rPr>
        <w:t>Definition of lists</w:t>
      </w:r>
    </w:p>
    <w:p w:rsidR="00B647F1" w:rsidRDefault="00B647F1" w:rsidP="00B647F1">
      <w:pPr>
        <w:tabs>
          <w:tab w:val="left" w:pos="2127"/>
        </w:tabs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com-itu-</w:t>
      </w:r>
      <w:proofErr w:type="spellStart"/>
      <w:r>
        <w:rPr>
          <w:rFonts w:ascii="Calibri" w:hAnsi="Calibri" w:cs="Calibri"/>
          <w:lang w:val="en-GB"/>
        </w:rPr>
        <w:t>adm</w:t>
      </w:r>
      <w:proofErr w:type="spellEnd"/>
      <w:proofErr w:type="gramEnd"/>
      <w:r>
        <w:rPr>
          <w:rFonts w:ascii="Calibri" w:hAnsi="Calibri" w:cs="Calibri"/>
          <w:lang w:val="en-GB"/>
        </w:rPr>
        <w:tab/>
        <w:t>CEPT members and councillors (EC and EFTA)</w:t>
      </w:r>
    </w:p>
    <w:p w:rsidR="00B647F1" w:rsidRDefault="00B647F1" w:rsidP="00B647F1">
      <w:pPr>
        <w:tabs>
          <w:tab w:val="left" w:pos="2127"/>
        </w:tabs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com-itu</w:t>
      </w:r>
      <w:proofErr w:type="gramEnd"/>
      <w:r>
        <w:rPr>
          <w:rFonts w:ascii="Calibri" w:hAnsi="Calibri" w:cs="Calibri"/>
          <w:lang w:val="en-GB"/>
        </w:rPr>
        <w:tab/>
        <w:t>representatives from CEPT members</w:t>
      </w:r>
    </w:p>
    <w:p w:rsidR="00B647F1" w:rsidRDefault="00B647F1" w:rsidP="00B647F1">
      <w:pPr>
        <w:tabs>
          <w:tab w:val="left" w:pos="2127"/>
        </w:tabs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com-</w:t>
      </w:r>
      <w:proofErr w:type="spellStart"/>
      <w:r>
        <w:rPr>
          <w:rFonts w:ascii="Calibri" w:hAnsi="Calibri" w:cs="Calibri"/>
          <w:lang w:val="en-GB"/>
        </w:rPr>
        <w:t>lou</w:t>
      </w:r>
      <w:proofErr w:type="spellEnd"/>
      <w:proofErr w:type="gramEnd"/>
      <w:r>
        <w:rPr>
          <w:rFonts w:ascii="Calibri" w:hAnsi="Calibri" w:cs="Calibri"/>
          <w:lang w:val="en-GB"/>
        </w:rPr>
        <w:tab/>
        <w:t xml:space="preserve">organisations with </w:t>
      </w:r>
      <w:proofErr w:type="spellStart"/>
      <w:r>
        <w:rPr>
          <w:rFonts w:ascii="Calibri" w:hAnsi="Calibri" w:cs="Calibri"/>
          <w:lang w:val="en-GB"/>
        </w:rPr>
        <w:t>LoU</w:t>
      </w:r>
      <w:proofErr w:type="spellEnd"/>
      <w:r>
        <w:rPr>
          <w:rFonts w:ascii="Calibri" w:hAnsi="Calibri" w:cs="Calibri"/>
          <w:lang w:val="en-GB"/>
        </w:rPr>
        <w:t xml:space="preserve"> with CEPT including ITU</w:t>
      </w:r>
    </w:p>
    <w:p w:rsidR="00B647F1" w:rsidRPr="00B647F1" w:rsidRDefault="00B647F1" w:rsidP="00B647F1">
      <w:pPr>
        <w:tabs>
          <w:tab w:val="left" w:pos="2127"/>
        </w:tabs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com-itu-</w:t>
      </w:r>
      <w:proofErr w:type="spellStart"/>
      <w:r>
        <w:rPr>
          <w:rFonts w:ascii="Calibri" w:hAnsi="Calibri" w:cs="Calibri"/>
          <w:lang w:val="en-GB"/>
        </w:rPr>
        <w:t>regorg</w:t>
      </w:r>
      <w:proofErr w:type="spellEnd"/>
      <w:proofErr w:type="gramEnd"/>
      <w:r>
        <w:rPr>
          <w:rFonts w:ascii="Calibri" w:hAnsi="Calibri" w:cs="Calibri"/>
          <w:lang w:val="en-GB"/>
        </w:rPr>
        <w:tab/>
        <w:t>regional telecommunication organisations (RCC, CITEL, APT, ATU, LAS)</w:t>
      </w:r>
    </w:p>
    <w:p w:rsidR="00806FAA" w:rsidRPr="00806FAA" w:rsidRDefault="00806FAA" w:rsidP="00387659">
      <w:pPr>
        <w:rPr>
          <w:rFonts w:ascii="Calibri" w:hAnsi="Calibri" w:cs="Calibri"/>
        </w:rPr>
      </w:pPr>
    </w:p>
    <w:p w:rsidR="00806FAA" w:rsidRDefault="00806FAA" w:rsidP="00387659">
      <w:pPr>
        <w:rPr>
          <w:rFonts w:ascii="Calibri" w:hAnsi="Calibri" w:cs="Calibri"/>
          <w:b/>
        </w:rPr>
      </w:pPr>
    </w:p>
    <w:p w:rsidR="00552CB3" w:rsidRDefault="00552CB3" w:rsidP="00387659">
      <w:pPr>
        <w:rPr>
          <w:rFonts w:ascii="Calibri" w:hAnsi="Calibri" w:cs="Calibri"/>
          <w:b/>
        </w:rPr>
      </w:pPr>
    </w:p>
    <w:p w:rsidR="00552CB3" w:rsidRDefault="00552CB3" w:rsidP="00387659">
      <w:pPr>
        <w:rPr>
          <w:rFonts w:ascii="Calibri" w:hAnsi="Calibri" w:cs="Calibri"/>
          <w:b/>
        </w:rPr>
      </w:pPr>
    </w:p>
    <w:p w:rsidR="00552CB3" w:rsidRPr="00552CB3" w:rsidRDefault="00552CB3" w:rsidP="00552CB3">
      <w:pPr>
        <w:jc w:val="center"/>
        <w:rPr>
          <w:rFonts w:ascii="Calibri" w:hAnsi="Calibri" w:cs="Calibri"/>
          <w:b/>
        </w:rPr>
      </w:pPr>
    </w:p>
    <w:sectPr w:rsidR="00552CB3" w:rsidRPr="00552CB3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B3"/>
    <w:rsid w:val="00303D55"/>
    <w:rsid w:val="00387659"/>
    <w:rsid w:val="00412D3D"/>
    <w:rsid w:val="005430D5"/>
    <w:rsid w:val="00552CB3"/>
    <w:rsid w:val="00580BDE"/>
    <w:rsid w:val="005B19AC"/>
    <w:rsid w:val="0072451C"/>
    <w:rsid w:val="007E66B2"/>
    <w:rsid w:val="00806FAA"/>
    <w:rsid w:val="008F7DD3"/>
    <w:rsid w:val="00B4417A"/>
    <w:rsid w:val="00B647F1"/>
    <w:rsid w:val="00CB530C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character" w:styleId="Hyperlnk">
    <w:name w:val="Hyperlink"/>
    <w:basedOn w:val="Standardstycketeckensnitt"/>
    <w:uiPriority w:val="99"/>
    <w:unhideWhenUsed/>
    <w:rsid w:val="00552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character" w:styleId="Hyperlnk">
    <w:name w:val="Hyperlink"/>
    <w:basedOn w:val="Standardstycketeckensnitt"/>
    <w:uiPriority w:val="99"/>
    <w:unhideWhenUsed/>
    <w:rsid w:val="0055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p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3</cp:revision>
  <dcterms:created xsi:type="dcterms:W3CDTF">2011-12-02T13:47:00Z</dcterms:created>
  <dcterms:modified xsi:type="dcterms:W3CDTF">2011-12-02T13:47:00Z</dcterms:modified>
</cp:coreProperties>
</file>