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3D4" w:rsidRPr="00D32F66" w:rsidRDefault="00E702B4" w:rsidP="002C03D4">
      <w:pPr>
        <w:spacing w:after="0"/>
        <w:rPr>
          <w:rFonts w:ascii="Times New Roman" w:hAnsi="Times New Roman" w:cs="Times New Roman"/>
          <w:b/>
          <w:lang w:val="en-US"/>
        </w:rPr>
      </w:pPr>
      <w:r w:rsidRPr="00D32F66">
        <w:rPr>
          <w:rFonts w:ascii="Times New Roman" w:hAnsi="Times New Roman" w:cs="Times New Roman"/>
          <w:b/>
          <w:lang w:val="en-US"/>
        </w:rPr>
        <w:t xml:space="preserve">DG WTSA-12 Action Plan </w:t>
      </w:r>
      <w:r w:rsidR="00554AC9">
        <w:rPr>
          <w:rFonts w:ascii="Times New Roman" w:hAnsi="Times New Roman" w:cs="Times New Roman"/>
          <w:b/>
          <w:lang w:val="en-US"/>
        </w:rPr>
        <w:tab/>
      </w:r>
      <w:r w:rsidR="00554AC9">
        <w:rPr>
          <w:rFonts w:ascii="Times New Roman" w:hAnsi="Times New Roman" w:cs="Times New Roman"/>
          <w:b/>
          <w:lang w:val="en-US"/>
        </w:rPr>
        <w:tab/>
      </w:r>
      <w:r w:rsidR="00554AC9">
        <w:rPr>
          <w:rFonts w:ascii="Times New Roman" w:hAnsi="Times New Roman" w:cs="Times New Roman"/>
          <w:b/>
          <w:lang w:val="en-US"/>
        </w:rPr>
        <w:tab/>
      </w:r>
      <w:r w:rsidR="00554AC9">
        <w:rPr>
          <w:rFonts w:ascii="Times New Roman" w:hAnsi="Times New Roman" w:cs="Times New Roman"/>
          <w:b/>
          <w:lang w:val="en-US"/>
        </w:rPr>
        <w:tab/>
      </w:r>
      <w:r w:rsidR="00554AC9">
        <w:rPr>
          <w:rFonts w:ascii="Times New Roman" w:hAnsi="Times New Roman" w:cs="Times New Roman"/>
          <w:b/>
          <w:lang w:val="en-US"/>
        </w:rPr>
        <w:tab/>
        <w:t>TEMP 7</w:t>
      </w:r>
      <w:bookmarkStart w:id="0" w:name="_GoBack"/>
      <w:bookmarkEnd w:id="0"/>
    </w:p>
    <w:p w:rsidR="00E702B4" w:rsidRPr="00D32F66" w:rsidRDefault="002C03D4" w:rsidP="002C03D4">
      <w:pPr>
        <w:rPr>
          <w:rFonts w:ascii="Times New Roman" w:hAnsi="Times New Roman" w:cs="Times New Roman"/>
          <w:b/>
          <w:lang w:val="en-US"/>
        </w:rPr>
      </w:pPr>
      <w:r w:rsidRPr="00D32F66">
        <w:rPr>
          <w:rFonts w:ascii="Times New Roman" w:hAnsi="Times New Roman" w:cs="Times New Roman"/>
          <w:b/>
          <w:lang w:val="en-US"/>
        </w:rPr>
        <w:t>C</w:t>
      </w:r>
      <w:r w:rsidR="00E702B4" w:rsidRPr="00D32F66">
        <w:rPr>
          <w:rFonts w:ascii="Times New Roman" w:hAnsi="Times New Roman" w:cs="Times New Roman"/>
          <w:b/>
          <w:lang w:val="en-US"/>
        </w:rPr>
        <w:t>openhagen, 2-4 April 2012</w:t>
      </w:r>
    </w:p>
    <w:p w:rsidR="00E702B4" w:rsidRPr="00CA221B" w:rsidRDefault="00E702B4" w:rsidP="00E702B4">
      <w:pPr>
        <w:spacing w:after="0"/>
        <w:rPr>
          <w:rFonts w:ascii="Times New Roman" w:hAnsi="Times New Roman" w:cs="Times New Roman"/>
          <w:lang w:val="en-US"/>
        </w:rPr>
      </w:pPr>
    </w:p>
    <w:p w:rsidR="00FB1112" w:rsidRDefault="00E702B4" w:rsidP="00FB1112">
      <w:pPr>
        <w:pStyle w:val="Liststycke"/>
        <w:spacing w:after="0"/>
        <w:rPr>
          <w:rFonts w:ascii="Times New Roman" w:hAnsi="Times New Roman" w:cs="Times New Roman"/>
          <w:lang w:val="en-US"/>
        </w:rPr>
      </w:pPr>
      <w:r w:rsidRPr="00D32F66">
        <w:rPr>
          <w:rFonts w:ascii="Times New Roman" w:hAnsi="Times New Roman" w:cs="Times New Roman"/>
          <w:b/>
          <w:lang w:val="en-US"/>
        </w:rPr>
        <w:t>Study Groups Chairmen/Vice-Chairmen</w:t>
      </w:r>
      <w:r w:rsidR="00CA221B" w:rsidRPr="00CA221B">
        <w:rPr>
          <w:rFonts w:ascii="Times New Roman" w:hAnsi="Times New Roman" w:cs="Times New Roman"/>
          <w:lang w:val="en-US"/>
        </w:rPr>
        <w:t>: the proposals for C</w:t>
      </w:r>
      <w:r w:rsidR="00FB1112">
        <w:rPr>
          <w:rFonts w:ascii="Times New Roman" w:hAnsi="Times New Roman" w:cs="Times New Roman"/>
          <w:lang w:val="en-US"/>
        </w:rPr>
        <w:t>hairmen/V</w:t>
      </w:r>
      <w:r w:rsidR="00CA221B" w:rsidRPr="00CA221B">
        <w:rPr>
          <w:rFonts w:ascii="Times New Roman" w:hAnsi="Times New Roman" w:cs="Times New Roman"/>
          <w:lang w:val="en-US"/>
        </w:rPr>
        <w:t xml:space="preserve">ice-chairmen should be </w:t>
      </w:r>
      <w:r w:rsidR="00FB1112">
        <w:rPr>
          <w:rFonts w:ascii="Times New Roman" w:hAnsi="Times New Roman" w:cs="Times New Roman"/>
          <w:lang w:val="en-US"/>
        </w:rPr>
        <w:t xml:space="preserve">coordinated within CEPT members. </w:t>
      </w:r>
    </w:p>
    <w:p w:rsidR="00E702B4" w:rsidRPr="00D32F66" w:rsidRDefault="00FB1112" w:rsidP="00FB1112">
      <w:pPr>
        <w:pStyle w:val="Liststycke"/>
        <w:spacing w:after="0"/>
        <w:rPr>
          <w:rFonts w:ascii="Times New Roman" w:hAnsi="Times New Roman" w:cs="Times New Roman"/>
          <w:i/>
          <w:lang w:val="en-US"/>
        </w:rPr>
      </w:pPr>
      <w:r w:rsidRPr="00D32F66">
        <w:rPr>
          <w:rFonts w:ascii="Times New Roman" w:hAnsi="Times New Roman" w:cs="Times New Roman"/>
          <w:i/>
          <w:lang w:val="en-US"/>
        </w:rPr>
        <w:t>Each member should be able to give its proposals for candidates at the May meeting of DG WTSA-12</w:t>
      </w:r>
    </w:p>
    <w:p w:rsidR="00E702B4" w:rsidRPr="00CA221B" w:rsidRDefault="00E702B4" w:rsidP="00E702B4">
      <w:pPr>
        <w:spacing w:after="0"/>
        <w:rPr>
          <w:rFonts w:ascii="Times New Roman" w:hAnsi="Times New Roman" w:cs="Times New Roman"/>
          <w:lang w:val="en-US"/>
        </w:rPr>
      </w:pPr>
    </w:p>
    <w:p w:rsidR="00E702B4" w:rsidRDefault="00E702B4" w:rsidP="00FB1112">
      <w:pPr>
        <w:spacing w:after="0"/>
        <w:ind w:firstLine="708"/>
        <w:rPr>
          <w:rFonts w:ascii="Times New Roman" w:hAnsi="Times New Roman" w:cs="Times New Roman"/>
          <w:lang w:val="en-US"/>
        </w:rPr>
      </w:pPr>
      <w:r w:rsidRPr="00D32F66">
        <w:rPr>
          <w:rFonts w:ascii="Times New Roman" w:hAnsi="Times New Roman" w:cs="Times New Roman"/>
          <w:b/>
          <w:lang w:val="en-US"/>
        </w:rPr>
        <w:t>Study Groups restructuring</w:t>
      </w:r>
      <w:r w:rsidR="00FB1112">
        <w:rPr>
          <w:rFonts w:ascii="Times New Roman" w:hAnsi="Times New Roman" w:cs="Times New Roman"/>
          <w:lang w:val="en-US"/>
        </w:rPr>
        <w:t xml:space="preserve">: 2 draft ECPs have been discussed; </w:t>
      </w:r>
    </w:p>
    <w:p w:rsidR="00E702B4" w:rsidRPr="00D32F66" w:rsidRDefault="005B4C91" w:rsidP="00E702B4">
      <w:pPr>
        <w:pStyle w:val="Liststycke"/>
        <w:numPr>
          <w:ilvl w:val="0"/>
          <w:numId w:val="2"/>
        </w:numPr>
        <w:spacing w:after="0"/>
        <w:rPr>
          <w:rFonts w:ascii="Times New Roman" w:hAnsi="Times New Roman" w:cs="Times New Roman"/>
          <w:i/>
          <w:lang w:val="en-US"/>
        </w:rPr>
      </w:pPr>
      <w:r>
        <w:rPr>
          <w:rFonts w:ascii="Times New Roman" w:hAnsi="Times New Roman" w:cs="Times New Roman"/>
          <w:lang w:val="en-US"/>
        </w:rPr>
        <w:t xml:space="preserve"> Draft </w:t>
      </w:r>
      <w:r w:rsidR="00D32F66" w:rsidRPr="00D32F66">
        <w:rPr>
          <w:rFonts w:ascii="Times New Roman" w:hAnsi="Times New Roman" w:cs="Times New Roman"/>
          <w:lang w:val="en-US"/>
        </w:rPr>
        <w:t xml:space="preserve">ECP on principles and structure of SGs: the revised document </w:t>
      </w:r>
      <w:r w:rsidR="00D32F66" w:rsidRPr="00D32F66">
        <w:rPr>
          <w:rFonts w:ascii="Times New Roman" w:hAnsi="Times New Roman" w:cs="Times New Roman"/>
          <w:i/>
          <w:lang w:val="en-US"/>
        </w:rPr>
        <w:t xml:space="preserve">could be approved as ECP </w:t>
      </w:r>
      <w:r w:rsidR="00D32F66">
        <w:rPr>
          <w:rFonts w:ascii="Times New Roman" w:hAnsi="Times New Roman" w:cs="Times New Roman"/>
          <w:i/>
          <w:lang w:val="en-US"/>
        </w:rPr>
        <w:t>at</w:t>
      </w:r>
      <w:r w:rsidR="00D32F66" w:rsidRPr="00D32F66">
        <w:rPr>
          <w:rFonts w:ascii="Times New Roman" w:hAnsi="Times New Roman" w:cs="Times New Roman"/>
          <w:i/>
          <w:lang w:val="en-US"/>
        </w:rPr>
        <w:t xml:space="preserve"> the May meeting of COM ITU. </w:t>
      </w:r>
    </w:p>
    <w:p w:rsidR="00D32F66" w:rsidRPr="00D32F66" w:rsidRDefault="00D32F66" w:rsidP="00D32F66">
      <w:pPr>
        <w:pStyle w:val="Liststycke"/>
        <w:spacing w:after="0"/>
        <w:ind w:left="1773"/>
        <w:rPr>
          <w:rFonts w:ascii="Times New Roman" w:hAnsi="Times New Roman" w:cs="Times New Roman"/>
          <w:i/>
          <w:lang w:val="en-US"/>
        </w:rPr>
      </w:pPr>
      <w:r>
        <w:rPr>
          <w:rFonts w:ascii="Times New Roman" w:hAnsi="Times New Roman" w:cs="Times New Roman"/>
          <w:lang w:val="en-US"/>
        </w:rPr>
        <w:t>The May meeting of DG WTSA-12 will discuss the fact to send a contribution on this topic to next TSAG meeting</w:t>
      </w:r>
    </w:p>
    <w:p w:rsidR="00E702B4" w:rsidRDefault="00D32F66" w:rsidP="00D32F66">
      <w:pPr>
        <w:pStyle w:val="Liststycke"/>
        <w:spacing w:after="0"/>
        <w:ind w:left="1773"/>
        <w:rPr>
          <w:rFonts w:ascii="Times New Roman" w:hAnsi="Times New Roman" w:cs="Times New Roman"/>
          <w:lang w:val="en-US"/>
        </w:rPr>
      </w:pPr>
      <w:r>
        <w:rPr>
          <w:rFonts w:ascii="Times New Roman" w:hAnsi="Times New Roman" w:cs="Times New Roman"/>
          <w:lang w:val="en-US"/>
        </w:rPr>
        <w:t>In the meantime, the part concerning principles will be sent to the TSAG correspondence group.</w:t>
      </w:r>
    </w:p>
    <w:p w:rsidR="004B5E50" w:rsidRDefault="004B5E50" w:rsidP="00D32F66">
      <w:pPr>
        <w:pStyle w:val="Liststycke"/>
        <w:spacing w:after="0"/>
        <w:ind w:left="1773"/>
        <w:rPr>
          <w:rFonts w:ascii="Times New Roman" w:hAnsi="Times New Roman" w:cs="Times New Roman"/>
          <w:lang w:val="en-US"/>
        </w:rPr>
      </w:pPr>
    </w:p>
    <w:p w:rsidR="00D32F66" w:rsidRDefault="004B5E50" w:rsidP="004B5E50">
      <w:pPr>
        <w:pStyle w:val="Liststycke"/>
        <w:numPr>
          <w:ilvl w:val="0"/>
          <w:numId w:val="2"/>
        </w:numPr>
        <w:spacing w:after="0"/>
        <w:rPr>
          <w:rFonts w:ascii="Times New Roman" w:hAnsi="Times New Roman" w:cs="Times New Roman"/>
          <w:lang w:val="en-US"/>
        </w:rPr>
      </w:pPr>
      <w:r>
        <w:rPr>
          <w:rFonts w:ascii="Times New Roman" w:hAnsi="Times New Roman" w:cs="Times New Roman"/>
          <w:lang w:val="en-US"/>
        </w:rPr>
        <w:t>Another potential ECP on Focus Groups/JCAs etc</w:t>
      </w:r>
      <w:r w:rsidR="005B4C91">
        <w:rPr>
          <w:rFonts w:ascii="Times New Roman" w:hAnsi="Times New Roman" w:cs="Times New Roman"/>
          <w:lang w:val="en-US"/>
        </w:rPr>
        <w:t>.</w:t>
      </w:r>
      <w:r>
        <w:rPr>
          <w:rFonts w:ascii="Times New Roman" w:hAnsi="Times New Roman" w:cs="Times New Roman"/>
          <w:lang w:val="en-US"/>
        </w:rPr>
        <w:t xml:space="preserve"> including the revision of Recommendation A7 will be discussed at the May meeting of the DG</w:t>
      </w:r>
    </w:p>
    <w:p w:rsidR="004B5E50" w:rsidRPr="004B5E50" w:rsidRDefault="004B5E50" w:rsidP="004B5E50">
      <w:pPr>
        <w:pStyle w:val="Liststycke"/>
        <w:spacing w:after="0"/>
        <w:ind w:left="1773"/>
        <w:rPr>
          <w:rFonts w:ascii="Times New Roman" w:hAnsi="Times New Roman" w:cs="Times New Roman"/>
          <w:lang w:val="en-US"/>
        </w:rPr>
      </w:pPr>
    </w:p>
    <w:p w:rsidR="00D32F66" w:rsidRPr="00CA221B" w:rsidRDefault="005B4C91" w:rsidP="00D32F66">
      <w:pPr>
        <w:pStyle w:val="Liststycke"/>
        <w:numPr>
          <w:ilvl w:val="0"/>
          <w:numId w:val="2"/>
        </w:numPr>
        <w:spacing w:after="0"/>
        <w:rPr>
          <w:rFonts w:ascii="Times New Roman" w:hAnsi="Times New Roman" w:cs="Times New Roman"/>
          <w:lang w:val="en-US"/>
        </w:rPr>
      </w:pPr>
      <w:r>
        <w:rPr>
          <w:rFonts w:ascii="Times New Roman" w:hAnsi="Times New Roman" w:cs="Times New Roman"/>
          <w:lang w:val="en-US"/>
        </w:rPr>
        <w:t xml:space="preserve">Draft </w:t>
      </w:r>
      <w:r w:rsidR="00D32F66">
        <w:rPr>
          <w:rFonts w:ascii="Times New Roman" w:hAnsi="Times New Roman" w:cs="Times New Roman"/>
          <w:lang w:val="en-US"/>
        </w:rPr>
        <w:t xml:space="preserve">ECP on SGs Questions: a revised document will be discussed at the May meeting of the DG WTSA-12. </w:t>
      </w:r>
      <w:r w:rsidR="00145360" w:rsidRPr="00145360">
        <w:rPr>
          <w:rFonts w:ascii="Times New Roman" w:hAnsi="Times New Roman" w:cs="Times New Roman"/>
          <w:i/>
          <w:lang w:val="en-US"/>
        </w:rPr>
        <w:t>T</w:t>
      </w:r>
      <w:r w:rsidR="00145360">
        <w:rPr>
          <w:rFonts w:ascii="Times New Roman" w:hAnsi="Times New Roman" w:cs="Times New Roman"/>
          <w:i/>
          <w:lang w:val="en-US"/>
        </w:rPr>
        <w:t>he aim is to approve an ECP in S</w:t>
      </w:r>
      <w:r w:rsidR="00145360" w:rsidRPr="00145360">
        <w:rPr>
          <w:rFonts w:ascii="Times New Roman" w:hAnsi="Times New Roman" w:cs="Times New Roman"/>
          <w:i/>
          <w:lang w:val="en-US"/>
        </w:rPr>
        <w:t>eptember</w:t>
      </w:r>
    </w:p>
    <w:p w:rsidR="00E702B4" w:rsidRDefault="00E702B4" w:rsidP="00E702B4">
      <w:pPr>
        <w:spacing w:after="0"/>
        <w:rPr>
          <w:rFonts w:ascii="Times New Roman" w:hAnsi="Times New Roman" w:cs="Times New Roman"/>
          <w:lang w:val="en-US"/>
        </w:rPr>
      </w:pPr>
    </w:p>
    <w:p w:rsidR="00AC1DC6" w:rsidRDefault="00145360" w:rsidP="00AC1DC6">
      <w:pPr>
        <w:spacing w:after="0"/>
        <w:ind w:left="708"/>
        <w:rPr>
          <w:rFonts w:ascii="Times New Roman" w:hAnsi="Times New Roman" w:cs="Times New Roman"/>
          <w:i/>
          <w:lang w:val="en-US"/>
        </w:rPr>
      </w:pPr>
      <w:r w:rsidRPr="00145360">
        <w:rPr>
          <w:rFonts w:ascii="Times New Roman" w:hAnsi="Times New Roman" w:cs="Times New Roman"/>
          <w:b/>
          <w:lang w:val="en-US"/>
        </w:rPr>
        <w:t>Inte</w:t>
      </w:r>
      <w:r w:rsidR="00F14162">
        <w:rPr>
          <w:rFonts w:ascii="Times New Roman" w:hAnsi="Times New Roman" w:cs="Times New Roman"/>
          <w:b/>
          <w:lang w:val="en-US"/>
        </w:rPr>
        <w:t>rnet Resolutions</w:t>
      </w:r>
      <w:r w:rsidR="00F14162" w:rsidRPr="00525211">
        <w:rPr>
          <w:rFonts w:ascii="Times New Roman" w:hAnsi="Times New Roman" w:cs="Times New Roman"/>
          <w:lang w:val="en-US"/>
        </w:rPr>
        <w:t>:</w:t>
      </w:r>
      <w:r w:rsidR="00F14162">
        <w:rPr>
          <w:rFonts w:ascii="Times New Roman" w:hAnsi="Times New Roman" w:cs="Times New Roman"/>
          <w:b/>
          <w:lang w:val="en-US"/>
        </w:rPr>
        <w:t xml:space="preserve"> </w:t>
      </w:r>
      <w:r w:rsidR="00F14162">
        <w:rPr>
          <w:rFonts w:ascii="Times New Roman" w:hAnsi="Times New Roman" w:cs="Times New Roman"/>
          <w:lang w:val="en-US"/>
        </w:rPr>
        <w:t xml:space="preserve">3 draft ECPs have been discussed. </w:t>
      </w:r>
      <w:r w:rsidR="00F14162" w:rsidRPr="00F14162">
        <w:rPr>
          <w:rFonts w:ascii="Times New Roman" w:hAnsi="Times New Roman" w:cs="Times New Roman"/>
          <w:i/>
          <w:lang w:val="en-US"/>
        </w:rPr>
        <w:t>The aim is to approve these ECPs at the May meeting of COM ITU</w:t>
      </w:r>
    </w:p>
    <w:p w:rsidR="00F14162" w:rsidRPr="004425E5" w:rsidRDefault="00F14162" w:rsidP="00F14162">
      <w:pPr>
        <w:pStyle w:val="Liststycke"/>
        <w:numPr>
          <w:ilvl w:val="0"/>
          <w:numId w:val="2"/>
        </w:numPr>
        <w:spacing w:after="0"/>
        <w:rPr>
          <w:rFonts w:ascii="Times New Roman" w:hAnsi="Times New Roman" w:cs="Times New Roman"/>
          <w:i/>
          <w:lang w:val="en-US"/>
        </w:rPr>
      </w:pPr>
      <w:r>
        <w:rPr>
          <w:rFonts w:ascii="Times New Roman" w:hAnsi="Times New Roman" w:cs="Times New Roman"/>
          <w:lang w:val="en-US"/>
        </w:rPr>
        <w:t>Merging of Resolutions 47 and 48</w:t>
      </w:r>
      <w:r w:rsidR="004425E5">
        <w:rPr>
          <w:rFonts w:ascii="Times New Roman" w:hAnsi="Times New Roman" w:cs="Times New Roman"/>
          <w:lang w:val="en-US"/>
        </w:rPr>
        <w:t xml:space="preserve">: a revised text will be proposed at the May meeting of the DG </w:t>
      </w:r>
    </w:p>
    <w:p w:rsidR="004425E5" w:rsidRPr="004425E5" w:rsidRDefault="004425E5" w:rsidP="00F14162">
      <w:pPr>
        <w:pStyle w:val="Liststycke"/>
        <w:numPr>
          <w:ilvl w:val="0"/>
          <w:numId w:val="2"/>
        </w:numPr>
        <w:spacing w:after="0"/>
        <w:rPr>
          <w:rFonts w:ascii="Times New Roman" w:hAnsi="Times New Roman" w:cs="Times New Roman"/>
          <w:i/>
          <w:lang w:val="en-US"/>
        </w:rPr>
      </w:pPr>
      <w:r>
        <w:rPr>
          <w:rFonts w:ascii="Times New Roman" w:hAnsi="Times New Roman" w:cs="Times New Roman"/>
          <w:lang w:val="en-US"/>
        </w:rPr>
        <w:t>Revision of Resolution 64: a revised text will be proposed at the May meeting of the DG</w:t>
      </w:r>
    </w:p>
    <w:p w:rsidR="00AC1DC6" w:rsidRPr="005B4C91" w:rsidRDefault="004425E5" w:rsidP="00E702B4">
      <w:pPr>
        <w:pStyle w:val="Liststycke"/>
        <w:numPr>
          <w:ilvl w:val="0"/>
          <w:numId w:val="2"/>
        </w:numPr>
        <w:spacing w:after="0"/>
        <w:rPr>
          <w:rFonts w:ascii="Times New Roman" w:hAnsi="Times New Roman" w:cs="Times New Roman"/>
          <w:i/>
          <w:lang w:val="en-US"/>
        </w:rPr>
      </w:pPr>
      <w:r>
        <w:rPr>
          <w:rFonts w:ascii="Times New Roman" w:hAnsi="Times New Roman" w:cs="Times New Roman"/>
          <w:lang w:val="en-US"/>
        </w:rPr>
        <w:t xml:space="preserve">Revision of Resolution 50: a revised text will be proposed at the May </w:t>
      </w:r>
      <w:r w:rsidR="00B16C5F">
        <w:rPr>
          <w:rFonts w:ascii="Times New Roman" w:hAnsi="Times New Roman" w:cs="Times New Roman"/>
          <w:lang w:val="en-US"/>
        </w:rPr>
        <w:t>meeting of the DG</w:t>
      </w:r>
    </w:p>
    <w:p w:rsidR="005B4C91" w:rsidRPr="005B4C91" w:rsidRDefault="005B4C91" w:rsidP="005B4C91">
      <w:pPr>
        <w:pStyle w:val="Liststycke"/>
        <w:spacing w:after="0"/>
        <w:ind w:left="1773"/>
        <w:rPr>
          <w:rFonts w:ascii="Times New Roman" w:hAnsi="Times New Roman" w:cs="Times New Roman"/>
          <w:i/>
          <w:lang w:val="en-US"/>
        </w:rPr>
      </w:pPr>
    </w:p>
    <w:p w:rsidR="005B4C91" w:rsidRPr="005B4C91" w:rsidRDefault="005B4C91" w:rsidP="005B4C91">
      <w:pPr>
        <w:spacing w:after="0"/>
        <w:ind w:left="708"/>
        <w:rPr>
          <w:rFonts w:ascii="Times New Roman" w:hAnsi="Times New Roman" w:cs="Times New Roman"/>
          <w:i/>
          <w:lang w:val="en-US"/>
        </w:rPr>
      </w:pPr>
      <w:r w:rsidRPr="005B4C91">
        <w:rPr>
          <w:rFonts w:ascii="Times New Roman" w:hAnsi="Times New Roman" w:cs="Times New Roman"/>
          <w:b/>
          <w:lang w:val="en-US"/>
        </w:rPr>
        <w:t>List of potential ECPs</w:t>
      </w:r>
      <w:r>
        <w:rPr>
          <w:rFonts w:ascii="Times New Roman" w:hAnsi="Times New Roman" w:cs="Times New Roman"/>
          <w:lang w:val="en-US"/>
        </w:rPr>
        <w:t xml:space="preserve">: a list of all potential ECPs for WTSA-12 has been discussed. </w:t>
      </w:r>
      <w:r w:rsidRPr="005B4C91">
        <w:rPr>
          <w:rFonts w:ascii="Times New Roman" w:hAnsi="Times New Roman" w:cs="Times New Roman"/>
          <w:i/>
          <w:lang w:val="en-US"/>
        </w:rPr>
        <w:t xml:space="preserve">Members should propose </w:t>
      </w:r>
      <w:proofErr w:type="spellStart"/>
      <w:r w:rsidRPr="005B4C91">
        <w:rPr>
          <w:rFonts w:ascii="Times New Roman" w:hAnsi="Times New Roman" w:cs="Times New Roman"/>
          <w:i/>
          <w:lang w:val="en-US"/>
        </w:rPr>
        <w:t>co-</w:t>
      </w:r>
      <w:proofErr w:type="gramStart"/>
      <w:r w:rsidRPr="005B4C91">
        <w:rPr>
          <w:rFonts w:ascii="Times New Roman" w:hAnsi="Times New Roman" w:cs="Times New Roman"/>
          <w:i/>
          <w:lang w:val="en-US"/>
        </w:rPr>
        <w:t>ordinators</w:t>
      </w:r>
      <w:proofErr w:type="spellEnd"/>
      <w:r w:rsidRPr="005B4C91">
        <w:rPr>
          <w:rFonts w:ascii="Times New Roman" w:hAnsi="Times New Roman" w:cs="Times New Roman"/>
          <w:i/>
          <w:lang w:val="en-US"/>
        </w:rPr>
        <w:t xml:space="preserve"> </w:t>
      </w:r>
      <w:r w:rsidR="00596BE3">
        <w:rPr>
          <w:rFonts w:ascii="Times New Roman" w:hAnsi="Times New Roman" w:cs="Times New Roman"/>
          <w:i/>
          <w:lang w:val="en-US"/>
        </w:rPr>
        <w:t xml:space="preserve"> </w:t>
      </w:r>
      <w:r w:rsidRPr="005B4C91">
        <w:rPr>
          <w:rFonts w:ascii="Times New Roman" w:hAnsi="Times New Roman" w:cs="Times New Roman"/>
          <w:i/>
          <w:lang w:val="en-US"/>
        </w:rPr>
        <w:t>for</w:t>
      </w:r>
      <w:proofErr w:type="gramEnd"/>
      <w:r w:rsidRPr="005B4C91">
        <w:rPr>
          <w:rFonts w:ascii="Times New Roman" w:hAnsi="Times New Roman" w:cs="Times New Roman"/>
          <w:i/>
          <w:lang w:val="en-US"/>
        </w:rPr>
        <w:t xml:space="preserve"> the ECPs at the May meeting of COM ITU</w:t>
      </w:r>
    </w:p>
    <w:p w:rsidR="00B16C5F" w:rsidRPr="004425E5" w:rsidRDefault="00B16C5F" w:rsidP="00B16C5F">
      <w:pPr>
        <w:pStyle w:val="Liststycke"/>
        <w:spacing w:after="0"/>
        <w:ind w:left="1773"/>
        <w:rPr>
          <w:rFonts w:ascii="Times New Roman" w:hAnsi="Times New Roman" w:cs="Times New Roman"/>
          <w:i/>
          <w:lang w:val="en-US"/>
        </w:rPr>
      </w:pPr>
    </w:p>
    <w:p w:rsidR="00E702B4" w:rsidRPr="00525211" w:rsidRDefault="00E702B4" w:rsidP="00B16C5F">
      <w:pPr>
        <w:spacing w:after="0"/>
        <w:ind w:firstLine="708"/>
        <w:rPr>
          <w:rFonts w:ascii="Times New Roman" w:hAnsi="Times New Roman" w:cs="Times New Roman"/>
          <w:lang w:val="en-US"/>
        </w:rPr>
      </w:pPr>
      <w:r w:rsidRPr="00B16C5F">
        <w:rPr>
          <w:rFonts w:ascii="Times New Roman" w:hAnsi="Times New Roman" w:cs="Times New Roman"/>
          <w:b/>
          <w:lang w:val="en-US"/>
        </w:rPr>
        <w:t>WTSA Resolutions</w:t>
      </w:r>
      <w:r w:rsidR="00525211">
        <w:rPr>
          <w:rFonts w:ascii="Times New Roman" w:hAnsi="Times New Roman" w:cs="Times New Roman"/>
          <w:lang w:val="en-US"/>
        </w:rPr>
        <w:t xml:space="preserve">: </w:t>
      </w:r>
      <w:r w:rsidR="004B5E50">
        <w:rPr>
          <w:rFonts w:ascii="Times New Roman" w:hAnsi="Times New Roman" w:cs="Times New Roman"/>
          <w:lang w:val="en-US"/>
        </w:rPr>
        <w:t>the “Brief” will be completed taking into account a document from Finland and documents from TSB. The aim is to decide the Resolutions which are priorities for us, the ones which need revisions and the ones which can be deleted</w:t>
      </w:r>
    </w:p>
    <w:p w:rsidR="00E702B4" w:rsidRPr="00CA221B" w:rsidRDefault="00E702B4" w:rsidP="00E702B4">
      <w:pPr>
        <w:spacing w:after="0"/>
        <w:rPr>
          <w:rFonts w:ascii="Times New Roman" w:hAnsi="Times New Roman" w:cs="Times New Roman"/>
          <w:lang w:val="en-US"/>
        </w:rPr>
      </w:pPr>
    </w:p>
    <w:p w:rsidR="00E702B4" w:rsidRPr="004B5E50" w:rsidRDefault="00E702B4" w:rsidP="004B5E50">
      <w:pPr>
        <w:spacing w:after="0"/>
        <w:ind w:firstLine="708"/>
        <w:rPr>
          <w:rFonts w:ascii="Times New Roman" w:hAnsi="Times New Roman" w:cs="Times New Roman"/>
          <w:lang w:val="en-US"/>
        </w:rPr>
      </w:pPr>
      <w:r w:rsidRPr="004B5E50">
        <w:rPr>
          <w:rFonts w:ascii="Times New Roman" w:hAnsi="Times New Roman" w:cs="Times New Roman"/>
          <w:b/>
          <w:lang w:val="en-US"/>
        </w:rPr>
        <w:t>SG 15 Recommendations</w:t>
      </w:r>
      <w:r w:rsidR="004B5E50">
        <w:rPr>
          <w:rFonts w:ascii="Times New Roman" w:hAnsi="Times New Roman" w:cs="Times New Roman"/>
          <w:lang w:val="en-US"/>
        </w:rPr>
        <w:t xml:space="preserve">: some Recommendations of SG 15 (and perhaps other SGs?) could go to WTSA for approval. CEPT members should coordinate their positions on this topic before WTSA </w:t>
      </w:r>
      <w:r w:rsidR="00FB3FD1">
        <w:rPr>
          <w:rFonts w:ascii="Times New Roman" w:hAnsi="Times New Roman" w:cs="Times New Roman"/>
          <w:lang w:val="en-US"/>
        </w:rPr>
        <w:t>(</w:t>
      </w:r>
      <w:r w:rsidR="004B5E50">
        <w:rPr>
          <w:rFonts w:ascii="Times New Roman" w:hAnsi="Times New Roman" w:cs="Times New Roman"/>
          <w:lang w:val="en-US"/>
        </w:rPr>
        <w:t>at the September meeting of the DG</w:t>
      </w:r>
      <w:r w:rsidR="00FB3FD1">
        <w:rPr>
          <w:rFonts w:ascii="Times New Roman" w:hAnsi="Times New Roman" w:cs="Times New Roman"/>
          <w:lang w:val="en-US"/>
        </w:rPr>
        <w:t xml:space="preserve"> if possible).</w:t>
      </w:r>
    </w:p>
    <w:sectPr w:rsidR="00E702B4" w:rsidRPr="004B5E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6AB8"/>
    <w:multiLevelType w:val="hybridMultilevel"/>
    <w:tmpl w:val="FB1E5642"/>
    <w:lvl w:ilvl="0" w:tplc="C77423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BBE4CC5"/>
    <w:multiLevelType w:val="hybridMultilevel"/>
    <w:tmpl w:val="DB6A18C4"/>
    <w:lvl w:ilvl="0" w:tplc="237E05E0">
      <w:numFmt w:val="bullet"/>
      <w:lvlText w:val="-"/>
      <w:lvlJc w:val="left"/>
      <w:pPr>
        <w:ind w:left="1773" w:hanging="360"/>
      </w:pPr>
      <w:rPr>
        <w:rFonts w:ascii="Times New Roman" w:eastAsiaTheme="minorHAnsi" w:hAnsi="Times New Roman" w:cs="Times New Roman" w:hint="default"/>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70"/>
    <w:rsid w:val="00145360"/>
    <w:rsid w:val="002C03D4"/>
    <w:rsid w:val="00400E1E"/>
    <w:rsid w:val="004425E5"/>
    <w:rsid w:val="004B5E50"/>
    <w:rsid w:val="00525211"/>
    <w:rsid w:val="00554AC9"/>
    <w:rsid w:val="00596BE3"/>
    <w:rsid w:val="005B4C91"/>
    <w:rsid w:val="00AC1DC6"/>
    <w:rsid w:val="00B16C5F"/>
    <w:rsid w:val="00CA221B"/>
    <w:rsid w:val="00D32F66"/>
    <w:rsid w:val="00E702B4"/>
    <w:rsid w:val="00EE4F70"/>
    <w:rsid w:val="00F14162"/>
    <w:rsid w:val="00FB1112"/>
    <w:rsid w:val="00FB3F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A22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A2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1684</Characters>
  <Application>Microsoft Office Word</Application>
  <DocSecurity>0</DocSecurity>
  <Lines>14</Lines>
  <Paragraphs>3</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
      <vt:lpstr/>
    </vt:vector>
  </TitlesOfParts>
  <Company>ARCEP</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Jönsson, Anders</cp:lastModifiedBy>
  <cp:revision>2</cp:revision>
  <dcterms:created xsi:type="dcterms:W3CDTF">2012-04-04T12:37:00Z</dcterms:created>
  <dcterms:modified xsi:type="dcterms:W3CDTF">2012-04-04T12:37:00Z</dcterms:modified>
</cp:coreProperties>
</file>