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65787D" w:rsidRPr="0065787D" w:rsidTr="007D6011">
        <w:trPr>
          <w:cantSplit/>
        </w:trPr>
        <w:tc>
          <w:tcPr>
            <w:tcW w:w="6071" w:type="dxa"/>
            <w:gridSpan w:val="3"/>
            <w:tcBorders>
              <w:top w:val="nil"/>
              <w:left w:val="nil"/>
              <w:bottom w:val="nil"/>
              <w:right w:val="nil"/>
            </w:tcBorders>
          </w:tcPr>
          <w:p w:rsidR="0065787D" w:rsidRPr="0065787D" w:rsidRDefault="0065787D" w:rsidP="0065787D">
            <w:pPr>
              <w:tabs>
                <w:tab w:val="center" w:pos="4536"/>
                <w:tab w:val="right" w:pos="9072"/>
              </w:tabs>
              <w:spacing w:after="0"/>
              <w:jc w:val="left"/>
              <w:rPr>
                <w:b/>
              </w:rPr>
            </w:pPr>
          </w:p>
          <w:p w:rsidR="0065787D" w:rsidRPr="0065787D" w:rsidRDefault="0065787D" w:rsidP="0065787D">
            <w:pPr>
              <w:tabs>
                <w:tab w:val="center" w:pos="4536"/>
                <w:tab w:val="right" w:pos="9072"/>
              </w:tabs>
              <w:spacing w:after="0"/>
              <w:jc w:val="left"/>
              <w:rPr>
                <w:b/>
              </w:rPr>
            </w:pPr>
            <w:r w:rsidRPr="0065787D">
              <w:rPr>
                <w:b/>
                <w:noProof/>
                <w:lang w:val="de-DE"/>
              </w:rPr>
              <w:drawing>
                <wp:inline distT="0" distB="0" distL="0" distR="0" wp14:anchorId="44529357" wp14:editId="2EEB4D71">
                  <wp:extent cx="1628775" cy="838200"/>
                  <wp:effectExtent l="0" t="0" r="0" b="0"/>
                  <wp:docPr id="3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65787D" w:rsidRPr="0065787D" w:rsidRDefault="0065787D" w:rsidP="0065787D">
            <w:pPr>
              <w:tabs>
                <w:tab w:val="center" w:pos="4536"/>
                <w:tab w:val="right" w:pos="9072"/>
              </w:tabs>
              <w:spacing w:after="0"/>
              <w:jc w:val="left"/>
              <w:rPr>
                <w:rFonts w:cs="Arial"/>
                <w:b/>
                <w:color w:val="000000"/>
                <w:lang w:val="en-GB"/>
              </w:rPr>
            </w:pPr>
          </w:p>
        </w:tc>
        <w:tc>
          <w:tcPr>
            <w:tcW w:w="3569" w:type="dxa"/>
            <w:tcBorders>
              <w:top w:val="nil"/>
              <w:left w:val="nil"/>
              <w:bottom w:val="nil"/>
              <w:right w:val="nil"/>
            </w:tcBorders>
          </w:tcPr>
          <w:p w:rsidR="0065787D" w:rsidRPr="0065787D" w:rsidRDefault="0065787D" w:rsidP="00E25D23">
            <w:pPr>
              <w:tabs>
                <w:tab w:val="right" w:pos="3357"/>
                <w:tab w:val="right" w:pos="9072"/>
              </w:tabs>
              <w:spacing w:after="0"/>
              <w:jc w:val="left"/>
              <w:rPr>
                <w:b/>
              </w:rPr>
            </w:pPr>
            <w:r w:rsidRPr="0065787D">
              <w:rPr>
                <w:b/>
              </w:rPr>
              <w:tab/>
              <w:t>CPG PTC(11)</w:t>
            </w:r>
            <w:r w:rsidR="00E25D23">
              <w:rPr>
                <w:b/>
              </w:rPr>
              <w:t>077</w:t>
            </w:r>
          </w:p>
        </w:tc>
      </w:tr>
      <w:tr w:rsidR="0065787D" w:rsidRPr="0065787D" w:rsidTr="007D601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szCs w:val="22"/>
              </w:rPr>
            </w:pPr>
            <w:r w:rsidRPr="0065787D">
              <w:rPr>
                <w:b/>
                <w:szCs w:val="22"/>
              </w:rPr>
              <w:t>CPG PTC- 11</w:t>
            </w:r>
          </w:p>
        </w:tc>
        <w:tc>
          <w:tcPr>
            <w:tcW w:w="5300" w:type="dxa"/>
            <w:gridSpan w:val="2"/>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lang w:val="en-GB"/>
              </w:rPr>
            </w:pPr>
          </w:p>
        </w:tc>
      </w:tr>
      <w:tr w:rsidR="0065787D" w:rsidRPr="0065787D" w:rsidTr="007D601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rPr>
            </w:pPr>
            <w:r w:rsidRPr="0065787D">
              <w:rPr>
                <w:b/>
              </w:rPr>
              <w:t>Mainz, 27 – 30 September 2011</w:t>
            </w:r>
          </w:p>
        </w:tc>
        <w:tc>
          <w:tcPr>
            <w:tcW w:w="5300" w:type="dxa"/>
            <w:gridSpan w:val="2"/>
            <w:tcBorders>
              <w:top w:val="nil"/>
              <w:left w:val="nil"/>
              <w:bottom w:val="nil"/>
              <w:right w:val="nil"/>
            </w:tcBorders>
            <w:vAlign w:val="center"/>
          </w:tcPr>
          <w:p w:rsidR="0065787D" w:rsidRPr="0065787D" w:rsidRDefault="0065787D" w:rsidP="0065787D">
            <w:pPr>
              <w:rPr>
                <w:sz w:val="20"/>
                <w:lang w:val="en-GB"/>
              </w:rPr>
            </w:pPr>
          </w:p>
        </w:tc>
      </w:tr>
      <w:tr w:rsidR="0065787D" w:rsidRPr="0065787D" w:rsidTr="007D6011">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sz w:val="8"/>
              </w:rPr>
            </w:pPr>
          </w:p>
        </w:tc>
        <w:tc>
          <w:tcPr>
            <w:tcW w:w="5300" w:type="dxa"/>
            <w:gridSpan w:val="2"/>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sz w:val="8"/>
                <w:lang w:val="en-GB"/>
              </w:rPr>
            </w:pPr>
          </w:p>
        </w:tc>
      </w:tr>
      <w:tr w:rsidR="0065787D" w:rsidRPr="0065787D"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rPr>
            </w:pPr>
            <w:r w:rsidRPr="0065787D">
              <w:rPr>
                <w:b/>
              </w:rPr>
              <w:t>Date issued:</w:t>
            </w:r>
          </w:p>
        </w:tc>
        <w:tc>
          <w:tcPr>
            <w:tcW w:w="7797" w:type="dxa"/>
            <w:gridSpan w:val="3"/>
            <w:tcBorders>
              <w:top w:val="nil"/>
              <w:left w:val="nil"/>
              <w:bottom w:val="nil"/>
              <w:right w:val="nil"/>
            </w:tcBorders>
            <w:vAlign w:val="center"/>
          </w:tcPr>
          <w:p w:rsidR="0065787D" w:rsidRPr="0065787D" w:rsidRDefault="00E25D23" w:rsidP="0065787D">
            <w:pPr>
              <w:tabs>
                <w:tab w:val="center" w:pos="4536"/>
                <w:tab w:val="right" w:pos="9072"/>
              </w:tabs>
              <w:spacing w:after="0"/>
              <w:jc w:val="left"/>
              <w:rPr>
                <w:b/>
                <w:lang w:val="en-GB"/>
              </w:rPr>
            </w:pPr>
            <w:r>
              <w:rPr>
                <w:b/>
                <w:lang w:val="en-GB"/>
              </w:rPr>
              <w:t>23 September 2011</w:t>
            </w:r>
          </w:p>
        </w:tc>
      </w:tr>
      <w:tr w:rsidR="0065787D" w:rsidRPr="0065787D"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rPr>
            </w:pPr>
            <w:r w:rsidRPr="0065787D">
              <w:rPr>
                <w:b/>
              </w:rPr>
              <w:t>Source:</w:t>
            </w:r>
          </w:p>
        </w:tc>
        <w:tc>
          <w:tcPr>
            <w:tcW w:w="7797" w:type="dxa"/>
            <w:gridSpan w:val="3"/>
            <w:tcBorders>
              <w:top w:val="nil"/>
              <w:left w:val="nil"/>
              <w:bottom w:val="nil"/>
              <w:right w:val="nil"/>
            </w:tcBorders>
            <w:vAlign w:val="center"/>
          </w:tcPr>
          <w:p w:rsidR="0065787D" w:rsidRDefault="00E25D23" w:rsidP="0065787D">
            <w:pPr>
              <w:pStyle w:val="Kopfzeile"/>
            </w:pPr>
            <w:r>
              <w:t>Germany</w:t>
            </w:r>
          </w:p>
          <w:p w:rsidR="0065787D" w:rsidRPr="0065787D" w:rsidRDefault="0065787D" w:rsidP="0065787D">
            <w:pPr>
              <w:tabs>
                <w:tab w:val="center" w:pos="4536"/>
                <w:tab w:val="right" w:pos="9072"/>
              </w:tabs>
              <w:spacing w:after="0"/>
              <w:jc w:val="left"/>
              <w:rPr>
                <w:b/>
                <w:lang w:val="en-GB"/>
              </w:rPr>
            </w:pPr>
          </w:p>
        </w:tc>
      </w:tr>
      <w:tr w:rsidR="0065787D" w:rsidRPr="0065787D"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65787D" w:rsidRPr="0065787D" w:rsidRDefault="0065787D" w:rsidP="0065787D">
            <w:pPr>
              <w:tabs>
                <w:tab w:val="center" w:pos="4536"/>
                <w:tab w:val="right" w:pos="9072"/>
              </w:tabs>
              <w:spacing w:after="0"/>
              <w:jc w:val="left"/>
              <w:rPr>
                <w:b/>
              </w:rPr>
            </w:pPr>
            <w:r w:rsidRPr="0065787D">
              <w:rPr>
                <w:b/>
                <w:lang w:val="en-GB"/>
              </w:rPr>
              <w:t>Subject:</w:t>
            </w:r>
          </w:p>
        </w:tc>
        <w:tc>
          <w:tcPr>
            <w:tcW w:w="7797" w:type="dxa"/>
            <w:gridSpan w:val="3"/>
            <w:tcBorders>
              <w:top w:val="nil"/>
              <w:left w:val="nil"/>
              <w:bottom w:val="nil"/>
              <w:right w:val="nil"/>
            </w:tcBorders>
            <w:vAlign w:val="center"/>
          </w:tcPr>
          <w:p w:rsidR="0065787D" w:rsidRPr="00E25D23" w:rsidRDefault="00E25D23" w:rsidP="0065787D">
            <w:pPr>
              <w:tabs>
                <w:tab w:val="center" w:pos="4536"/>
                <w:tab w:val="right" w:pos="9072"/>
              </w:tabs>
              <w:spacing w:after="0"/>
              <w:jc w:val="left"/>
              <w:rPr>
                <w:b/>
                <w:lang w:val="en-GB"/>
              </w:rPr>
            </w:pPr>
            <w:r w:rsidRPr="00E25D23">
              <w:rPr>
                <w:b/>
              </w:rPr>
              <w:t>CPG12(2011) 032 Annex  V  AI 1.3 Draft ECP</w:t>
            </w:r>
          </w:p>
        </w:tc>
      </w:tr>
    </w:tbl>
    <w:bookmarkStart w:id="0" w:name="_GoBack"/>
    <w:bookmarkEnd w:id="0"/>
    <w:p w:rsidR="0065787D" w:rsidRPr="0065787D" w:rsidRDefault="0065787D" w:rsidP="0065787D">
      <w:pPr>
        <w:rPr>
          <w:lang w:val="en-GB"/>
        </w:rPr>
      </w:pPr>
      <w:r w:rsidRPr="0065787D">
        <w:rPr>
          <w:noProof/>
          <w:lang w:val="de-DE"/>
        </w:rPr>
        <mc:AlternateContent>
          <mc:Choice Requires="wps">
            <w:drawing>
              <wp:anchor distT="0" distB="0" distL="114300" distR="114300" simplePos="0" relativeHeight="251659264" behindDoc="1" locked="0" layoutInCell="1" allowOverlap="1" wp14:anchorId="3CE1BC94" wp14:editId="3B0C60F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65787D" w:rsidRDefault="0065787D" w:rsidP="0065787D">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">
                <v:textbox>
                  <w:txbxContent>
                    <w:p w:rsidR="0065787D" w:rsidRDefault="0065787D" w:rsidP="0065787D">
                      <w:pPr>
                        <w:spacing w:after="0"/>
                        <w:jc w:val="center"/>
                        <w:rPr>
                          <w:rFonts w:cs="Arial"/>
                          <w:szCs w:val="24"/>
                          <w:lang w:val="de-DE"/>
                        </w:rPr>
                      </w:pPr>
                      <w:r>
                        <w:rPr>
                          <w:rFonts w:cs="Arial"/>
                          <w:szCs w:val="24"/>
                          <w:lang w:val="de-DE"/>
                        </w:rPr>
                        <w:t>N</w:t>
                      </w:r>
                    </w:p>
                  </w:txbxContent>
                </v:textbox>
                <w10:wrap type="tight"/>
              </v:shape>
            </w:pict>
          </mc:Fallback>
        </mc:AlternateContent>
      </w:r>
    </w:p>
    <w:p w:rsidR="0065787D" w:rsidRPr="0065787D" w:rsidRDefault="0065787D" w:rsidP="0065787D">
      <w:pPr>
        <w:rPr>
          <w:lang w:val="en-GB"/>
        </w:rPr>
      </w:pPr>
      <w:r w:rsidRPr="0065787D">
        <w:rPr>
          <w:lang w:val="en-GB"/>
        </w:rPr>
        <w:t xml:space="preserve">Password protection required? (Y/N) </w:t>
      </w:r>
    </w:p>
    <w:p w:rsidR="0065787D" w:rsidRPr="0065787D" w:rsidRDefault="0065787D" w:rsidP="0065787D">
      <w:pPr>
        <w:jc w:val="center"/>
        <w:rPr>
          <w:b/>
          <w:sz w:val="28"/>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5787D" w:rsidRPr="0065787D" w:rsidTr="007D6011">
        <w:trPr>
          <w:cantSplit/>
          <w:trHeight w:val="446"/>
        </w:trPr>
        <w:tc>
          <w:tcPr>
            <w:tcW w:w="9640" w:type="dxa"/>
            <w:tcBorders>
              <w:bottom w:val="nil"/>
            </w:tcBorders>
          </w:tcPr>
          <w:p w:rsidR="0065787D" w:rsidRPr="0065787D" w:rsidRDefault="0065787D" w:rsidP="0065787D">
            <w:pPr>
              <w:tabs>
                <w:tab w:val="center" w:pos="4536"/>
                <w:tab w:val="right" w:pos="9072"/>
              </w:tabs>
              <w:spacing w:after="0"/>
              <w:jc w:val="left"/>
              <w:rPr>
                <w:b/>
                <w:lang w:val="en-US"/>
              </w:rPr>
            </w:pPr>
            <w:r w:rsidRPr="0065787D">
              <w:rPr>
                <w:b/>
                <w:lang w:val="en-US"/>
              </w:rPr>
              <w:t xml:space="preserve">Summary: </w:t>
            </w:r>
          </w:p>
        </w:tc>
      </w:tr>
      <w:tr w:rsidR="0065787D" w:rsidRPr="0065787D" w:rsidTr="007D6011">
        <w:trPr>
          <w:cantSplit/>
          <w:trHeight w:val="1112"/>
        </w:trPr>
        <w:tc>
          <w:tcPr>
            <w:tcW w:w="9640" w:type="dxa"/>
            <w:tcBorders>
              <w:top w:val="nil"/>
              <w:bottom w:val="single" w:sz="4" w:space="0" w:color="auto"/>
            </w:tcBorders>
          </w:tcPr>
          <w:p w:rsidR="0065787D" w:rsidRPr="0065787D" w:rsidRDefault="0065787D" w:rsidP="0065787D">
            <w:pPr>
              <w:rPr>
                <w:lang w:val="en-US"/>
              </w:rPr>
            </w:pPr>
            <w:r w:rsidRPr="0065787D">
              <w:rPr>
                <w:lang w:val="en-US"/>
              </w:rPr>
              <w:t>The possible use of Satellite Systems intended for FSS Operation is proposed to be part of the CEPT Position.</w:t>
            </w:r>
          </w:p>
          <w:p w:rsidR="0065787D" w:rsidRPr="0065787D" w:rsidRDefault="0065787D" w:rsidP="0065787D">
            <w:pPr>
              <w:rPr>
                <w:lang w:val="en-US"/>
              </w:rPr>
            </w:pPr>
          </w:p>
        </w:tc>
      </w:tr>
      <w:tr w:rsidR="0065787D" w:rsidRPr="0065787D" w:rsidTr="007D6011">
        <w:trPr>
          <w:cantSplit/>
          <w:trHeight w:val="443"/>
        </w:trPr>
        <w:tc>
          <w:tcPr>
            <w:tcW w:w="9640" w:type="dxa"/>
            <w:tcBorders>
              <w:bottom w:val="nil"/>
            </w:tcBorders>
          </w:tcPr>
          <w:p w:rsidR="0065787D" w:rsidRPr="0065787D" w:rsidRDefault="0065787D" w:rsidP="0065787D">
            <w:pPr>
              <w:tabs>
                <w:tab w:val="center" w:pos="4536"/>
                <w:tab w:val="right" w:pos="9072"/>
              </w:tabs>
              <w:spacing w:after="0"/>
              <w:jc w:val="left"/>
              <w:rPr>
                <w:b/>
                <w:lang w:val="en-US"/>
              </w:rPr>
            </w:pPr>
            <w:r w:rsidRPr="0065787D">
              <w:rPr>
                <w:b/>
                <w:lang w:val="en-US"/>
              </w:rPr>
              <w:t xml:space="preserve">Proposal: </w:t>
            </w:r>
          </w:p>
        </w:tc>
      </w:tr>
      <w:tr w:rsidR="0065787D" w:rsidRPr="0065787D" w:rsidTr="007D6011">
        <w:trPr>
          <w:cantSplit/>
          <w:trHeight w:val="945"/>
        </w:trPr>
        <w:tc>
          <w:tcPr>
            <w:tcW w:w="9640" w:type="dxa"/>
            <w:tcBorders>
              <w:top w:val="nil"/>
              <w:bottom w:val="single" w:sz="4" w:space="0" w:color="auto"/>
            </w:tcBorders>
          </w:tcPr>
          <w:p w:rsidR="0065787D" w:rsidRPr="0065787D" w:rsidRDefault="0065787D" w:rsidP="0065787D">
            <w:pPr>
              <w:rPr>
                <w:lang w:val="en-US"/>
              </w:rPr>
            </w:pPr>
            <w:r w:rsidRPr="0065787D">
              <w:rPr>
                <w:lang w:val="en-US"/>
              </w:rPr>
              <w:t>PTC is invited to consider the proposed amendments</w:t>
            </w:r>
          </w:p>
          <w:p w:rsidR="0065787D" w:rsidRPr="0065787D" w:rsidRDefault="0065787D" w:rsidP="0065787D">
            <w:pPr>
              <w:rPr>
                <w:lang w:val="en-US"/>
              </w:rPr>
            </w:pPr>
          </w:p>
        </w:tc>
      </w:tr>
      <w:tr w:rsidR="0065787D" w:rsidRPr="0065787D" w:rsidTr="007D6011">
        <w:trPr>
          <w:cantSplit/>
          <w:trHeight w:val="431"/>
        </w:trPr>
        <w:tc>
          <w:tcPr>
            <w:tcW w:w="9640" w:type="dxa"/>
            <w:tcBorders>
              <w:bottom w:val="nil"/>
            </w:tcBorders>
          </w:tcPr>
          <w:p w:rsidR="0065787D" w:rsidRPr="0065787D" w:rsidRDefault="0065787D" w:rsidP="0065787D">
            <w:pPr>
              <w:tabs>
                <w:tab w:val="center" w:pos="4536"/>
                <w:tab w:val="right" w:pos="9072"/>
              </w:tabs>
              <w:spacing w:after="0"/>
              <w:jc w:val="left"/>
              <w:rPr>
                <w:b/>
                <w:lang w:val="en-US"/>
              </w:rPr>
            </w:pPr>
            <w:r w:rsidRPr="0065787D">
              <w:rPr>
                <w:b/>
                <w:lang w:val="en-US"/>
              </w:rPr>
              <w:t xml:space="preserve">Background: </w:t>
            </w:r>
          </w:p>
        </w:tc>
      </w:tr>
      <w:tr w:rsidR="0065787D" w:rsidRPr="0065787D" w:rsidTr="007D6011">
        <w:trPr>
          <w:cantSplit/>
          <w:trHeight w:val="784"/>
        </w:trPr>
        <w:tc>
          <w:tcPr>
            <w:tcW w:w="9640" w:type="dxa"/>
            <w:tcBorders>
              <w:top w:val="nil"/>
              <w:bottom w:val="single" w:sz="4" w:space="0" w:color="auto"/>
            </w:tcBorders>
          </w:tcPr>
          <w:p w:rsidR="0065787D" w:rsidRPr="0065787D" w:rsidRDefault="0065787D" w:rsidP="0065787D">
            <w:pPr>
              <w:rPr>
                <w:bCs/>
                <w:szCs w:val="24"/>
                <w:lang w:val="en-GB"/>
              </w:rPr>
            </w:pPr>
          </w:p>
        </w:tc>
      </w:tr>
    </w:tbl>
    <w:p w:rsidR="0065787D" w:rsidRPr="0065787D" w:rsidRDefault="0065787D" w:rsidP="0065787D">
      <w:pPr>
        <w:rPr>
          <w:lang w:val="en-GB"/>
        </w:rPr>
      </w:pPr>
    </w:p>
    <w:p w:rsidR="0065787D" w:rsidRDefault="0065787D">
      <w:pPr>
        <w:spacing w:after="0"/>
        <w:jc w:val="left"/>
        <w:rPr>
          <w:rFonts w:ascii="Times New Roman" w:hAnsi="Times New Roman"/>
          <w:lang w:val="de-DE" w:eastAsia="en-US"/>
        </w:rPr>
      </w:pPr>
      <w:r>
        <w:rPr>
          <w:lang w:val="de-DE"/>
        </w:rPr>
        <w:br w:type="page"/>
      </w:r>
    </w:p>
    <w:p w:rsidR="0084252D" w:rsidRPr="0084252D" w:rsidRDefault="0084252D" w:rsidP="0084252D">
      <w:pPr>
        <w:pStyle w:val="Tabletext"/>
        <w:rPr>
          <w:lang w:val="de-DE"/>
        </w:rPr>
      </w:pPr>
    </w:p>
    <w:p w:rsidR="007B4EBC" w:rsidRDefault="007B4EBC">
      <w:pPr>
        <w:pStyle w:val="Tabletitle"/>
        <w:spacing w:before="240"/>
        <w:rPr>
          <w:color w:val="000000"/>
        </w:rPr>
      </w:pPr>
      <w:r>
        <w:t>PRELIMINARY DRAFT EUROPEAN COMMON PROPOSALS FOR THE WORK OF THE CONFERENCE</w:t>
      </w:r>
    </w:p>
    <w:p w:rsidR="007B4EBC" w:rsidRPr="005331EB" w:rsidRDefault="007B4EBC">
      <w:pPr>
        <w:rPr>
          <w:i/>
          <w:szCs w:val="24"/>
          <w:lang w:val="en-GB" w:eastAsia="fr-FR"/>
        </w:rPr>
      </w:pPr>
    </w:p>
    <w:p w:rsidR="007B4EBC" w:rsidRDefault="007B4EBC">
      <w:pPr>
        <w:pStyle w:val="Title3"/>
        <w:rPr>
          <w:b/>
        </w:rPr>
      </w:pPr>
      <w:r>
        <w:rPr>
          <w:b/>
        </w:rPr>
        <w:t>AGENDA ITEM 1.3</w:t>
      </w:r>
    </w:p>
    <w:p w:rsidR="007B4EBC" w:rsidRPr="005331EB" w:rsidRDefault="007B4EBC">
      <w:pPr>
        <w:rPr>
          <w:i/>
          <w:szCs w:val="24"/>
          <w:lang w:val="en-GB" w:eastAsia="fr-FR"/>
        </w:rPr>
      </w:pPr>
    </w:p>
    <w:p w:rsidR="007B4EBC" w:rsidRDefault="007B4EBC">
      <w:pPr>
        <w:rPr>
          <w:i/>
          <w:szCs w:val="24"/>
          <w:lang w:val="en-US" w:eastAsia="fr-FR"/>
        </w:rPr>
      </w:pPr>
    </w:p>
    <w:p w:rsidR="007B4EBC" w:rsidRPr="005331EB" w:rsidRDefault="007B4EBC">
      <w:pPr>
        <w:rPr>
          <w:i/>
          <w:lang w:val="en-GB"/>
        </w:rPr>
      </w:pPr>
      <w:r w:rsidRPr="005331EB">
        <w:rPr>
          <w:i/>
          <w:lang w:val="en-GB"/>
        </w:rPr>
        <w:t>1.3</w:t>
      </w:r>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R studies, in accordance with Resolution 421 (WRC-07).</w:t>
      </w:r>
    </w:p>
    <w:p w:rsidR="007B4EBC" w:rsidRPr="005331EB" w:rsidRDefault="007B4EBC">
      <w:pPr>
        <w:jc w:val="center"/>
        <w:rPr>
          <w:lang w:val="en-GB"/>
        </w:rPr>
      </w:pPr>
    </w:p>
    <w:p w:rsidR="007B4EBC" w:rsidRDefault="007B4EBC">
      <w:pPr>
        <w:jc w:val="center"/>
      </w:pPr>
      <w:r>
        <w:t>CONTENTS</w:t>
      </w:r>
    </w:p>
    <w:p w:rsidR="007B4EBC" w:rsidRDefault="007B4EBC">
      <w:pPr>
        <w:pStyle w:val="toc0"/>
      </w:pPr>
      <w:r>
        <w:tab/>
        <w:t>Page</w:t>
      </w:r>
    </w:p>
    <w:p w:rsidR="007B4EBC" w:rsidRDefault="007B4EBC">
      <w:pPr>
        <w:pStyle w:val="Verzeichnis1"/>
        <w:rPr>
          <w:rFonts w:ascii="Calibri" w:hAnsi="Calibri"/>
          <w:noProof/>
          <w:sz w:val="22"/>
          <w:szCs w:val="22"/>
          <w:lang w:val="de-DE" w:eastAsia="de-DE"/>
        </w:rPr>
      </w:pPr>
      <w:r>
        <w:fldChar w:fldCharType="begin"/>
      </w:r>
      <w:r>
        <w:instrText xml:space="preserve"> TOC \o "1-1" \h \z \t "Part_No,1,Part_title,1" </w:instrText>
      </w:r>
      <w:r>
        <w:fldChar w:fldCharType="separate"/>
      </w:r>
      <w:hyperlink w:anchor="_Toc290876578" w:history="1">
        <w:r w:rsidRPr="004B66EE">
          <w:rPr>
            <w:rStyle w:val="Hyperlink"/>
            <w:noProof/>
          </w:rPr>
          <w:t>Introduction</w:t>
        </w:r>
        <w:r>
          <w:rPr>
            <w:noProof/>
            <w:webHidden/>
          </w:rPr>
          <w:tab/>
        </w:r>
        <w:r>
          <w:rPr>
            <w:noProof/>
            <w:webHidden/>
          </w:rPr>
          <w:fldChar w:fldCharType="begin"/>
        </w:r>
        <w:r>
          <w:rPr>
            <w:noProof/>
            <w:webHidden/>
          </w:rPr>
          <w:instrText xml:space="preserve"> PAGEREF _Toc290876578 \h </w:instrText>
        </w:r>
        <w:r>
          <w:rPr>
            <w:noProof/>
            <w:webHidden/>
          </w:rPr>
        </w:r>
        <w:r>
          <w:rPr>
            <w:noProof/>
            <w:webHidden/>
          </w:rPr>
          <w:fldChar w:fldCharType="separate"/>
        </w:r>
        <w:r w:rsidR="00FE18B3">
          <w:rPr>
            <w:noProof/>
            <w:webHidden/>
          </w:rPr>
          <w:t>1</w:t>
        </w:r>
        <w:r>
          <w:rPr>
            <w:noProof/>
            <w:webHidden/>
          </w:rPr>
          <w:fldChar w:fldCharType="end"/>
        </w:r>
      </w:hyperlink>
    </w:p>
    <w:p w:rsidR="007B4EBC" w:rsidRDefault="00E25D23">
      <w:pPr>
        <w:pStyle w:val="Verzeichnis1"/>
        <w:rPr>
          <w:rFonts w:ascii="Calibri" w:hAnsi="Calibri"/>
          <w:noProof/>
          <w:sz w:val="22"/>
          <w:szCs w:val="22"/>
          <w:lang w:val="de-DE" w:eastAsia="de-DE"/>
        </w:rPr>
      </w:pPr>
      <w:hyperlink w:anchor="_Toc290876579" w:history="1">
        <w:r w:rsidR="007B4EBC" w:rsidRPr="004B66EE">
          <w:rPr>
            <w:rStyle w:val="Hyperlink"/>
            <w:noProof/>
          </w:rPr>
          <w:t>1</w:t>
        </w:r>
        <w:r w:rsidR="007B4EBC">
          <w:rPr>
            <w:rFonts w:ascii="Calibri" w:hAnsi="Calibri"/>
            <w:noProof/>
            <w:sz w:val="22"/>
            <w:szCs w:val="22"/>
            <w:lang w:val="de-DE" w:eastAsia="de-DE"/>
          </w:rPr>
          <w:tab/>
        </w:r>
        <w:r w:rsidR="007B4EBC" w:rsidRPr="004B66EE">
          <w:rPr>
            <w:rStyle w:val="Hyperlink"/>
            <w:noProof/>
          </w:rPr>
          <w:t>Sub-Part 3A</w:t>
        </w:r>
        <w:r w:rsidR="007B4EBC">
          <w:rPr>
            <w:noProof/>
            <w:webHidden/>
          </w:rPr>
          <w:tab/>
        </w:r>
        <w:r w:rsidR="007B4EBC">
          <w:rPr>
            <w:noProof/>
            <w:webHidden/>
          </w:rPr>
          <w:fldChar w:fldCharType="begin"/>
        </w:r>
        <w:r w:rsidR="007B4EBC">
          <w:rPr>
            <w:noProof/>
            <w:webHidden/>
          </w:rPr>
          <w:instrText xml:space="preserve"> PAGEREF _Toc290876579 \h </w:instrText>
        </w:r>
        <w:r w:rsidR="007B4EBC">
          <w:rPr>
            <w:noProof/>
            <w:webHidden/>
          </w:rPr>
        </w:r>
        <w:r w:rsidR="007B4EBC">
          <w:rPr>
            <w:noProof/>
            <w:webHidden/>
          </w:rPr>
          <w:fldChar w:fldCharType="separate"/>
        </w:r>
        <w:r w:rsidR="00FE18B3">
          <w:rPr>
            <w:noProof/>
            <w:webHidden/>
          </w:rPr>
          <w:t>3</w:t>
        </w:r>
        <w:r w:rsidR="007B4EBC">
          <w:rPr>
            <w:noProof/>
            <w:webHidden/>
          </w:rPr>
          <w:fldChar w:fldCharType="end"/>
        </w:r>
      </w:hyperlink>
    </w:p>
    <w:p w:rsidR="007B4EBC" w:rsidRDefault="00E25D23">
      <w:pPr>
        <w:pStyle w:val="Verzeichnis1"/>
        <w:rPr>
          <w:rFonts w:ascii="Calibri" w:hAnsi="Calibri"/>
          <w:noProof/>
          <w:sz w:val="22"/>
          <w:szCs w:val="22"/>
          <w:lang w:val="de-DE" w:eastAsia="de-DE"/>
        </w:rPr>
      </w:pPr>
      <w:hyperlink w:anchor="_Toc290876580" w:history="1">
        <w:r w:rsidR="007B4EBC" w:rsidRPr="004B66EE">
          <w:rPr>
            <w:rStyle w:val="Hyperlink"/>
            <w:noProof/>
            <w:lang w:val="fr-FR"/>
          </w:rPr>
          <w:t>2</w:t>
        </w:r>
        <w:r w:rsidR="007B4EBC">
          <w:rPr>
            <w:rFonts w:ascii="Calibri" w:hAnsi="Calibri"/>
            <w:noProof/>
            <w:sz w:val="22"/>
            <w:szCs w:val="22"/>
            <w:lang w:val="de-DE" w:eastAsia="de-DE"/>
          </w:rPr>
          <w:tab/>
        </w:r>
        <w:r w:rsidR="007B4EBC" w:rsidRPr="004B66EE">
          <w:rPr>
            <w:rStyle w:val="Hyperlink"/>
            <w:noProof/>
            <w:lang w:val="fr-FR"/>
          </w:rPr>
          <w:t>Sub-Part 3B</w:t>
        </w:r>
        <w:r w:rsidR="007B4EBC">
          <w:rPr>
            <w:noProof/>
            <w:webHidden/>
          </w:rPr>
          <w:tab/>
        </w:r>
        <w:r w:rsidR="007B4EBC">
          <w:rPr>
            <w:noProof/>
            <w:webHidden/>
          </w:rPr>
          <w:fldChar w:fldCharType="begin"/>
        </w:r>
        <w:r w:rsidR="007B4EBC">
          <w:rPr>
            <w:noProof/>
            <w:webHidden/>
          </w:rPr>
          <w:instrText xml:space="preserve"> PAGEREF _Toc290876580 \h </w:instrText>
        </w:r>
        <w:r w:rsidR="007B4EBC">
          <w:rPr>
            <w:noProof/>
            <w:webHidden/>
          </w:rPr>
        </w:r>
        <w:r w:rsidR="007B4EBC">
          <w:rPr>
            <w:noProof/>
            <w:webHidden/>
          </w:rPr>
          <w:fldChar w:fldCharType="separate"/>
        </w:r>
        <w:r w:rsidR="00FE18B3">
          <w:rPr>
            <w:noProof/>
            <w:webHidden/>
          </w:rPr>
          <w:t>10</w:t>
        </w:r>
        <w:r w:rsidR="007B4EBC">
          <w:rPr>
            <w:noProof/>
            <w:webHidden/>
          </w:rPr>
          <w:fldChar w:fldCharType="end"/>
        </w:r>
      </w:hyperlink>
    </w:p>
    <w:p w:rsidR="007B4EBC" w:rsidRDefault="007B4EBC">
      <w:pPr>
        <w:rPr>
          <w:i/>
        </w:rPr>
      </w:pPr>
      <w:r>
        <w:fldChar w:fldCharType="end"/>
      </w:r>
    </w:p>
    <w:p w:rsidR="007B4EBC" w:rsidRDefault="007B4EBC">
      <w:pPr>
        <w:rPr>
          <w:szCs w:val="24"/>
          <w:lang w:eastAsia="fr-FR"/>
        </w:rPr>
      </w:pPr>
    </w:p>
    <w:p w:rsidR="007B4EBC" w:rsidRDefault="007B4EBC">
      <w:pPr>
        <w:rPr>
          <w:rStyle w:val="berschrift1Zchn"/>
          <w:rFonts w:ascii="Times New Roman" w:hAnsi="Times New Roman"/>
          <w:szCs w:val="28"/>
        </w:rPr>
      </w:pPr>
      <w:bookmarkStart w:id="1" w:name="_Toc290876578"/>
      <w:r>
        <w:rPr>
          <w:rStyle w:val="berschrift1Zchn"/>
          <w:rFonts w:ascii="Times New Roman" w:hAnsi="Times New Roman"/>
          <w:szCs w:val="28"/>
        </w:rPr>
        <w:t>Introduction</w:t>
      </w:r>
      <w:bookmarkEnd w:id="1"/>
      <w:r>
        <w:rPr>
          <w:rStyle w:val="berschrift1Zchn"/>
          <w:rFonts w:ascii="Times New Roman" w:hAnsi="Times New Roman"/>
          <w:szCs w:val="28"/>
        </w:rPr>
        <w:t xml:space="preserve"> </w:t>
      </w:r>
    </w:p>
    <w:p w:rsidR="007B4EBC" w:rsidRPr="00106350" w:rsidRDefault="007B4EBC"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7B4EBC" w:rsidRDefault="007B4EBC"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7B4EBC" w:rsidRPr="005331EB" w:rsidRDefault="007B4EBC"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7B4EBC" w:rsidRPr="005331EB" w:rsidRDefault="007B4EBC">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7B4EBC" w:rsidRPr="005331EB" w:rsidRDefault="007B4EBC">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w:t>
      </w:r>
      <w:del w:id="2" w:author="Germany" w:date="2011-09-22T14:45:00Z">
        <w:r w:rsidRPr="005331EB" w:rsidDel="00FE18B3">
          <w:rPr>
            <w:rFonts w:ascii="Times New Roman" w:hAnsi="Times New Roman"/>
            <w:sz w:val="24"/>
            <w:szCs w:val="24"/>
            <w:lang w:val="en-GB" w:eastAsia="zh-CN"/>
          </w:rPr>
          <w:delText xml:space="preserve"> Deployment </w:delText>
        </w:r>
      </w:del>
      <w:ins w:id="3" w:author="Germany" w:date="2011-09-22T14:45:00Z">
        <w:r w:rsidR="00FE18B3">
          <w:rPr>
            <w:rFonts w:ascii="Times New Roman" w:hAnsi="Times New Roman"/>
            <w:sz w:val="24"/>
            <w:szCs w:val="24"/>
            <w:lang w:val="en-GB" w:eastAsia="zh-CN"/>
          </w:rPr>
          <w:t xml:space="preserve">The operation </w:t>
        </w:r>
      </w:ins>
      <w:r w:rsidRPr="005331EB">
        <w:rPr>
          <w:rFonts w:ascii="Times New Roman" w:hAnsi="Times New Roman"/>
          <w:sz w:val="24"/>
          <w:szCs w:val="24"/>
          <w:lang w:val="en-GB" w:eastAsia="zh-CN"/>
        </w:rPr>
        <w:t>of unmanned aircraft systems will require access to both terrestrial and satellite spectrum.</w:t>
      </w:r>
    </w:p>
    <w:p w:rsidR="007B4EBC" w:rsidRPr="005331EB" w:rsidRDefault="007B4EBC">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7B4EBC" w:rsidRPr="00C703CF" w:rsidRDefault="007B4EBC">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7B4EBC" w:rsidRPr="00C703CF" w:rsidRDefault="007B4EBC">
      <w:pPr>
        <w:pStyle w:val="enumlev1"/>
        <w:rPr>
          <w:szCs w:val="24"/>
          <w:lang w:val="en-GB"/>
        </w:rPr>
      </w:pPr>
      <w:r w:rsidRPr="005D3A04">
        <w:rPr>
          <w:szCs w:val="24"/>
          <w:lang w:val="en-GB"/>
        </w:rPr>
        <w:t>–</w:t>
      </w:r>
      <w:r w:rsidRPr="005D3A04">
        <w:rPr>
          <w:szCs w:val="24"/>
          <w:lang w:val="en-GB"/>
        </w:rPr>
        <w:tab/>
      </w:r>
      <w:r w:rsidRPr="00C703CF">
        <w:rPr>
          <w:szCs w:val="24"/>
          <w:lang w:val="en-GB"/>
        </w:rPr>
        <w:t xml:space="preserve">56 MHz for the satellite component. </w:t>
      </w:r>
    </w:p>
    <w:p w:rsidR="007B4EBC" w:rsidRPr="00C703CF" w:rsidRDefault="007B4EBC">
      <w:pPr>
        <w:pStyle w:val="enumlev1"/>
        <w:rPr>
          <w:szCs w:val="24"/>
          <w:lang w:val="en-GB"/>
        </w:rPr>
      </w:pPr>
    </w:p>
    <w:p w:rsidR="007B4EBC" w:rsidRPr="00443D50" w:rsidDel="00E57204" w:rsidRDefault="007B4EBC" w:rsidP="00FF2152">
      <w:pPr>
        <w:pStyle w:val="enumlev1"/>
        <w:tabs>
          <w:tab w:val="clear" w:pos="794"/>
          <w:tab w:val="left" w:pos="1134"/>
        </w:tabs>
        <w:ind w:left="0" w:firstLine="0"/>
        <w:rPr>
          <w:del w:id="4" w:author="Germany" w:date="2011-09-20T19:05:00Z"/>
          <w:szCs w:val="24"/>
          <w:lang w:val="en-GB"/>
        </w:rPr>
      </w:pPr>
      <w:del w:id="5" w:author="Germany" w:date="2011-09-20T18:57:00Z">
        <w:r w:rsidRPr="00523C0E" w:rsidDel="00E57204">
          <w:rPr>
            <w:szCs w:val="24"/>
            <w:lang w:val="en-GB"/>
          </w:rPr>
          <w:delText xml:space="preserve"> </w:delText>
        </w:r>
      </w:del>
      <w:r w:rsidRPr="00523C0E">
        <w:rPr>
          <w:szCs w:val="24"/>
          <w:lang w:val="en-GB"/>
        </w:rPr>
        <w:t xml:space="preserve">For the satellite component, </w:t>
      </w:r>
      <w:del w:id="6" w:author="Germany" w:date="2011-09-20T18:58:00Z">
        <w:r w:rsidRPr="00523C0E" w:rsidDel="00E57204">
          <w:rPr>
            <w:szCs w:val="24"/>
            <w:lang w:val="en-GB"/>
          </w:rPr>
          <w:delText xml:space="preserve">except for </w:delText>
        </w:r>
      </w:del>
      <w:r w:rsidRPr="00523C0E">
        <w:rPr>
          <w:szCs w:val="24"/>
          <w:lang w:val="en-GB"/>
        </w:rPr>
        <w:t xml:space="preserve">some consequential modifications related to the coordination mechanism of the existing AMS(R)S allocation in 5 030-5 091 MHz in case of the new AM(R)S allocation </w:t>
      </w:r>
      <w:ins w:id="7" w:author="Germany" w:date="2011-09-20T18:58:00Z">
        <w:r w:rsidR="00E57204">
          <w:rPr>
            <w:szCs w:val="24"/>
            <w:lang w:val="en-GB"/>
          </w:rPr>
          <w:t xml:space="preserve">are </w:t>
        </w:r>
      </w:ins>
      <w:r w:rsidRPr="00523C0E">
        <w:rPr>
          <w:szCs w:val="24"/>
          <w:lang w:val="en-GB"/>
        </w:rPr>
        <w:t>proposed in the s</w:t>
      </w:r>
      <w:r>
        <w:rPr>
          <w:szCs w:val="24"/>
          <w:lang w:val="en-GB"/>
        </w:rPr>
        <w:t>ame band (see sub-part 3A)</w:t>
      </w:r>
      <w:ins w:id="8" w:author="Germany" w:date="2011-09-20T18:58:00Z">
        <w:r w:rsidR="00E57204">
          <w:rPr>
            <w:szCs w:val="24"/>
            <w:lang w:val="en-GB"/>
          </w:rPr>
          <w:t>.</w:t>
        </w:r>
      </w:ins>
      <w:del w:id="9" w:author="Germany" w:date="2011-09-20T18:58:00Z">
        <w:r w:rsidDel="00E57204">
          <w:rPr>
            <w:szCs w:val="24"/>
            <w:lang w:val="en-GB"/>
          </w:rPr>
          <w:delText>,</w:delText>
        </w:r>
      </w:del>
      <w:r>
        <w:rPr>
          <w:szCs w:val="24"/>
          <w:lang w:val="en-GB"/>
        </w:rPr>
        <w:t xml:space="preserve"> </w:t>
      </w:r>
      <w:del w:id="10" w:author="Germany" w:date="2011-09-20T18:58:00Z">
        <w:r w:rsidDel="00E57204">
          <w:rPr>
            <w:szCs w:val="24"/>
            <w:lang w:val="en-GB"/>
          </w:rPr>
          <w:delText>Europe</w:delText>
        </w:r>
        <w:r w:rsidRPr="00523C0E" w:rsidDel="00E57204">
          <w:rPr>
            <w:szCs w:val="24"/>
            <w:lang w:val="en-GB"/>
          </w:rPr>
          <w:delText xml:space="preserve"> is of the view that no change is required to the Radio Regulations for the satellite component. </w:delText>
        </w:r>
      </w:del>
      <w:del w:id="11" w:author="Germany" w:date="2011-09-22T14:46:00Z">
        <w:r w:rsidRPr="00523C0E" w:rsidDel="00FE18B3">
          <w:rPr>
            <w:szCs w:val="24"/>
            <w:lang w:val="en-GB"/>
          </w:rPr>
          <w:delText>I</w:delText>
        </w:r>
      </w:del>
      <w:ins w:id="12" w:author="Germany" w:date="2011-09-20T18:59:00Z">
        <w:r w:rsidR="00E57204" w:rsidRPr="00E57204">
          <w:rPr>
            <w:szCs w:val="24"/>
            <w:lang w:val="en-GB"/>
          </w:rPr>
          <w:t xml:space="preserve">No new allocations are required as there are enough frequency bands to accommodate the spectrum requirement for the satellite component. However, the requirement for resilient links </w:t>
        </w:r>
      </w:ins>
      <w:ins w:id="13" w:author="Germany" w:date="2011-09-20T19:01:00Z">
        <w:r w:rsidR="00E57204">
          <w:rPr>
            <w:szCs w:val="24"/>
            <w:lang w:val="en-GB"/>
          </w:rPr>
          <w:t xml:space="preserve">demand the use </w:t>
        </w:r>
      </w:ins>
      <w:ins w:id="14" w:author="Germany" w:date="2011-09-22T14:47:00Z">
        <w:r w:rsidR="00FE18B3">
          <w:rPr>
            <w:szCs w:val="24"/>
            <w:lang w:val="en-GB"/>
          </w:rPr>
          <w:t>dissimilar</w:t>
        </w:r>
      </w:ins>
      <w:ins w:id="15" w:author="Germany" w:date="2011-09-20T19:01:00Z">
        <w:r w:rsidR="00E57204">
          <w:rPr>
            <w:szCs w:val="24"/>
            <w:lang w:val="en-GB"/>
          </w:rPr>
          <w:t xml:space="preserve"> satellite </w:t>
        </w:r>
      </w:ins>
      <w:ins w:id="16" w:author="Germany" w:date="2011-09-22T14:47:00Z">
        <w:r w:rsidR="00FE18B3">
          <w:rPr>
            <w:szCs w:val="24"/>
            <w:lang w:val="en-GB"/>
          </w:rPr>
          <w:t>links</w:t>
        </w:r>
      </w:ins>
      <w:ins w:id="17" w:author="Germany" w:date="2011-09-20T19:01:00Z">
        <w:r w:rsidR="00E57204">
          <w:rPr>
            <w:szCs w:val="24"/>
            <w:lang w:val="en-GB"/>
          </w:rPr>
          <w:t xml:space="preserve"> for redundancy. </w:t>
        </w:r>
      </w:ins>
      <w:ins w:id="18" w:author="Germany" w:date="2011-09-20T19:02:00Z">
        <w:r w:rsidR="00E57204">
          <w:rPr>
            <w:szCs w:val="24"/>
            <w:lang w:val="en-GB"/>
          </w:rPr>
          <w:t xml:space="preserve">To provide the </w:t>
        </w:r>
      </w:ins>
      <w:ins w:id="19" w:author="Germany" w:date="2011-09-20T19:03:00Z">
        <w:r w:rsidR="00E57204">
          <w:rPr>
            <w:szCs w:val="24"/>
            <w:lang w:val="en-GB"/>
          </w:rPr>
          <w:t>appropriate</w:t>
        </w:r>
      </w:ins>
      <w:ins w:id="20" w:author="Germany" w:date="2011-09-20T19:02:00Z">
        <w:r w:rsidR="00E57204">
          <w:rPr>
            <w:szCs w:val="24"/>
            <w:lang w:val="en-GB"/>
          </w:rPr>
          <w:t xml:space="preserve"> </w:t>
        </w:r>
      </w:ins>
      <w:ins w:id="21" w:author="Germany" w:date="2011-09-22T10:52:00Z">
        <w:r w:rsidR="00107A5F">
          <w:rPr>
            <w:szCs w:val="24"/>
            <w:lang w:val="en-GB"/>
          </w:rPr>
          <w:t>flexibility</w:t>
        </w:r>
      </w:ins>
      <w:ins w:id="22" w:author="Germany" w:date="2011-09-20T19:03:00Z">
        <w:r w:rsidR="00E57204">
          <w:rPr>
            <w:szCs w:val="24"/>
            <w:lang w:val="en-GB"/>
          </w:rPr>
          <w:t xml:space="preserve"> Europe proposes </w:t>
        </w:r>
      </w:ins>
      <w:ins w:id="23" w:author="Germany" w:date="2011-09-22T14:48:00Z">
        <w:r w:rsidR="00FE18B3">
          <w:rPr>
            <w:szCs w:val="24"/>
            <w:lang w:val="en-GB"/>
          </w:rPr>
          <w:t xml:space="preserve">to also consider </w:t>
        </w:r>
      </w:ins>
      <w:ins w:id="24" w:author="Germany" w:date="2011-09-20T18:59:00Z">
        <w:r w:rsidR="00E57204" w:rsidRPr="00E57204">
          <w:rPr>
            <w:szCs w:val="24"/>
            <w:lang w:val="en-GB"/>
          </w:rPr>
          <w:t xml:space="preserve">the use of systems in the FSS for the control and </w:t>
        </w:r>
        <w:proofErr w:type="spellStart"/>
        <w:r w:rsidR="00E57204" w:rsidRPr="00E57204">
          <w:rPr>
            <w:szCs w:val="24"/>
            <w:lang w:val="en-GB"/>
          </w:rPr>
          <w:t>non payload</w:t>
        </w:r>
        <w:proofErr w:type="spellEnd"/>
        <w:r w:rsidR="00E57204" w:rsidRPr="00E57204">
          <w:rPr>
            <w:szCs w:val="24"/>
            <w:lang w:val="en-GB"/>
          </w:rPr>
          <w:t xml:space="preserve"> communication</w:t>
        </w:r>
      </w:ins>
      <w:ins w:id="25" w:author="Germany" w:date="2011-09-22T14:48:00Z">
        <w:r w:rsidR="00FE18B3">
          <w:rPr>
            <w:szCs w:val="24"/>
            <w:lang w:val="en-GB"/>
          </w:rPr>
          <w:t xml:space="preserve"> (CNPC)</w:t>
        </w:r>
      </w:ins>
      <w:ins w:id="26" w:author="Germany" w:date="2011-09-20T18:59:00Z">
        <w:r w:rsidR="00E57204" w:rsidRPr="00E57204">
          <w:rPr>
            <w:szCs w:val="24"/>
            <w:lang w:val="en-GB"/>
          </w:rPr>
          <w:t xml:space="preserve"> of unmanned aircraft systems</w:t>
        </w:r>
      </w:ins>
      <w:ins w:id="27" w:author="Germany" w:date="2011-09-20T19:04:00Z">
        <w:r w:rsidR="00E57204">
          <w:rPr>
            <w:szCs w:val="24"/>
            <w:lang w:val="en-GB"/>
          </w:rPr>
          <w:t xml:space="preserve"> under certain conditions</w:t>
        </w:r>
      </w:ins>
      <w:ins w:id="28" w:author="Germany" w:date="2011-09-20T18:59:00Z">
        <w:r w:rsidR="00E57204" w:rsidRPr="00E57204">
          <w:rPr>
            <w:szCs w:val="24"/>
            <w:lang w:val="en-GB"/>
          </w:rPr>
          <w:t xml:space="preserve">. </w:t>
        </w:r>
      </w:ins>
      <w:del w:id="29" w:author="Germany" w:date="2011-09-20T19:05:00Z">
        <w:r w:rsidRPr="00523C0E" w:rsidDel="00E57204">
          <w:rPr>
            <w:szCs w:val="24"/>
            <w:lang w:val="en-GB"/>
          </w:rPr>
          <w:delText>ndeed, no new allocations are required as there are enough frequency bands to accommodate the spectrum requirement for the satellite component and no new or modified procedures/provisions are needed for the existing satellite allocations.</w:delText>
        </w:r>
        <w:r w:rsidRPr="00443D50" w:rsidDel="00E57204">
          <w:rPr>
            <w:szCs w:val="24"/>
            <w:lang w:val="en-GB"/>
          </w:rPr>
          <w:delText xml:space="preserve"> </w:delText>
        </w:r>
      </w:del>
    </w:p>
    <w:p w:rsidR="007B4EBC" w:rsidRPr="00C703CF" w:rsidRDefault="007B4EBC">
      <w:pPr>
        <w:pStyle w:val="enumlev1"/>
        <w:tabs>
          <w:tab w:val="clear" w:pos="794"/>
          <w:tab w:val="left" w:pos="1134"/>
        </w:tabs>
        <w:ind w:left="0" w:firstLine="0"/>
        <w:rPr>
          <w:szCs w:val="24"/>
          <w:lang w:val="en-GB"/>
        </w:rPr>
      </w:pPr>
    </w:p>
    <w:p w:rsidR="007B4EBC" w:rsidRPr="00C703CF" w:rsidRDefault="007B4EBC">
      <w:pPr>
        <w:pStyle w:val="enumlev1"/>
        <w:tabs>
          <w:tab w:val="clear" w:pos="794"/>
          <w:tab w:val="left" w:pos="1134"/>
        </w:tabs>
        <w:ind w:left="0" w:firstLine="0"/>
        <w:rPr>
          <w:szCs w:val="24"/>
          <w:lang w:val="en-GB"/>
        </w:rPr>
      </w:pPr>
      <w:r w:rsidRPr="00C703CF">
        <w:rPr>
          <w:szCs w:val="24"/>
          <w:lang w:val="en-GB"/>
        </w:rPr>
        <w:t xml:space="preserve">For the terrestrial component, </w:t>
      </w:r>
      <w:r>
        <w:rPr>
          <w:szCs w:val="24"/>
          <w:lang w:val="en-GB"/>
        </w:rPr>
        <w:t>Europe</w:t>
      </w:r>
      <w:r w:rsidRPr="00C703CF">
        <w:rPr>
          <w:szCs w:val="24"/>
          <w:lang w:val="en-GB"/>
        </w:rPr>
        <w:t xml:space="preserve"> is of the view that AM(R)S allocations should be used. Studies showed that there is a lack of spectrum to accommodate the spectrum requirement for the terrestrial component. </w:t>
      </w:r>
      <w:r>
        <w:rPr>
          <w:szCs w:val="24"/>
          <w:lang w:val="en-GB"/>
        </w:rPr>
        <w:t>[Europe</w:t>
      </w:r>
      <w:r w:rsidRPr="00C703CF">
        <w:rPr>
          <w:szCs w:val="24"/>
          <w:lang w:val="en-GB"/>
        </w:rPr>
        <w:t xml:space="preserve"> proposed to allocate the band 5</w:t>
      </w:r>
      <w:r w:rsidRPr="005D3A04">
        <w:rPr>
          <w:szCs w:val="24"/>
          <w:lang w:val="en-GB"/>
        </w:rPr>
        <w:t> </w:t>
      </w:r>
      <w:r w:rsidRPr="00C703CF">
        <w:rPr>
          <w:szCs w:val="24"/>
          <w:lang w:val="en-GB"/>
        </w:rPr>
        <w:t>030-5</w:t>
      </w:r>
      <w:r w:rsidRPr="005D3A04">
        <w:rPr>
          <w:szCs w:val="24"/>
          <w:lang w:val="en-GB"/>
        </w:rPr>
        <w:t> </w:t>
      </w:r>
      <w:r w:rsidRPr="00C703CF">
        <w:rPr>
          <w:szCs w:val="24"/>
          <w:lang w:val="en-GB"/>
        </w:rPr>
        <w:t>091 MHz to AM(R)S to satisfy the Agenda Item, along with consequential regulatory and technical considerations to protect the existing services.</w:t>
      </w:r>
      <w:r>
        <w:rPr>
          <w:szCs w:val="24"/>
          <w:lang w:val="en-GB"/>
        </w:rPr>
        <w:t>]</w:t>
      </w:r>
    </w:p>
    <w:p w:rsidR="007B4EBC" w:rsidRPr="00C703CF" w:rsidRDefault="007B4EBC">
      <w:pPr>
        <w:tabs>
          <w:tab w:val="left" w:pos="1134"/>
        </w:tabs>
        <w:rPr>
          <w:b/>
          <w:szCs w:val="24"/>
          <w:lang w:val="en-GB"/>
        </w:rPr>
      </w:pPr>
    </w:p>
    <w:p w:rsidR="007B4EBC" w:rsidRPr="00C703CF" w:rsidRDefault="007B4EBC">
      <w:pPr>
        <w:tabs>
          <w:tab w:val="left" w:pos="1134"/>
        </w:tabs>
        <w:rPr>
          <w:rFonts w:ascii="Times New Roman" w:hAnsi="Times New Roman"/>
          <w:sz w:val="24"/>
          <w:szCs w:val="24"/>
          <w:lang w:val="en-GB"/>
        </w:rPr>
      </w:pPr>
      <w:r w:rsidRPr="00C703CF">
        <w:rPr>
          <w:rFonts w:ascii="Times New Roman" w:hAnsi="Times New Roman"/>
          <w:sz w:val="24"/>
          <w:szCs w:val="24"/>
          <w:lang w:val="en-GB"/>
        </w:rPr>
        <w:t xml:space="preserve">The proposal that follows is divided into two parts: sub-part 3A for the terrestrial component and sub-part 3B for the satellite component. </w:t>
      </w:r>
    </w:p>
    <w:p w:rsidR="007B4EBC" w:rsidRPr="00AF1F8B" w:rsidRDefault="007B4EBC">
      <w:pPr>
        <w:tabs>
          <w:tab w:val="left" w:pos="1134"/>
        </w:tabs>
        <w:rPr>
          <w:rFonts w:ascii="Times New Roman" w:hAnsi="Times New Roman"/>
          <w:sz w:val="24"/>
          <w:szCs w:val="24"/>
          <w:highlight w:val="green"/>
          <w:lang w:val="en-GB"/>
        </w:rPr>
      </w:pPr>
    </w:p>
    <w:p w:rsidR="007B4EBC" w:rsidRPr="007B4EBC" w:rsidRDefault="007B4EBC">
      <w:pPr>
        <w:numPr>
          <w:ins w:id="30" w:author="Sylvain" w:date="2011-03-31T00:44:00Z"/>
        </w:numPr>
        <w:tabs>
          <w:tab w:val="left" w:pos="1134"/>
        </w:tabs>
        <w:rPr>
          <w:rFonts w:ascii="Times New Roman" w:hAnsi="Times New Roman"/>
          <w:sz w:val="24"/>
          <w:szCs w:val="24"/>
          <w:highlight w:val="green"/>
          <w:lang w:val="en-GB"/>
          <w:rPrChange w:id="31" w:author="Unknown">
            <w:rPr>
              <w:b/>
              <w:szCs w:val="24"/>
              <w:lang w:val="en-GB"/>
            </w:rPr>
          </w:rPrChange>
        </w:rPr>
      </w:pPr>
    </w:p>
    <w:p w:rsidR="007B4EBC" w:rsidRPr="00C703CF" w:rsidRDefault="007B4EBC">
      <w:pPr>
        <w:pStyle w:val="berschrift1"/>
        <w:jc w:val="center"/>
        <w:rPr>
          <w:rFonts w:ascii="Times New Roman" w:hAnsi="Times New Roman"/>
        </w:rPr>
      </w:pPr>
      <w:r w:rsidRPr="00AF1F8B">
        <w:rPr>
          <w:rFonts w:ascii="Times New Roman" w:hAnsi="Times New Roman"/>
          <w:highlight w:val="green"/>
        </w:rPr>
        <w:br w:type="page"/>
      </w:r>
      <w:bookmarkStart w:id="32" w:name="_Toc290876579"/>
      <w:r w:rsidRPr="00C703CF">
        <w:rPr>
          <w:rFonts w:ascii="Times New Roman" w:hAnsi="Times New Roman"/>
          <w:szCs w:val="28"/>
        </w:rPr>
        <w:lastRenderedPageBreak/>
        <w:t>Sub-Part 3A</w:t>
      </w:r>
      <w:bookmarkEnd w:id="32"/>
    </w:p>
    <w:p w:rsidR="007B4EBC" w:rsidRPr="00AF1F8B" w:rsidRDefault="007B4EBC">
      <w:pPr>
        <w:jc w:val="center"/>
        <w:rPr>
          <w:b/>
          <w:highlight w:val="green"/>
        </w:rPr>
      </w:pPr>
      <w:r w:rsidRPr="00C703CF">
        <w:rPr>
          <w:b/>
        </w:rPr>
        <w:t>Terrestrial component</w:t>
      </w:r>
    </w:p>
    <w:p w:rsidR="007B4EBC" w:rsidRDefault="007B4EBC" w:rsidP="00C703CF">
      <w:pPr>
        <w:rPr>
          <w:rFonts w:ascii="Times New Roman" w:hAnsi="Times New Roman"/>
          <w:sz w:val="24"/>
          <w:szCs w:val="24"/>
          <w:lang w:val="en-US"/>
        </w:rPr>
      </w:pPr>
      <w:r w:rsidRPr="00145981">
        <w:rPr>
          <w:rFonts w:ascii="Times New Roman" w:hAnsi="Times New Roman"/>
          <w:sz w:val="24"/>
          <w:szCs w:val="24"/>
          <w:lang w:val="en-US"/>
        </w:rPr>
        <w:t xml:space="preserve">[Taking into account the results of conducted studies the European countries propose the following solution: </w:t>
      </w:r>
    </w:p>
    <w:p w:rsidR="007B4EBC" w:rsidRPr="00C703CF" w:rsidRDefault="007B4EBC" w:rsidP="00C703CF">
      <w:pPr>
        <w:rPr>
          <w:rFonts w:ascii="Times New Roman" w:hAnsi="Times New Roman"/>
          <w:sz w:val="24"/>
          <w:szCs w:val="24"/>
          <w:lang w:val="en-US"/>
        </w:rPr>
      </w:pPr>
      <w:r w:rsidRPr="00145981">
        <w:rPr>
          <w:rFonts w:ascii="Times New Roman" w:hAnsi="Times New Roman"/>
          <w:sz w:val="24"/>
          <w:szCs w:val="24"/>
          <w:lang w:val="en-US"/>
        </w:rPr>
        <w:t>- the frequency band 960-1164 MHz allocated to the aeronautical mobile (R) service (AM(R)S) shall not be used for UAS control links terrestrial component</w:t>
      </w:r>
      <w:r w:rsidRPr="00145981" w:rsidDel="004D708A">
        <w:rPr>
          <w:rFonts w:ascii="Times New Roman" w:hAnsi="Times New Roman"/>
          <w:sz w:val="24"/>
          <w:szCs w:val="24"/>
          <w:lang w:val="en-US"/>
        </w:rPr>
        <w:t xml:space="preserve"> </w:t>
      </w:r>
      <w:r w:rsidRPr="00145981">
        <w:rPr>
          <w:rFonts w:ascii="Times New Roman" w:hAnsi="Times New Roman"/>
          <w:sz w:val="24"/>
          <w:szCs w:val="24"/>
          <w:lang w:val="en-US"/>
        </w:rPr>
        <w:t>;</w:t>
      </w:r>
      <w:r w:rsidRPr="00C703CF">
        <w:rPr>
          <w:rFonts w:ascii="Times New Roman" w:hAnsi="Times New Roman"/>
          <w:sz w:val="24"/>
          <w:szCs w:val="24"/>
          <w:lang w:val="en-US"/>
        </w:rPr>
        <w:t xml:space="preserve">- </w:t>
      </w:r>
    </w:p>
    <w:p w:rsidR="007B4EBC" w:rsidRPr="00C703CF" w:rsidRDefault="007B4EBC" w:rsidP="00C703CF">
      <w:pPr>
        <w:rPr>
          <w:rFonts w:ascii="Times New Roman" w:hAnsi="Times New Roman"/>
          <w:sz w:val="24"/>
          <w:szCs w:val="24"/>
          <w:lang w:val="en-US"/>
        </w:rPr>
      </w:pPr>
      <w:r w:rsidRPr="00C703CF">
        <w:rPr>
          <w:rFonts w:ascii="Times New Roman" w:hAnsi="Times New Roman"/>
          <w:sz w:val="24"/>
          <w:szCs w:val="24"/>
          <w:lang w:val="en-US"/>
        </w:rPr>
        <w:t xml:space="preserve">- [5000] 5150 MHz </w:t>
      </w:r>
      <w:r w:rsidRPr="00145981">
        <w:rPr>
          <w:rFonts w:ascii="Times New Roman" w:hAnsi="Times New Roman"/>
          <w:sz w:val="24"/>
          <w:szCs w:val="24"/>
          <w:lang w:val="en-US"/>
        </w:rPr>
        <w:t>–</w:t>
      </w:r>
      <w:r w:rsidRPr="00C703CF">
        <w:rPr>
          <w:rFonts w:ascii="Times New Roman" w:hAnsi="Times New Roman"/>
          <w:sz w:val="24"/>
          <w:szCs w:val="24"/>
          <w:lang w:val="en-US"/>
        </w:rPr>
        <w:t xml:space="preserve"> [TBD]; </w:t>
      </w:r>
    </w:p>
    <w:p w:rsidR="007B4EBC" w:rsidRDefault="007B4EBC" w:rsidP="00C703CF">
      <w:pPr>
        <w:rPr>
          <w:rFonts w:ascii="Times New Roman" w:hAnsi="Times New Roman"/>
          <w:sz w:val="24"/>
          <w:szCs w:val="24"/>
          <w:lang w:val="en-US"/>
        </w:rPr>
      </w:pPr>
      <w:r w:rsidRPr="00145981">
        <w:rPr>
          <w:rFonts w:ascii="Times New Roman" w:hAnsi="Times New Roman"/>
          <w:sz w:val="24"/>
          <w:szCs w:val="24"/>
          <w:lang w:val="en-US"/>
        </w:rPr>
        <w:t>- the AM(R)S frequency band 15.4-15.5 GHz should not be allocated to the UAS terrestrial component</w:t>
      </w:r>
      <w:r w:rsidRPr="00145981" w:rsidDel="004D708A">
        <w:rPr>
          <w:rFonts w:ascii="Times New Roman" w:hAnsi="Times New Roman"/>
          <w:sz w:val="24"/>
          <w:szCs w:val="24"/>
          <w:lang w:val="en-US"/>
        </w:rPr>
        <w:t xml:space="preserve"> </w:t>
      </w:r>
      <w:r w:rsidRPr="00145981">
        <w:rPr>
          <w:rFonts w:ascii="Times New Roman" w:hAnsi="Times New Roman"/>
          <w:sz w:val="24"/>
          <w:szCs w:val="24"/>
          <w:lang w:val="en-US"/>
        </w:rPr>
        <w:t xml:space="preserve">due to extreme difficulty of sharing between the </w:t>
      </w:r>
      <w:del w:id="33" w:author="Germany" w:date="2011-09-23T10:14:00Z">
        <w:r w:rsidRPr="00145981" w:rsidDel="00C03A0F">
          <w:rPr>
            <w:rFonts w:ascii="Times New Roman" w:hAnsi="Times New Roman"/>
            <w:sz w:val="24"/>
            <w:szCs w:val="24"/>
            <w:lang w:val="en-US"/>
          </w:rPr>
          <w:delText xml:space="preserve">component </w:delText>
        </w:r>
      </w:del>
      <w:ins w:id="34" w:author="Germany" w:date="2011-09-23T10:14:00Z">
        <w:r w:rsidR="00C03A0F">
          <w:rPr>
            <w:rFonts w:ascii="Times New Roman" w:hAnsi="Times New Roman"/>
            <w:sz w:val="24"/>
            <w:szCs w:val="24"/>
            <w:lang w:val="en-US"/>
          </w:rPr>
          <w:t>CNPC applications</w:t>
        </w:r>
        <w:r w:rsidR="00C03A0F" w:rsidRPr="00145981" w:rsidDel="004D708A">
          <w:rPr>
            <w:rFonts w:ascii="Times New Roman" w:hAnsi="Times New Roman"/>
            <w:sz w:val="24"/>
            <w:szCs w:val="24"/>
            <w:lang w:val="en-US"/>
          </w:rPr>
          <w:t xml:space="preserve"> </w:t>
        </w:r>
      </w:ins>
      <w:r w:rsidRPr="00145981">
        <w:rPr>
          <w:rFonts w:ascii="Times New Roman" w:hAnsi="Times New Roman"/>
          <w:sz w:val="24"/>
          <w:szCs w:val="24"/>
          <w:lang w:val="en-US"/>
        </w:rPr>
        <w:t>and services allocated in co-frequency and adjacent frequency bands. ]</w:t>
      </w:r>
    </w:p>
    <w:p w:rsidR="007B4EBC" w:rsidRDefault="007B4EBC" w:rsidP="00C703CF">
      <w:pPr>
        <w:rPr>
          <w:rFonts w:ascii="Times New Roman" w:hAnsi="Times New Roman"/>
          <w:sz w:val="24"/>
          <w:szCs w:val="24"/>
          <w:lang w:val="en-US"/>
        </w:rPr>
      </w:pPr>
    </w:p>
    <w:p w:rsidR="007B4EBC" w:rsidRPr="005331EB" w:rsidRDefault="007B4EBC" w:rsidP="00091A4C">
      <w:pPr>
        <w:rPr>
          <w:rFonts w:ascii="Times New Roman" w:hAnsi="Times New Roman"/>
          <w:i/>
          <w:sz w:val="20"/>
          <w:lang w:val="en-GB"/>
        </w:rPr>
      </w:pPr>
      <w:r w:rsidRPr="005331EB">
        <w:rPr>
          <w:rFonts w:ascii="Times New Roman" w:hAnsi="Times New Roman"/>
          <w:i/>
          <w:sz w:val="20"/>
          <w:lang w:val="en-GB"/>
        </w:rPr>
        <w:t>[</w:t>
      </w:r>
      <w:r>
        <w:rPr>
          <w:rFonts w:ascii="Times New Roman" w:hAnsi="Times New Roman"/>
          <w:i/>
          <w:sz w:val="20"/>
          <w:lang w:val="en-GB"/>
        </w:rPr>
        <w:t xml:space="preserve">Editorial </w:t>
      </w:r>
      <w:r w:rsidRPr="005331EB">
        <w:rPr>
          <w:rFonts w:ascii="Times New Roman" w:hAnsi="Times New Roman"/>
          <w:i/>
          <w:sz w:val="20"/>
          <w:lang w:val="en-GB"/>
        </w:rPr>
        <w:t xml:space="preserve">Note: sharing studies are still </w:t>
      </w:r>
      <w:proofErr w:type="spellStart"/>
      <w:r w:rsidRPr="005331EB">
        <w:rPr>
          <w:rFonts w:ascii="Times New Roman" w:hAnsi="Times New Roman"/>
          <w:i/>
          <w:sz w:val="20"/>
          <w:lang w:val="en-GB"/>
        </w:rPr>
        <w:t>ongoing</w:t>
      </w:r>
      <w:proofErr w:type="spellEnd"/>
      <w:r w:rsidRPr="005331EB">
        <w:rPr>
          <w:rFonts w:ascii="Times New Roman" w:hAnsi="Times New Roman"/>
          <w:i/>
          <w:sz w:val="20"/>
          <w:lang w:val="en-GB"/>
        </w:rPr>
        <w:t>. If no new AM(R</w:t>
      </w:r>
      <w:proofErr w:type="gramStart"/>
      <w:r w:rsidRPr="005331EB">
        <w:rPr>
          <w:rFonts w:ascii="Times New Roman" w:hAnsi="Times New Roman"/>
          <w:i/>
          <w:sz w:val="20"/>
          <w:lang w:val="en-GB"/>
        </w:rPr>
        <w:t>)S</w:t>
      </w:r>
      <w:proofErr w:type="gramEnd"/>
      <w:r w:rsidRPr="005331EB">
        <w:rPr>
          <w:rFonts w:ascii="Times New Roman" w:hAnsi="Times New Roman"/>
          <w:i/>
          <w:sz w:val="20"/>
          <w:lang w:val="en-GB"/>
        </w:rPr>
        <w:t xml:space="preserve"> allocation is proposed p</w:t>
      </w:r>
      <w:r>
        <w:rPr>
          <w:rFonts w:ascii="Times New Roman" w:hAnsi="Times New Roman"/>
          <w:i/>
          <w:sz w:val="20"/>
          <w:lang w:val="en-GB"/>
        </w:rPr>
        <w:t>roposals</w:t>
      </w:r>
      <w:r w:rsidRPr="00091A4C">
        <w:rPr>
          <w:rFonts w:ascii="Times New Roman" w:hAnsi="Times New Roman"/>
          <w:i/>
          <w:sz w:val="20"/>
          <w:lang w:val="en-GB"/>
        </w:rPr>
        <w:t xml:space="preserve"> A3/1 until A3/7 are </w:t>
      </w:r>
      <w:del w:id="35" w:author="Germany" w:date="2011-09-23T10:16:00Z">
        <w:r w:rsidRPr="00091A4C" w:rsidDel="00C03A0F">
          <w:rPr>
            <w:rFonts w:ascii="Times New Roman" w:hAnsi="Times New Roman"/>
            <w:i/>
            <w:sz w:val="20"/>
            <w:lang w:val="en-GB"/>
          </w:rPr>
          <w:delText>not required</w:delText>
        </w:r>
      </w:del>
      <w:ins w:id="36" w:author="Germany" w:date="2011-09-23T10:16:00Z">
        <w:r w:rsidR="00C03A0F">
          <w:rPr>
            <w:rFonts w:ascii="Times New Roman" w:hAnsi="Times New Roman"/>
            <w:i/>
            <w:sz w:val="20"/>
            <w:lang w:val="en-GB"/>
          </w:rPr>
          <w:t>obsolete</w:t>
        </w:r>
      </w:ins>
      <w:r w:rsidRPr="005331EB">
        <w:rPr>
          <w:rFonts w:ascii="Times New Roman" w:hAnsi="Times New Roman"/>
          <w:i/>
          <w:sz w:val="20"/>
          <w:lang w:val="en-GB"/>
        </w:rPr>
        <w:t>]]</w:t>
      </w:r>
    </w:p>
    <w:p w:rsidR="007B4EBC" w:rsidRPr="00091A4C" w:rsidRDefault="007B4EBC" w:rsidP="00C703CF">
      <w:pPr>
        <w:rPr>
          <w:rFonts w:ascii="Times New Roman" w:hAnsi="Times New Roman"/>
          <w:sz w:val="24"/>
          <w:szCs w:val="24"/>
          <w:lang w:val="en-GB"/>
        </w:rPr>
      </w:pPr>
    </w:p>
    <w:p w:rsidR="007B4EBC" w:rsidRPr="007B4EBC" w:rsidRDefault="007B4EBC" w:rsidP="005331EB">
      <w:pPr>
        <w:pStyle w:val="ArtNo"/>
        <w:rPr>
          <w:ins w:id="37" w:author="geyser" w:date="2011-03-22T12:26:00Z"/>
          <w:lang w:val="en-US"/>
          <w:rPrChange w:id="38" w:author="Unknown">
            <w:rPr>
              <w:ins w:id="39" w:author="geyser" w:date="2011-03-22T12:26:00Z"/>
              <w:lang w:val="ru-RU"/>
            </w:rPr>
          </w:rPrChange>
        </w:rPr>
      </w:pPr>
      <w:r w:rsidRPr="00145981">
        <w:rPr>
          <w:lang w:val="en-US"/>
        </w:rPr>
        <w:t>ARTICLE 5</w:t>
      </w:r>
    </w:p>
    <w:p w:rsidR="007B4EBC" w:rsidRPr="00145981" w:rsidRDefault="007B4EBC" w:rsidP="005331EB">
      <w:pPr>
        <w:pStyle w:val="Arttitle"/>
        <w:rPr>
          <w:lang w:val="en-US"/>
        </w:rPr>
      </w:pPr>
      <w:r w:rsidRPr="00145981">
        <w:rPr>
          <w:lang w:val="en-US"/>
        </w:rPr>
        <w:t>Frequency Allocations</w:t>
      </w:r>
    </w:p>
    <w:p w:rsidR="007B4EBC" w:rsidRPr="00145981" w:rsidRDefault="007B4EBC" w:rsidP="005331EB">
      <w:pPr>
        <w:pStyle w:val="Arttitle"/>
        <w:rPr>
          <w:ins w:id="40" w:author="geyser" w:date="2011-03-22T12:26:00Z"/>
          <w:lang w:val="en-US"/>
        </w:rPr>
      </w:pPr>
      <w:r w:rsidRPr="00145981">
        <w:rPr>
          <w:color w:val="000000"/>
          <w:szCs w:val="24"/>
          <w:lang w:val="en-AU"/>
        </w:rPr>
        <w:t>Section IV  –  Table of Frequency Allocations</w:t>
      </w:r>
    </w:p>
    <w:p w:rsidR="007B4EBC" w:rsidRPr="007B4EBC" w:rsidRDefault="007B4EBC">
      <w:pPr>
        <w:rPr>
          <w:ins w:id="41" w:author="geyser" w:date="2011-03-22T11:40:00Z"/>
          <w:rFonts w:ascii="Times New Roman" w:hAnsi="Times New Roman"/>
          <w:sz w:val="24"/>
          <w:szCs w:val="24"/>
          <w:highlight w:val="green"/>
          <w:lang w:val="en-US"/>
          <w:rPrChange w:id="42" w:author="geyser" w:date="2011-03-22T11:02:00Z">
            <w:rPr>
              <w:ins w:id="43" w:author="geyser" w:date="2011-03-22T11:40:00Z"/>
              <w:rFonts w:ascii="Times New Roman" w:hAnsi="Times New Roman"/>
              <w:sz w:val="24"/>
              <w:szCs w:val="24"/>
              <w:lang w:val="ru-RU"/>
            </w:rPr>
          </w:rPrChange>
        </w:rPr>
        <w:pPrChange w:id="44" w:author="geyser" w:date="2011-03-22T11:02:00Z">
          <w:pPr>
            <w:jc w:val="center"/>
          </w:pPr>
        </w:pPrChange>
      </w:pPr>
    </w:p>
    <w:p w:rsidR="007B4EBC" w:rsidRPr="00145981" w:rsidRDefault="007B4EBC" w:rsidP="00AF1F8B">
      <w:pPr>
        <w:rPr>
          <w:rFonts w:ascii="Times New Roman" w:hAnsi="Times New Roman"/>
          <w:b/>
          <w:lang w:val="en-GB"/>
        </w:rPr>
      </w:pPr>
      <w:r w:rsidRPr="005331EB">
        <w:rPr>
          <w:rFonts w:ascii="Times New Roman" w:hAnsi="Times New Roman"/>
          <w:b/>
          <w:lang w:val="en-GB"/>
        </w:rPr>
        <w:t>[</w:t>
      </w:r>
      <w:r>
        <w:rPr>
          <w:rFonts w:ascii="Times New Roman" w:hAnsi="Times New Roman"/>
          <w:b/>
          <w:lang w:val="en-GB"/>
        </w:rPr>
        <w:t>MOD</w:t>
      </w:r>
      <w:r>
        <w:rPr>
          <w:rFonts w:ascii="Times New Roman" w:hAnsi="Times New Roman"/>
          <w:b/>
          <w:lang w:val="en-GB"/>
        </w:rPr>
        <w:tab/>
      </w:r>
      <w:r w:rsidRPr="005331EB">
        <w:rPr>
          <w:rFonts w:ascii="Times New Roman" w:hAnsi="Times New Roman"/>
          <w:b/>
          <w:lang w:val="en-GB"/>
        </w:rPr>
        <w:t>EUR</w:t>
      </w:r>
      <w:r w:rsidRPr="00C703CF">
        <w:rPr>
          <w:rFonts w:ascii="Times New Roman" w:hAnsi="Times New Roman"/>
          <w:b/>
          <w:lang w:val="en-US"/>
        </w:rPr>
        <w:t>/1.3/1</w:t>
      </w:r>
    </w:p>
    <w:p w:rsidR="007B4EBC" w:rsidRPr="00145981" w:rsidRDefault="007B4EBC" w:rsidP="00AF1F8B">
      <w:pPr>
        <w:pStyle w:val="TableTitle0"/>
        <w:rPr>
          <w:ins w:id="45" w:author="geyser" w:date="2011-03-22T12:26:00Z"/>
          <w:noProof w:val="0"/>
          <w:lang w:val="en-GB"/>
        </w:rPr>
      </w:pPr>
      <w:ins w:id="46" w:author="geyser" w:date="2011-03-22T12:26:00Z">
        <w:r w:rsidRPr="00145981">
          <w:rPr>
            <w:lang w:val="en-GB"/>
          </w:rPr>
          <w:br/>
        </w:r>
      </w:ins>
    </w:p>
    <w:p w:rsidR="007B4EBC" w:rsidRPr="00145981" w:rsidRDefault="007B4EBC" w:rsidP="00AF1F8B">
      <w:pPr>
        <w:pStyle w:val="TableTitle0"/>
        <w:rPr>
          <w:ins w:id="47" w:author="geyser" w:date="2011-03-22T12:26:00Z"/>
          <w:noProof w:val="0"/>
          <w:lang w:val="ru-RU"/>
        </w:rPr>
      </w:pPr>
      <w:ins w:id="48" w:author="user" w:date="2011-03-26T19:26:00Z">
        <w:r w:rsidRPr="00145981">
          <w:rPr>
            <w:noProof w:val="0"/>
          </w:rPr>
          <w:t xml:space="preserve">890-1300 MHz </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7B4EBC" w:rsidRPr="00145981" w:rsidTr="00BC0A40">
        <w:trPr>
          <w:cantSplit/>
        </w:trPr>
        <w:tc>
          <w:tcPr>
            <w:tcW w:w="9304" w:type="dxa"/>
            <w:gridSpan w:val="3"/>
          </w:tcPr>
          <w:p w:rsidR="007B4EBC" w:rsidRPr="00145981" w:rsidRDefault="007B4EBC" w:rsidP="00BC0A40">
            <w:pPr>
              <w:pStyle w:val="Tablehead"/>
              <w:spacing w:before="40" w:after="40"/>
            </w:pPr>
            <w:r w:rsidRPr="00145981">
              <w:rPr>
                <w:color w:val="000000"/>
                <w:lang w:val="en-AU"/>
              </w:rPr>
              <w:t>Allocation to services</w:t>
            </w:r>
          </w:p>
        </w:tc>
      </w:tr>
      <w:tr w:rsidR="007B4EBC" w:rsidRPr="00145981" w:rsidTr="00BC0A40">
        <w:trPr>
          <w:cantSplit/>
        </w:trPr>
        <w:tc>
          <w:tcPr>
            <w:tcW w:w="3101" w:type="dxa"/>
          </w:tcPr>
          <w:p w:rsidR="007B4EBC" w:rsidRPr="00145981" w:rsidRDefault="007B4EBC" w:rsidP="00BC0A40">
            <w:pPr>
              <w:pStyle w:val="Tablehead"/>
              <w:spacing w:before="40" w:after="40"/>
            </w:pPr>
            <w:r w:rsidRPr="00145981">
              <w:t>Region 1</w:t>
            </w:r>
          </w:p>
        </w:tc>
        <w:tc>
          <w:tcPr>
            <w:tcW w:w="3101" w:type="dxa"/>
          </w:tcPr>
          <w:p w:rsidR="007B4EBC" w:rsidRPr="00145981" w:rsidRDefault="007B4EBC" w:rsidP="00BC0A40">
            <w:pPr>
              <w:pStyle w:val="Tablehead"/>
              <w:spacing w:before="40" w:after="40"/>
            </w:pPr>
            <w:r w:rsidRPr="00145981">
              <w:t>Region 2</w:t>
            </w:r>
          </w:p>
        </w:tc>
        <w:tc>
          <w:tcPr>
            <w:tcW w:w="3102" w:type="dxa"/>
          </w:tcPr>
          <w:p w:rsidR="007B4EBC" w:rsidRPr="00145981" w:rsidRDefault="007B4EBC" w:rsidP="00BC0A40">
            <w:pPr>
              <w:pStyle w:val="Tablehead"/>
              <w:spacing w:before="40" w:after="40"/>
            </w:pPr>
            <w:r w:rsidRPr="00145981">
              <w:t>Region 3</w:t>
            </w:r>
          </w:p>
        </w:tc>
      </w:tr>
      <w:tr w:rsidR="007B4EBC" w:rsidRPr="00145981" w:rsidTr="00BC0A40">
        <w:trPr>
          <w:cantSplit/>
        </w:trPr>
        <w:tc>
          <w:tcPr>
            <w:tcW w:w="3101" w:type="dxa"/>
            <w:tcBorders>
              <w:right w:val="nil"/>
            </w:tcBorders>
          </w:tcPr>
          <w:p w:rsidR="007B4EBC" w:rsidRPr="00145981" w:rsidRDefault="007B4EBC" w:rsidP="00BC0A40">
            <w:pPr>
              <w:spacing w:before="20" w:after="20"/>
              <w:jc w:val="left"/>
              <w:rPr>
                <w:rStyle w:val="Tablefreq"/>
                <w:rFonts w:ascii="Times New Roman" w:hAnsi="Times New Roman"/>
              </w:rPr>
            </w:pPr>
            <w:r w:rsidRPr="00145981">
              <w:rPr>
                <w:rStyle w:val="Tablefreq"/>
                <w:rFonts w:ascii="Times New Roman" w:hAnsi="Times New Roman"/>
                <w:bCs/>
                <w:color w:val="000000"/>
              </w:rPr>
              <w:t>960–1 164</w:t>
            </w:r>
          </w:p>
        </w:tc>
        <w:tc>
          <w:tcPr>
            <w:tcW w:w="6203" w:type="dxa"/>
            <w:gridSpan w:val="2"/>
            <w:tcBorders>
              <w:left w:val="nil"/>
            </w:tcBorders>
          </w:tcPr>
          <w:p w:rsidR="007B4EBC" w:rsidRPr="00145981" w:rsidRDefault="007B4EBC" w:rsidP="00BC0A40">
            <w:pPr>
              <w:pStyle w:val="TableTextS5"/>
              <w:ind w:hanging="102"/>
              <w:rPr>
                <w:lang w:val="en-US"/>
              </w:rPr>
            </w:pPr>
            <w:r w:rsidRPr="00145981">
              <w:rPr>
                <w:lang w:val="en-US"/>
              </w:rPr>
              <w:t>AERONAUTICAL RADIONAVIGATION  5.328</w:t>
            </w:r>
          </w:p>
          <w:p w:rsidR="007B4EBC" w:rsidRPr="00145981" w:rsidRDefault="007B4EBC" w:rsidP="00BC0A40">
            <w:pPr>
              <w:pStyle w:val="TableTextS5"/>
              <w:ind w:hanging="102"/>
              <w:rPr>
                <w:lang w:val="en-US"/>
              </w:rPr>
            </w:pPr>
            <w:r w:rsidRPr="00145981">
              <w:rPr>
                <w:lang w:val="en-US"/>
              </w:rPr>
              <w:t xml:space="preserve">AERONAUTICAL MOBILE (R)  </w:t>
            </w:r>
            <w:ins w:id="49" w:author="geyser" w:date="2011-03-22T12:27:00Z">
              <w:r w:rsidRPr="00145981">
                <w:rPr>
                  <w:lang w:val="en-US"/>
                </w:rPr>
                <w:t xml:space="preserve">MOD </w:t>
              </w:r>
            </w:ins>
            <w:r w:rsidRPr="00145981">
              <w:rPr>
                <w:lang w:val="en-US"/>
              </w:rPr>
              <w:t>5.327</w:t>
            </w:r>
            <w:r w:rsidRPr="00145981">
              <w:t>А</w:t>
            </w:r>
          </w:p>
        </w:tc>
      </w:tr>
    </w:tbl>
    <w:p w:rsidR="007B4EBC" w:rsidRPr="007B4EBC" w:rsidRDefault="007B4EBC" w:rsidP="00AF1F8B">
      <w:pPr>
        <w:pStyle w:val="Section1"/>
        <w:rPr>
          <w:ins w:id="50" w:author="geyser" w:date="2011-03-22T12:26:00Z"/>
          <w:rFonts w:ascii="Calibri" w:hAnsi="Calibri"/>
          <w:lang w:val="nb-NO"/>
          <w:rPrChange w:id="51" w:author="Unknown">
            <w:rPr>
              <w:ins w:id="52" w:author="geyser" w:date="2011-03-22T12:26:00Z"/>
              <w:rFonts w:ascii="Calibri" w:hAnsi="Calibri"/>
              <w:lang w:val="ru-RU"/>
            </w:rPr>
          </w:rPrChange>
        </w:rPr>
      </w:pPr>
    </w:p>
    <w:p w:rsidR="007B4EBC" w:rsidRPr="00145981" w:rsidRDefault="007B4EBC" w:rsidP="00AF1F8B">
      <w:pPr>
        <w:rPr>
          <w:rFonts w:ascii="Times New Roman" w:hAnsi="Times New Roman"/>
          <w:b/>
          <w:lang w:val="en-US"/>
        </w:rPr>
      </w:pPr>
    </w:p>
    <w:p w:rsidR="007B4EBC" w:rsidRPr="00145981" w:rsidRDefault="007B4EBC" w:rsidP="00AF1F8B">
      <w:pPr>
        <w:rPr>
          <w:rFonts w:ascii="Times New Roman" w:hAnsi="Times New Roman"/>
          <w:b/>
          <w:lang w:val="en-US"/>
        </w:rPr>
      </w:pPr>
    </w:p>
    <w:p w:rsidR="007B4EBC" w:rsidRPr="00145981" w:rsidRDefault="007B4EBC" w:rsidP="00AF1F8B">
      <w:pPr>
        <w:rPr>
          <w:rFonts w:ascii="Times New Roman" w:hAnsi="Times New Roman"/>
          <w:b/>
          <w:lang w:val="en-US"/>
        </w:rPr>
      </w:pPr>
      <w:r w:rsidRPr="005331EB">
        <w:rPr>
          <w:rFonts w:ascii="Times New Roman" w:hAnsi="Times New Roman"/>
          <w:b/>
          <w:lang w:val="en-GB"/>
        </w:rPr>
        <w:t>MOD</w:t>
      </w:r>
      <w:r w:rsidRPr="005331EB">
        <w:rPr>
          <w:rFonts w:ascii="Times New Roman" w:hAnsi="Times New Roman"/>
          <w:b/>
          <w:lang w:val="en-GB"/>
        </w:rPr>
        <w:tab/>
      </w:r>
      <w:r>
        <w:rPr>
          <w:rFonts w:ascii="Times New Roman" w:hAnsi="Times New Roman"/>
          <w:b/>
          <w:lang w:val="en-GB"/>
        </w:rPr>
        <w:tab/>
      </w:r>
      <w:r w:rsidRPr="005331EB">
        <w:rPr>
          <w:rFonts w:ascii="Times New Roman" w:hAnsi="Times New Roman"/>
          <w:b/>
          <w:lang w:val="en-GB"/>
        </w:rPr>
        <w:t>EUR/1.3/2</w:t>
      </w:r>
    </w:p>
    <w:p w:rsidR="007B4EBC" w:rsidRPr="00145981" w:rsidRDefault="007B4EBC" w:rsidP="00AF1F8B">
      <w:pPr>
        <w:pStyle w:val="Note"/>
        <w:tabs>
          <w:tab w:val="clear" w:pos="851"/>
          <w:tab w:val="left" w:pos="0"/>
          <w:tab w:val="left" w:pos="1276"/>
          <w:tab w:val="left" w:pos="1418"/>
        </w:tabs>
        <w:spacing w:before="160"/>
        <w:ind w:left="0" w:firstLine="0"/>
        <w:rPr>
          <w:ins w:id="53" w:author="Martin Weber" w:date="2011-04-13T10:44:00Z"/>
          <w:rFonts w:ascii="Times New Roman" w:hAnsi="Times New Roman"/>
          <w:b w:val="0"/>
          <w:sz w:val="24"/>
          <w:szCs w:val="24"/>
          <w:lang w:val="en-US"/>
        </w:rPr>
      </w:pPr>
      <w:r w:rsidRPr="00145981">
        <w:rPr>
          <w:rFonts w:ascii="Times New Roman" w:hAnsi="Times New Roman"/>
          <w:sz w:val="24"/>
          <w:szCs w:val="24"/>
        </w:rPr>
        <w:t>5.327A</w:t>
      </w:r>
      <w:r w:rsidRPr="00145981">
        <w:rPr>
          <w:rFonts w:ascii="Times New Roman" w:hAnsi="Times New Roman"/>
          <w:b w:val="0"/>
          <w:sz w:val="24"/>
          <w:szCs w:val="24"/>
        </w:rPr>
        <w:tab/>
        <w:t>The use of the band 960-1 164 MHz by the aeronautical mobile (R) service is</w:t>
      </w:r>
      <w:r w:rsidRPr="00145981">
        <w:rPr>
          <w:rFonts w:ascii="Times New Roman" w:hAnsi="Times New Roman"/>
          <w:b w:val="0"/>
          <w:bCs/>
          <w:sz w:val="24"/>
          <w:szCs w:val="24"/>
        </w:rPr>
        <w:t xml:space="preserve"> </w:t>
      </w:r>
      <w:r w:rsidRPr="00145981">
        <w:rPr>
          <w:rFonts w:ascii="Times New Roman" w:hAnsi="Times New Roman"/>
          <w:b w:val="0"/>
          <w:sz w:val="24"/>
          <w:szCs w:val="24"/>
        </w:rPr>
        <w:t>limited to systems that operate in accordance with recognized international aeronautical standards</w:t>
      </w:r>
      <w:r w:rsidRPr="00145981">
        <w:rPr>
          <w:rFonts w:ascii="Times New Roman" w:hAnsi="Times New Roman"/>
          <w:b w:val="0"/>
          <w:bCs/>
          <w:sz w:val="24"/>
          <w:szCs w:val="24"/>
        </w:rPr>
        <w:t>. Such</w:t>
      </w:r>
      <w:r w:rsidRPr="00145981">
        <w:rPr>
          <w:rFonts w:ascii="Times New Roman" w:hAnsi="Times New Roman"/>
          <w:b w:val="0"/>
          <w:bCs/>
          <w:sz w:val="24"/>
          <w:szCs w:val="24"/>
          <w:lang w:val="en-US"/>
        </w:rPr>
        <w:t xml:space="preserve"> </w:t>
      </w:r>
      <w:r w:rsidRPr="00145981">
        <w:rPr>
          <w:rFonts w:ascii="Times New Roman" w:hAnsi="Times New Roman"/>
          <w:b w:val="0"/>
          <w:bCs/>
          <w:sz w:val="24"/>
          <w:szCs w:val="24"/>
        </w:rPr>
        <w:t>use</w:t>
      </w:r>
      <w:r w:rsidRPr="00145981">
        <w:rPr>
          <w:rFonts w:ascii="Times New Roman" w:hAnsi="Times New Roman"/>
          <w:b w:val="0"/>
          <w:bCs/>
          <w:sz w:val="24"/>
          <w:szCs w:val="24"/>
          <w:lang w:val="en-US"/>
        </w:rPr>
        <w:t xml:space="preserve"> </w:t>
      </w:r>
      <w:r w:rsidRPr="00145981">
        <w:rPr>
          <w:rFonts w:ascii="Times New Roman" w:hAnsi="Times New Roman"/>
          <w:b w:val="0"/>
          <w:bCs/>
          <w:sz w:val="24"/>
          <w:szCs w:val="24"/>
        </w:rPr>
        <w:t>shall</w:t>
      </w:r>
      <w:r w:rsidRPr="00145981">
        <w:rPr>
          <w:rFonts w:ascii="Times New Roman" w:hAnsi="Times New Roman"/>
          <w:b w:val="0"/>
          <w:bCs/>
          <w:sz w:val="24"/>
          <w:szCs w:val="24"/>
          <w:lang w:val="en-US"/>
        </w:rPr>
        <w:t xml:space="preserve"> </w:t>
      </w:r>
      <w:r w:rsidRPr="00145981">
        <w:rPr>
          <w:rFonts w:ascii="Times New Roman" w:hAnsi="Times New Roman"/>
          <w:b w:val="0"/>
          <w:bCs/>
          <w:sz w:val="24"/>
          <w:szCs w:val="24"/>
        </w:rPr>
        <w:t>be</w:t>
      </w:r>
      <w:r w:rsidRPr="00145981">
        <w:rPr>
          <w:rFonts w:ascii="Times New Roman" w:hAnsi="Times New Roman"/>
          <w:b w:val="0"/>
          <w:bCs/>
          <w:sz w:val="24"/>
          <w:szCs w:val="24"/>
          <w:lang w:val="en-US"/>
        </w:rPr>
        <w:t xml:space="preserve"> </w:t>
      </w:r>
      <w:r w:rsidRPr="00145981">
        <w:rPr>
          <w:rFonts w:ascii="Times New Roman" w:hAnsi="Times New Roman"/>
          <w:b w:val="0"/>
          <w:bCs/>
          <w:sz w:val="24"/>
          <w:szCs w:val="24"/>
        </w:rPr>
        <w:t>in</w:t>
      </w:r>
      <w:r w:rsidRPr="00145981">
        <w:rPr>
          <w:rFonts w:ascii="Times New Roman" w:hAnsi="Times New Roman"/>
          <w:b w:val="0"/>
          <w:bCs/>
          <w:sz w:val="24"/>
          <w:szCs w:val="24"/>
          <w:lang w:val="en-US"/>
        </w:rPr>
        <w:t xml:space="preserve"> </w:t>
      </w:r>
      <w:r w:rsidRPr="00145981">
        <w:rPr>
          <w:rFonts w:ascii="Times New Roman" w:hAnsi="Times New Roman"/>
          <w:b w:val="0"/>
          <w:bCs/>
          <w:sz w:val="24"/>
          <w:szCs w:val="24"/>
        </w:rPr>
        <w:t>accordance</w:t>
      </w:r>
      <w:r w:rsidRPr="00145981">
        <w:rPr>
          <w:rFonts w:ascii="Times New Roman" w:hAnsi="Times New Roman"/>
          <w:b w:val="0"/>
          <w:bCs/>
          <w:sz w:val="24"/>
          <w:szCs w:val="24"/>
          <w:lang w:val="en-US"/>
        </w:rPr>
        <w:t xml:space="preserve"> </w:t>
      </w:r>
      <w:r w:rsidRPr="00145981">
        <w:rPr>
          <w:rFonts w:ascii="Times New Roman" w:hAnsi="Times New Roman"/>
          <w:b w:val="0"/>
          <w:bCs/>
          <w:sz w:val="24"/>
          <w:szCs w:val="24"/>
        </w:rPr>
        <w:t>with</w:t>
      </w:r>
      <w:r w:rsidRPr="00145981">
        <w:rPr>
          <w:rFonts w:ascii="Times New Roman" w:hAnsi="Times New Roman"/>
          <w:b w:val="0"/>
          <w:bCs/>
          <w:sz w:val="24"/>
          <w:szCs w:val="24"/>
          <w:lang w:val="en-US"/>
        </w:rPr>
        <w:t xml:space="preserve"> </w:t>
      </w:r>
      <w:r w:rsidRPr="00145981">
        <w:rPr>
          <w:rFonts w:ascii="Times New Roman" w:hAnsi="Times New Roman"/>
          <w:b w:val="0"/>
          <w:bCs/>
          <w:sz w:val="24"/>
          <w:szCs w:val="24"/>
        </w:rPr>
        <w:t>Resolution</w:t>
      </w:r>
      <w:r w:rsidRPr="00145981">
        <w:rPr>
          <w:rFonts w:ascii="Times New Roman" w:hAnsi="Times New Roman"/>
          <w:b w:val="0"/>
          <w:bCs/>
          <w:sz w:val="24"/>
          <w:szCs w:val="24"/>
          <w:lang w:val="en-US"/>
        </w:rPr>
        <w:t xml:space="preserve"> </w:t>
      </w:r>
      <w:r w:rsidRPr="00145981">
        <w:rPr>
          <w:rFonts w:ascii="Times New Roman" w:hAnsi="Times New Roman"/>
          <w:sz w:val="24"/>
          <w:szCs w:val="24"/>
          <w:lang w:val="en-US"/>
        </w:rPr>
        <w:t>417</w:t>
      </w:r>
      <w:r w:rsidRPr="00145981">
        <w:rPr>
          <w:rFonts w:ascii="Times New Roman" w:hAnsi="Times New Roman"/>
          <w:b w:val="0"/>
          <w:sz w:val="24"/>
          <w:szCs w:val="24"/>
        </w:rPr>
        <w:t> </w:t>
      </w:r>
      <w:r w:rsidRPr="00145981">
        <w:rPr>
          <w:rFonts w:ascii="Times New Roman" w:hAnsi="Times New Roman"/>
          <w:b w:val="0"/>
          <w:sz w:val="24"/>
          <w:szCs w:val="24"/>
          <w:lang w:val="en-US"/>
        </w:rPr>
        <w:t>(</w:t>
      </w:r>
      <w:ins w:id="54" w:author="user" w:date="2011-03-26T19:34:00Z">
        <w:r w:rsidRPr="007B4EBC">
          <w:rPr>
            <w:rFonts w:ascii="Times New Roman" w:hAnsi="Times New Roman"/>
            <w:sz w:val="24"/>
            <w:szCs w:val="24"/>
            <w:lang w:val="en-US"/>
            <w:rPrChange w:id="55" w:author="user" w:date="2011-03-26T19:35:00Z">
              <w:rPr>
                <w:rFonts w:ascii="Times New Roman" w:hAnsi="Times New Roman"/>
                <w:b w:val="0"/>
                <w:sz w:val="24"/>
                <w:szCs w:val="24"/>
                <w:lang w:val="en-US"/>
              </w:rPr>
            </w:rPrChange>
          </w:rPr>
          <w:t>Rev.</w:t>
        </w:r>
      </w:ins>
      <w:r w:rsidRPr="007B4EBC">
        <w:rPr>
          <w:rFonts w:ascii="Times New Roman" w:hAnsi="Times New Roman"/>
          <w:sz w:val="24"/>
          <w:szCs w:val="24"/>
          <w:rPrChange w:id="56" w:author="user" w:date="2011-03-26T19:35:00Z">
            <w:rPr>
              <w:rFonts w:ascii="Times New Roman" w:hAnsi="Times New Roman"/>
              <w:b w:val="0"/>
              <w:sz w:val="24"/>
              <w:szCs w:val="24"/>
              <w:lang w:val="nb-NO"/>
            </w:rPr>
          </w:rPrChange>
        </w:rPr>
        <w:t>WRC</w:t>
      </w:r>
      <w:r w:rsidRPr="007B4EBC">
        <w:rPr>
          <w:rFonts w:ascii="Times New Roman" w:hAnsi="Times New Roman"/>
          <w:sz w:val="24"/>
          <w:szCs w:val="24"/>
          <w:lang w:val="en-US"/>
          <w:rPrChange w:id="57" w:author="user" w:date="2011-03-26T19:35:00Z">
            <w:rPr>
              <w:rFonts w:ascii="Times New Roman" w:hAnsi="Times New Roman"/>
              <w:b w:val="0"/>
              <w:sz w:val="24"/>
              <w:szCs w:val="24"/>
              <w:lang w:val="en-US"/>
            </w:rPr>
          </w:rPrChange>
        </w:rPr>
        <w:t>-</w:t>
      </w:r>
      <w:del w:id="58" w:author="user" w:date="2011-03-26T19:35:00Z">
        <w:r w:rsidRPr="007B4EBC">
          <w:rPr>
            <w:rFonts w:ascii="Times New Roman" w:hAnsi="Times New Roman"/>
            <w:sz w:val="24"/>
            <w:szCs w:val="24"/>
            <w:lang w:val="en-US"/>
            <w:rPrChange w:id="59" w:author="user" w:date="2011-03-26T19:35:00Z">
              <w:rPr>
                <w:rFonts w:ascii="Times New Roman" w:hAnsi="Times New Roman"/>
                <w:b w:val="0"/>
                <w:sz w:val="24"/>
                <w:szCs w:val="24"/>
                <w:lang w:val="en-US"/>
              </w:rPr>
            </w:rPrChange>
          </w:rPr>
          <w:delText>07</w:delText>
        </w:r>
      </w:del>
      <w:ins w:id="60" w:author="user" w:date="2011-03-26T19:35:00Z">
        <w:r w:rsidRPr="007B4EBC">
          <w:rPr>
            <w:rFonts w:ascii="Times New Roman" w:hAnsi="Times New Roman"/>
            <w:sz w:val="24"/>
            <w:szCs w:val="24"/>
            <w:lang w:val="en-US"/>
            <w:rPrChange w:id="61" w:author="user" w:date="2011-03-26T19:35:00Z">
              <w:rPr>
                <w:rFonts w:ascii="Times New Roman" w:hAnsi="Times New Roman"/>
                <w:b w:val="0"/>
                <w:sz w:val="24"/>
                <w:szCs w:val="24"/>
                <w:lang w:val="en-US"/>
              </w:rPr>
            </w:rPrChange>
          </w:rPr>
          <w:t xml:space="preserve"> 12</w:t>
        </w:r>
      </w:ins>
      <w:r w:rsidRPr="00145981">
        <w:rPr>
          <w:rFonts w:ascii="Times New Roman" w:hAnsi="Times New Roman"/>
          <w:b w:val="0"/>
          <w:sz w:val="24"/>
          <w:szCs w:val="24"/>
          <w:lang w:val="en-US"/>
        </w:rPr>
        <w:t xml:space="preserve">). </w:t>
      </w:r>
      <w:ins w:id="62" w:author="user" w:date="2011-03-26T19:35:00Z">
        <w:r w:rsidRPr="00145981">
          <w:rPr>
            <w:rFonts w:ascii="Times New Roman" w:hAnsi="Times New Roman"/>
            <w:b w:val="0"/>
            <w:sz w:val="24"/>
            <w:szCs w:val="24"/>
            <w:lang w:val="en-US"/>
          </w:rPr>
          <w:t>The band 960-1164 MHz shall not be used by the unmanned aircraft systems.</w:t>
        </w:r>
      </w:ins>
    </w:p>
    <w:p w:rsidR="007B4EBC" w:rsidRPr="00145981" w:rsidDel="00E57204" w:rsidRDefault="007B4EBC" w:rsidP="00AB465A">
      <w:pPr>
        <w:rPr>
          <w:ins w:id="63" w:author="Martin Weber" w:date="2011-04-14T15:48:00Z"/>
          <w:del w:id="64" w:author="Germany" w:date="2011-09-20T19:05:00Z"/>
          <w:lang w:val="en-US"/>
        </w:rPr>
      </w:pPr>
      <w:ins w:id="65" w:author="Martin Weber" w:date="2011-04-13T10:44:00Z">
        <w:del w:id="66" w:author="Germany" w:date="2011-09-20T19:05:00Z">
          <w:r w:rsidRPr="007B4EBC" w:rsidDel="00E57204">
            <w:rPr>
              <w:lang w:val="en-US"/>
              <w:rPrChange w:id="67" w:author="Martin Weber" w:date="2011-04-13T10:44:00Z">
                <w:rPr>
                  <w:b/>
                  <w:sz w:val="28"/>
                  <w:highlight w:val="green"/>
                  <w:lang w:val="en-US"/>
                </w:rPr>
              </w:rPrChange>
            </w:rPr>
            <w:delText>[Note:</w:delText>
          </w:r>
          <w:r w:rsidRPr="00145981" w:rsidDel="00E57204">
            <w:rPr>
              <w:lang w:val="en-US"/>
            </w:rPr>
            <w:delText xml:space="preserve"> </w:delText>
          </w:r>
        </w:del>
      </w:ins>
      <w:ins w:id="68" w:author="Martin Weber" w:date="2011-04-13T10:54:00Z">
        <w:del w:id="69" w:author="Germany" w:date="2011-09-20T19:05:00Z">
          <w:r w:rsidRPr="00145981" w:rsidDel="00E57204">
            <w:rPr>
              <w:lang w:val="en-US"/>
            </w:rPr>
            <w:delText>Could th</w:delText>
          </w:r>
        </w:del>
      </w:ins>
      <w:ins w:id="70" w:author="Martin Weber" w:date="2011-04-13T10:56:00Z">
        <w:del w:id="71" w:author="Germany" w:date="2011-09-20T19:05:00Z">
          <w:r w:rsidRPr="00145981" w:rsidDel="00E57204">
            <w:rPr>
              <w:lang w:val="en-US"/>
            </w:rPr>
            <w:delText>e</w:delText>
          </w:r>
        </w:del>
      </w:ins>
      <w:ins w:id="72" w:author="Martin Weber" w:date="2011-04-13T10:54:00Z">
        <w:del w:id="73" w:author="Germany" w:date="2011-09-20T19:05:00Z">
          <w:r w:rsidRPr="00145981" w:rsidDel="00E57204">
            <w:rPr>
              <w:lang w:val="en-US"/>
            </w:rPr>
            <w:delText xml:space="preserve"> </w:delText>
          </w:r>
        </w:del>
      </w:ins>
      <w:ins w:id="74" w:author="Martin Weber" w:date="2011-04-13T10:56:00Z">
        <w:del w:id="75" w:author="Germany" w:date="2011-09-20T19:05:00Z">
          <w:r w:rsidRPr="00145981" w:rsidDel="00E57204">
            <w:rPr>
              <w:lang w:val="en-US"/>
            </w:rPr>
            <w:delText>proposals</w:delText>
          </w:r>
        </w:del>
      </w:ins>
      <w:ins w:id="76" w:author="Martin Weber" w:date="2011-04-13T10:57:00Z">
        <w:del w:id="77" w:author="Germany" w:date="2011-09-20T19:05:00Z">
          <w:r w:rsidRPr="00145981" w:rsidDel="00E57204">
            <w:rPr>
              <w:lang w:val="en-US"/>
            </w:rPr>
            <w:delText>(</w:delText>
          </w:r>
        </w:del>
      </w:ins>
      <w:ins w:id="78" w:author="Martin Weber" w:date="2011-04-13T16:45:00Z">
        <w:del w:id="79" w:author="Germany" w:date="2011-09-20T19:05:00Z">
          <w:r w:rsidRPr="00145981" w:rsidDel="00E57204">
            <w:rPr>
              <w:lang w:val="en-US"/>
            </w:rPr>
            <w:delText>EUR/1.3/1</w:delText>
          </w:r>
        </w:del>
      </w:ins>
      <w:ins w:id="80" w:author="Martin Weber" w:date="2011-04-13T16:46:00Z">
        <w:del w:id="81" w:author="Germany" w:date="2011-09-20T19:05:00Z">
          <w:r w:rsidRPr="00145981" w:rsidDel="00E57204">
            <w:rPr>
              <w:lang w:val="en-US"/>
            </w:rPr>
            <w:delText xml:space="preserve"> und EUR/1.3/2</w:delText>
          </w:r>
        </w:del>
      </w:ins>
      <w:ins w:id="82" w:author="Martin Weber" w:date="2011-04-13T10:57:00Z">
        <w:del w:id="83" w:author="Germany" w:date="2011-09-20T19:05:00Z">
          <w:r w:rsidRPr="00145981" w:rsidDel="00E57204">
            <w:rPr>
              <w:lang w:val="en-US"/>
            </w:rPr>
            <w:delText>)</w:delText>
          </w:r>
        </w:del>
      </w:ins>
      <w:ins w:id="84" w:author="Martin Weber" w:date="2011-04-13T10:56:00Z">
        <w:del w:id="85" w:author="Germany" w:date="2011-09-20T19:05:00Z">
          <w:r w:rsidRPr="00145981" w:rsidDel="00E57204">
            <w:rPr>
              <w:lang w:val="en-US"/>
            </w:rPr>
            <w:delText xml:space="preserve"> </w:delText>
          </w:r>
        </w:del>
      </w:ins>
      <w:ins w:id="86" w:author="Martin Weber" w:date="2011-04-13T10:54:00Z">
        <w:del w:id="87" w:author="Germany" w:date="2011-09-20T19:05:00Z">
          <w:r w:rsidRPr="00145981" w:rsidDel="00E57204">
            <w:rPr>
              <w:lang w:val="en-US"/>
            </w:rPr>
            <w:delText xml:space="preserve">be solved more elegantly under </w:delText>
          </w:r>
        </w:del>
      </w:ins>
      <w:ins w:id="88" w:author="Martin Weber" w:date="2011-04-13T10:56:00Z">
        <w:del w:id="89" w:author="Germany" w:date="2011-09-20T19:05:00Z">
          <w:r w:rsidRPr="00145981" w:rsidDel="00E57204">
            <w:rPr>
              <w:lang w:val="en-US"/>
            </w:rPr>
            <w:delText>a</w:delText>
          </w:r>
        </w:del>
      </w:ins>
      <w:ins w:id="90" w:author="Martin Weber" w:date="2011-04-13T10:54:00Z">
        <w:del w:id="91" w:author="Germany" w:date="2011-09-20T19:05:00Z">
          <w:r w:rsidRPr="00145981" w:rsidDel="00E57204">
            <w:rPr>
              <w:lang w:val="en-US"/>
            </w:rPr>
            <w:delText>genda Item 1.4</w:delText>
          </w:r>
        </w:del>
      </w:ins>
      <w:ins w:id="92" w:author="Martin Weber" w:date="2011-04-13T10:45:00Z">
        <w:del w:id="93" w:author="Germany" w:date="2011-09-20T19:05:00Z">
          <w:r w:rsidRPr="00145981" w:rsidDel="00E57204">
            <w:rPr>
              <w:lang w:val="en-US"/>
            </w:rPr>
            <w:delText>]</w:delText>
          </w:r>
        </w:del>
      </w:ins>
    </w:p>
    <w:p w:rsidR="007B4EBC" w:rsidRPr="007B4EBC" w:rsidRDefault="007B4EBC">
      <w:pPr>
        <w:rPr>
          <w:b/>
          <w:lang w:val="en-US"/>
          <w:rPrChange w:id="94" w:author="Martin Weber" w:date="2011-04-13T10:44:00Z">
            <w:rPr>
              <w:rFonts w:ascii="Times New Roman" w:hAnsi="Times New Roman"/>
              <w:b w:val="0"/>
              <w:sz w:val="24"/>
              <w:highlight w:val="green"/>
              <w:lang w:val="en-US"/>
            </w:rPr>
          </w:rPrChange>
        </w:rPr>
        <w:pPrChange w:id="95" w:author="Martin Weber" w:date="2011-04-13T10:44:00Z">
          <w:pPr>
            <w:pStyle w:val="Note"/>
            <w:tabs>
              <w:tab w:val="left" w:pos="0"/>
              <w:tab w:val="left" w:pos="1276"/>
              <w:tab w:val="left" w:pos="1418"/>
            </w:tabs>
            <w:spacing w:before="160"/>
            <w:ind w:left="0"/>
          </w:pPr>
        </w:pPrChange>
      </w:pPr>
      <w:ins w:id="96" w:author="Martin Weber" w:date="2011-04-14T15:48:00Z">
        <w:r w:rsidRPr="00145981">
          <w:rPr>
            <w:lang w:val="en-US"/>
          </w:rPr>
          <w:br w:type="page"/>
        </w:r>
      </w:ins>
    </w:p>
    <w:p w:rsidR="007B4EBC" w:rsidRPr="007B4EBC" w:rsidRDefault="007B4EBC">
      <w:pPr>
        <w:jc w:val="left"/>
        <w:rPr>
          <w:rFonts w:ascii="Times New Roman" w:hAnsi="Times New Roman"/>
          <w:b/>
          <w:lang w:val="en-GB"/>
          <w:rPrChange w:id="97" w:author="geyser" w:date="2011-03-22T11:50:00Z">
            <w:rPr>
              <w:rFonts w:ascii="Times New Roman" w:hAnsi="Times New Roman"/>
              <w:b/>
              <w:highlight w:val="green"/>
            </w:rPr>
          </w:rPrChange>
        </w:rPr>
        <w:pPrChange w:id="98" w:author="geyser" w:date="2011-03-22T11:50:00Z">
          <w:pPr>
            <w:jc w:val="center"/>
          </w:pPr>
        </w:pPrChange>
      </w:pPr>
      <w:ins w:id="99" w:author="geyser" w:date="2011-03-22T12:27:00Z">
        <w:r w:rsidRPr="007B4EBC">
          <w:rPr>
            <w:rFonts w:ascii="Times New Roman" w:hAnsi="Times New Roman"/>
            <w:b/>
            <w:lang w:val="en-GB"/>
            <w:rPrChange w:id="100" w:author="Martin Weber" w:date="2011-04-13T12:43:00Z">
              <w:rPr>
                <w:rFonts w:ascii="Times New Roman" w:hAnsi="Times New Roman"/>
                <w:b/>
                <w:sz w:val="28"/>
                <w:highlight w:val="green"/>
                <w:lang w:val="en-GB"/>
              </w:rPr>
            </w:rPrChange>
          </w:rPr>
          <w:lastRenderedPageBreak/>
          <w:t>EUR/1.3/3</w:t>
        </w:r>
      </w:ins>
      <w:r w:rsidRPr="007B4EBC">
        <w:rPr>
          <w:rFonts w:ascii="Times New Roman" w:hAnsi="Times New Roman"/>
          <w:b/>
          <w:lang w:val="en-GB"/>
          <w:rPrChange w:id="101" w:author="Martin Weber" w:date="2011-04-13T12:43:00Z">
            <w:rPr>
              <w:rFonts w:ascii="Times New Roman" w:hAnsi="Times New Roman"/>
              <w:b/>
              <w:sz w:val="28"/>
              <w:highlight w:val="green"/>
              <w:lang w:val="en-GB"/>
            </w:rPr>
          </w:rPrChange>
        </w:rPr>
        <w:t xml:space="preserve"> </w:t>
      </w:r>
    </w:p>
    <w:p w:rsidR="007B4EBC" w:rsidRPr="007B4EBC" w:rsidRDefault="007B4EBC" w:rsidP="00AF1F8B">
      <w:pPr>
        <w:jc w:val="left"/>
        <w:rPr>
          <w:ins w:id="102" w:author="geyser" w:date="2011-03-22T11:50:00Z"/>
          <w:rFonts w:ascii="Times New Roman" w:hAnsi="Times New Roman"/>
          <w:b/>
          <w:lang w:val="en-GB"/>
          <w:rPrChange w:id="103" w:author="Unknown">
            <w:rPr>
              <w:ins w:id="104" w:author="geyser" w:date="2011-03-22T11:50:00Z"/>
              <w:rFonts w:ascii="Times New Roman" w:hAnsi="Times New Roman"/>
              <w:b/>
              <w:highlight w:val="green"/>
              <w:lang w:val="ru-RU"/>
            </w:rPr>
          </w:rPrChange>
        </w:rPr>
      </w:pPr>
      <w:ins w:id="105" w:author="geyser" w:date="2011-03-22T11:50:00Z">
        <w:r w:rsidRPr="007B4EBC">
          <w:rPr>
            <w:rFonts w:ascii="Times New Roman" w:hAnsi="Times New Roman"/>
            <w:b/>
            <w:lang w:val="en-GB"/>
            <w:rPrChange w:id="106" w:author="Martin Weber" w:date="2011-04-13T12:43:00Z">
              <w:rPr>
                <w:rFonts w:ascii="Times New Roman" w:hAnsi="Times New Roman"/>
                <w:b/>
                <w:sz w:val="28"/>
                <w:highlight w:val="green"/>
                <w:lang w:val="en-GB"/>
              </w:rPr>
            </w:rPrChange>
          </w:rPr>
          <w:t>NOC</w:t>
        </w:r>
      </w:ins>
    </w:p>
    <w:p w:rsidR="007B4EBC" w:rsidRPr="007B4EBC" w:rsidRDefault="007B4EBC" w:rsidP="00AF1F8B">
      <w:pPr>
        <w:pStyle w:val="ArtNo"/>
        <w:rPr>
          <w:ins w:id="107" w:author="geyser" w:date="2011-03-22T12:26:00Z"/>
          <w:lang w:val="en-US"/>
          <w:rPrChange w:id="108" w:author="Unknown">
            <w:rPr>
              <w:ins w:id="109" w:author="geyser" w:date="2011-03-22T12:26:00Z"/>
              <w:highlight w:val="green"/>
              <w:lang w:val="en-US"/>
            </w:rPr>
          </w:rPrChange>
        </w:rPr>
      </w:pPr>
      <w:ins w:id="110" w:author="user" w:date="2011-03-26T19:21:00Z">
        <w:r w:rsidRPr="007B4EBC">
          <w:rPr>
            <w:lang w:val="en-US"/>
            <w:rPrChange w:id="111" w:author="Martin Weber" w:date="2011-04-13T12:43:00Z">
              <w:rPr>
                <w:rFonts w:ascii="Arial" w:hAnsi="Arial"/>
                <w:b/>
                <w:sz w:val="22"/>
                <w:highlight w:val="green"/>
                <w:lang w:val="en-US" w:eastAsia="de-DE"/>
              </w:rPr>
            </w:rPrChange>
          </w:rPr>
          <w:t>ARTICLE 5</w:t>
        </w:r>
      </w:ins>
    </w:p>
    <w:p w:rsidR="007B4EBC" w:rsidRPr="007B4EBC" w:rsidRDefault="007B4EBC" w:rsidP="00AF1F8B">
      <w:pPr>
        <w:pStyle w:val="Arttitle"/>
        <w:rPr>
          <w:ins w:id="112" w:author="user" w:date="2011-03-26T19:24:00Z"/>
          <w:lang w:val="en-US"/>
          <w:rPrChange w:id="113" w:author="Unknown">
            <w:rPr>
              <w:ins w:id="114" w:author="user" w:date="2011-03-26T19:24:00Z"/>
              <w:highlight w:val="green"/>
              <w:lang w:val="en-US"/>
            </w:rPr>
          </w:rPrChange>
        </w:rPr>
      </w:pPr>
      <w:ins w:id="115" w:author="user" w:date="2011-03-26T19:23:00Z">
        <w:r w:rsidRPr="007B4EBC">
          <w:rPr>
            <w:lang w:val="en-US"/>
            <w:rPrChange w:id="116" w:author="Martin Weber" w:date="2011-04-13T12:43:00Z">
              <w:rPr>
                <w:rFonts w:ascii="Arial" w:hAnsi="Arial"/>
                <w:b w:val="0"/>
                <w:sz w:val="22"/>
                <w:highlight w:val="green"/>
                <w:lang w:val="en-US" w:eastAsia="de-DE"/>
              </w:rPr>
            </w:rPrChange>
          </w:rPr>
          <w:t>Frequency Allocations</w:t>
        </w:r>
      </w:ins>
    </w:p>
    <w:p w:rsidR="007B4EBC" w:rsidRPr="007B4EBC" w:rsidRDefault="007B4EBC" w:rsidP="00AF1F8B">
      <w:pPr>
        <w:pStyle w:val="Arttitle"/>
        <w:rPr>
          <w:color w:val="000000"/>
          <w:szCs w:val="24"/>
          <w:lang w:val="en-AU"/>
          <w:rPrChange w:id="117" w:author="Unknown">
            <w:rPr>
              <w:color w:val="000000"/>
              <w:szCs w:val="24"/>
              <w:highlight w:val="green"/>
              <w:lang w:val="en-AU"/>
            </w:rPr>
          </w:rPrChange>
        </w:rPr>
      </w:pPr>
      <w:ins w:id="118" w:author="user" w:date="2011-03-26T19:25:00Z">
        <w:r w:rsidRPr="007B4EBC">
          <w:rPr>
            <w:color w:val="000000"/>
            <w:szCs w:val="24"/>
            <w:lang w:val="en-AU"/>
            <w:rPrChange w:id="119" w:author="Martin Weber" w:date="2011-04-13T12:43:00Z">
              <w:rPr>
                <w:rFonts w:ascii="Arial" w:hAnsi="Arial"/>
                <w:b w:val="0"/>
                <w:color w:val="000000"/>
                <w:sz w:val="22"/>
                <w:szCs w:val="24"/>
                <w:highlight w:val="green"/>
                <w:lang w:val="en-AU" w:eastAsia="de-DE"/>
              </w:rPr>
            </w:rPrChange>
          </w:rPr>
          <w:t xml:space="preserve">Section IV  </w:t>
        </w:r>
        <w:r w:rsidRPr="005D3A04">
          <w:rPr>
            <w:color w:val="000000"/>
            <w:szCs w:val="24"/>
            <w:lang w:val="en-AU"/>
            <w:rPrChange w:id="120" w:author="Martin Weber" w:date="2011-04-13T12:43:00Z">
              <w:rPr>
                <w:rFonts w:ascii="Arial" w:hAnsi="Arial"/>
                <w:b w:val="0"/>
                <w:color w:val="000000"/>
                <w:sz w:val="22"/>
                <w:szCs w:val="24"/>
                <w:lang w:val="en-AU" w:eastAsia="de-DE"/>
              </w:rPr>
            </w:rPrChange>
          </w:rPr>
          <w:t>–</w:t>
        </w:r>
        <w:r w:rsidRPr="007B4EBC">
          <w:rPr>
            <w:color w:val="000000"/>
            <w:szCs w:val="24"/>
            <w:lang w:val="en-AU"/>
            <w:rPrChange w:id="121" w:author="Martin Weber" w:date="2011-04-13T12:43:00Z">
              <w:rPr>
                <w:rFonts w:ascii="Arial" w:hAnsi="Arial"/>
                <w:b w:val="0"/>
                <w:color w:val="000000"/>
                <w:sz w:val="22"/>
                <w:szCs w:val="24"/>
                <w:highlight w:val="green"/>
                <w:lang w:val="en-AU" w:eastAsia="de-DE"/>
              </w:rPr>
            </w:rPrChange>
          </w:rPr>
          <w:t xml:space="preserve">  Table of Frequency Allocations</w:t>
        </w:r>
      </w:ins>
    </w:p>
    <w:p w:rsidR="007B4EBC" w:rsidRPr="007B4EBC" w:rsidRDefault="007B4EBC" w:rsidP="00AF1F8B">
      <w:pPr>
        <w:jc w:val="center"/>
        <w:rPr>
          <w:lang w:val="en-AU" w:eastAsia="en-US"/>
          <w:rPrChange w:id="122" w:author="Unknown">
            <w:rPr>
              <w:highlight w:val="green"/>
              <w:lang w:val="en-AU" w:eastAsia="en-US"/>
            </w:rPr>
          </w:rPrChange>
        </w:rPr>
      </w:pPr>
    </w:p>
    <w:p w:rsidR="007B4EBC" w:rsidRPr="007B4EBC" w:rsidRDefault="007B4EBC" w:rsidP="00AF1F8B">
      <w:pPr>
        <w:jc w:val="center"/>
        <w:rPr>
          <w:ins w:id="123" w:author="geyser" w:date="2011-03-22T12:26:00Z"/>
          <w:rFonts w:ascii="Times New Roman" w:hAnsi="Times New Roman"/>
          <w:b/>
          <w:sz w:val="24"/>
          <w:szCs w:val="24"/>
          <w:lang w:val="en-AU" w:eastAsia="en-US"/>
          <w:rPrChange w:id="124" w:author="Unknown">
            <w:rPr>
              <w:ins w:id="125" w:author="geyser" w:date="2011-03-22T12:26:00Z"/>
              <w:rFonts w:ascii="Times New Roman" w:hAnsi="Times New Roman"/>
              <w:sz w:val="24"/>
              <w:szCs w:val="24"/>
              <w:lang w:val="en-AU" w:eastAsia="en-US"/>
            </w:rPr>
          </w:rPrChange>
        </w:rPr>
      </w:pPr>
      <w:ins w:id="126" w:author="user" w:date="2011-03-26T19:40:00Z">
        <w:r w:rsidRPr="008D19B9">
          <w:rPr>
            <w:rFonts w:ascii="Times New Roman" w:hAnsi="Times New Roman"/>
            <w:b/>
            <w:sz w:val="24"/>
            <w:szCs w:val="24"/>
            <w:lang w:val="en-AU" w:eastAsia="en-US"/>
          </w:rPr>
          <w:t>15.4 – 18.</w:t>
        </w:r>
      </w:ins>
      <w:ins w:id="127" w:author="Martin Weber" w:date="2011-04-13T12:41:00Z">
        <w:r w:rsidRPr="007B4EBC">
          <w:rPr>
            <w:rFonts w:ascii="Times New Roman" w:hAnsi="Times New Roman"/>
            <w:b/>
            <w:sz w:val="24"/>
            <w:szCs w:val="24"/>
            <w:lang w:val="en-AU" w:eastAsia="en-US"/>
            <w:rPrChange w:id="128" w:author="Martin Weber" w:date="2011-04-13T12:43:00Z">
              <w:rPr>
                <w:rFonts w:ascii="Times New Roman" w:hAnsi="Times New Roman"/>
                <w:b/>
                <w:sz w:val="24"/>
                <w:szCs w:val="24"/>
                <w:highlight w:val="green"/>
                <w:lang w:val="en-AU" w:eastAsia="en-US"/>
              </w:rPr>
            </w:rPrChange>
          </w:rPr>
          <w:t>4</w:t>
        </w:r>
      </w:ins>
      <w:ins w:id="129" w:author="user" w:date="2011-03-26T19:40:00Z">
        <w:del w:id="130" w:author="Martin Weber" w:date="2011-04-13T12:41:00Z">
          <w:r w:rsidRPr="008D19B9">
            <w:rPr>
              <w:rFonts w:ascii="Times New Roman" w:hAnsi="Times New Roman"/>
              <w:b/>
              <w:sz w:val="24"/>
              <w:szCs w:val="24"/>
              <w:lang w:val="en-AU" w:eastAsia="en-US"/>
            </w:rPr>
            <w:delText>3</w:delText>
          </w:r>
        </w:del>
        <w:r w:rsidRPr="008D19B9">
          <w:rPr>
            <w:rFonts w:ascii="Times New Roman" w:hAnsi="Times New Roman"/>
            <w:b/>
            <w:sz w:val="24"/>
            <w:szCs w:val="24"/>
            <w:lang w:val="en-AU" w:eastAsia="en-US"/>
          </w:rPr>
          <w:t xml:space="preserve"> GHz</w:t>
        </w:r>
      </w:ins>
    </w:p>
    <w:p w:rsidR="007B4EBC" w:rsidRPr="00AF1F8B" w:rsidRDefault="007B4EBC" w:rsidP="00AF1F8B">
      <w:pPr>
        <w:rPr>
          <w:ins w:id="131" w:author="geyser" w:date="2011-03-22T12:27:00Z"/>
          <w:lang w:val="en-US"/>
        </w:rPr>
      </w:pPr>
    </w:p>
    <w:p w:rsidR="007B4EBC" w:rsidRPr="00AF1F8B" w:rsidRDefault="007B4EBC">
      <w:pPr>
        <w:pStyle w:val="ArtNo"/>
        <w:spacing w:before="0"/>
        <w:rPr>
          <w:color w:val="000000"/>
          <w:lang w:val="en-US"/>
        </w:rPr>
      </w:pPr>
    </w:p>
    <w:p w:rsidR="007B4EBC" w:rsidRDefault="007B4EBC">
      <w:pPr>
        <w:pStyle w:val="ArtNo"/>
        <w:spacing w:before="0"/>
        <w:rPr>
          <w:color w:val="000000"/>
          <w:lang w:val="en-AU"/>
        </w:rPr>
      </w:pPr>
    </w:p>
    <w:p w:rsidR="007B4EBC" w:rsidRPr="00145981" w:rsidRDefault="007B4EBC">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7B4EBC" w:rsidRPr="00145981" w:rsidRDefault="007B4EBC">
      <w:pPr>
        <w:pStyle w:val="Arttitle"/>
        <w:rPr>
          <w:color w:val="000000"/>
        </w:rPr>
      </w:pPr>
      <w:r w:rsidRPr="00145981">
        <w:rPr>
          <w:color w:val="000000"/>
        </w:rPr>
        <w:t>Frequency allocations</w:t>
      </w:r>
    </w:p>
    <w:p w:rsidR="007B4EBC" w:rsidRPr="006B4BFD" w:rsidRDefault="007B4EBC">
      <w:pPr>
        <w:pStyle w:val="Proposal"/>
        <w:spacing w:before="120" w:after="120"/>
        <w:jc w:val="center"/>
        <w:rPr>
          <w:b w:val="0"/>
          <w:color w:val="000000"/>
          <w:lang w:val="en-AU"/>
        </w:rPr>
      </w:pPr>
      <w:r w:rsidRPr="00145981">
        <w:rPr>
          <w:color w:val="000000"/>
          <w:lang w:val="en-AU"/>
        </w:rPr>
        <w:t>Section IV  –  Table of Frequency Allocations</w:t>
      </w:r>
      <w:r>
        <w:rPr>
          <w:color w:val="000000"/>
          <w:highlight w:val="yellow"/>
          <w:lang w:val="en-AU"/>
        </w:rPr>
        <w:br/>
      </w:r>
      <w:r w:rsidRPr="007B4EBC">
        <w:rPr>
          <w:rFonts w:cs="Times New Roman Bold"/>
          <w:b w:val="0"/>
          <w:color w:val="000000"/>
          <w:lang w:val="en-AU"/>
          <w:rPrChange w:id="132" w:author="Martin Weber" w:date="2011-04-13T12:50:00Z">
            <w:rPr>
              <w:rFonts w:ascii="Arial" w:hAnsi="Arial" w:cs="Times New Roman Bold"/>
              <w:b w:val="0"/>
              <w:caps w:val="0"/>
              <w:color w:val="000000"/>
              <w:sz w:val="22"/>
              <w:highlight w:val="yellow"/>
              <w:lang w:val="en-AU" w:eastAsia="de-DE"/>
            </w:rPr>
          </w:rPrChange>
        </w:rPr>
        <w:t xml:space="preserve">(See No. </w:t>
      </w:r>
      <w:r w:rsidRPr="007B4EBC">
        <w:rPr>
          <w:rStyle w:val="Artref"/>
          <w:rFonts w:cs="Times New Roman Bold"/>
          <w:color w:val="000000"/>
          <w:lang w:val="en-AU"/>
          <w:rPrChange w:id="133" w:author="Martin Weber" w:date="2011-04-13T12:50:00Z">
            <w:rPr>
              <w:rStyle w:val="Artref"/>
              <w:rFonts w:ascii="Arial" w:hAnsi="Arial" w:cs="Times New Roman Bold"/>
              <w:b w:val="0"/>
              <w:caps w:val="0"/>
              <w:color w:val="000000"/>
              <w:sz w:val="22"/>
              <w:highlight w:val="yellow"/>
              <w:lang w:val="en-AU" w:eastAsia="de-DE"/>
            </w:rPr>
          </w:rPrChange>
        </w:rPr>
        <w:t>2.1</w:t>
      </w:r>
      <w:r w:rsidRPr="007B4EBC">
        <w:rPr>
          <w:rFonts w:cs="Times New Roman Bold"/>
          <w:b w:val="0"/>
          <w:color w:val="000000"/>
          <w:lang w:val="en-AU"/>
          <w:rPrChange w:id="134" w:author="Martin Weber" w:date="2011-04-13T12:50:00Z">
            <w:rPr>
              <w:rFonts w:ascii="Arial" w:hAnsi="Arial" w:cs="Times New Roman Bold"/>
              <w:b w:val="0"/>
              <w:caps w:val="0"/>
              <w:color w:val="000000"/>
              <w:sz w:val="22"/>
              <w:highlight w:val="yellow"/>
              <w:lang w:val="en-AU" w:eastAsia="de-DE"/>
            </w:rPr>
          </w:rPrChange>
        </w:rPr>
        <w:t>)</w:t>
      </w:r>
    </w:p>
    <w:p w:rsidR="007B4EBC" w:rsidRPr="007B4EBC" w:rsidRDefault="007B4EBC">
      <w:pPr>
        <w:pStyle w:val="Proposal"/>
        <w:spacing w:before="120" w:after="120"/>
        <w:rPr>
          <w:b w:val="0"/>
          <w:bCs/>
          <w:sz w:val="20"/>
          <w:lang w:eastAsia="zh-CN"/>
          <w:rPrChange w:id="135" w:author="Unknown">
            <w:rPr>
              <w:b w:val="0"/>
              <w:bCs/>
              <w:sz w:val="20"/>
              <w:highlight w:val="yellow"/>
              <w:lang w:eastAsia="zh-CN"/>
            </w:rPr>
          </w:rPrChange>
        </w:rPr>
      </w:pPr>
      <w:ins w:id="136" w:author="Martin Weber" w:date="2011-04-13T12:48:00Z">
        <w:r w:rsidRPr="007B4EBC">
          <w:rPr>
            <w:rFonts w:cs="Times New Roman Bold"/>
            <w:bCs/>
            <w:sz w:val="20"/>
            <w:lang w:eastAsia="zh-CN"/>
            <w:rPrChange w:id="137" w:author="Martin Weber" w:date="2011-04-13T12:50:00Z">
              <w:rPr>
                <w:rFonts w:ascii="Arial" w:hAnsi="Arial" w:cs="Times New Roman Bold"/>
                <w:b w:val="0"/>
                <w:bCs/>
                <w:caps w:val="0"/>
                <w:sz w:val="20"/>
                <w:highlight w:val="yellow"/>
                <w:lang w:val="nb-NO" w:eastAsia="zh-CN"/>
              </w:rPr>
            </w:rPrChange>
          </w:rPr>
          <w:t>[</w:t>
        </w:r>
      </w:ins>
      <w:r w:rsidRPr="007B4EBC">
        <w:rPr>
          <w:rFonts w:cs="Times New Roman Bold"/>
          <w:bCs/>
          <w:sz w:val="20"/>
          <w:lang w:eastAsia="zh-CN"/>
          <w:rPrChange w:id="138" w:author="Martin Weber" w:date="2011-04-13T12:50:00Z">
            <w:rPr>
              <w:rFonts w:ascii="Arial" w:hAnsi="Arial" w:cs="Times New Roman Bold"/>
              <w:b w:val="0"/>
              <w:bCs/>
              <w:caps w:val="0"/>
              <w:sz w:val="20"/>
              <w:highlight w:val="yellow"/>
              <w:lang w:val="nb-NO" w:eastAsia="zh-CN"/>
            </w:rPr>
          </w:rPrChange>
        </w:rPr>
        <w:t>MOD</w:t>
      </w:r>
      <w:r w:rsidRPr="005D3A04">
        <w:rPr>
          <w:rFonts w:cs="Times New Roman Bold"/>
          <w:bCs/>
          <w:sz w:val="20"/>
          <w:lang w:eastAsia="zh-CN"/>
          <w:rPrChange w:id="139" w:author="Martin Weber" w:date="2011-04-13T12:50:00Z">
            <w:rPr>
              <w:rFonts w:ascii="Arial" w:hAnsi="Arial" w:cs="Times New Roman Bold"/>
              <w:b w:val="0"/>
              <w:bCs/>
              <w:caps w:val="0"/>
              <w:sz w:val="20"/>
              <w:lang w:val="nb-NO" w:eastAsia="zh-CN"/>
            </w:rPr>
          </w:rPrChange>
        </w:rPr>
        <w:tab/>
      </w:r>
      <w:r w:rsidRPr="007B4EBC">
        <w:rPr>
          <w:rFonts w:cs="Times New Roman Bold"/>
          <w:b w:val="0"/>
          <w:bCs/>
          <w:sz w:val="20"/>
          <w:lang w:eastAsia="zh-CN"/>
          <w:rPrChange w:id="140" w:author="Martin Weber" w:date="2011-04-13T12:50:00Z">
            <w:rPr>
              <w:rFonts w:ascii="Arial" w:hAnsi="Arial" w:cs="Times New Roman Bold"/>
              <w:b w:val="0"/>
              <w:bCs/>
              <w:caps w:val="0"/>
              <w:sz w:val="20"/>
              <w:highlight w:val="yellow"/>
              <w:lang w:val="nb-NO" w:eastAsia="zh-CN"/>
            </w:rPr>
          </w:rPrChange>
        </w:rPr>
        <w:t>EUR/A3/1</w:t>
      </w:r>
    </w:p>
    <w:p w:rsidR="007B4EBC" w:rsidRPr="007B4EBC" w:rsidRDefault="007B4EBC">
      <w:pPr>
        <w:pStyle w:val="Tabletitle"/>
        <w:rPr>
          <w:color w:val="000000"/>
          <w:rPrChange w:id="141" w:author="Unknown">
            <w:rPr>
              <w:color w:val="000000"/>
              <w:highlight w:val="yellow"/>
            </w:rPr>
          </w:rPrChange>
        </w:rPr>
      </w:pPr>
      <w:r w:rsidRPr="007B4EBC">
        <w:rPr>
          <w:color w:val="000000"/>
          <w:rPrChange w:id="142" w:author="Martin Weber" w:date="2011-04-13T12:50:00Z">
            <w:rPr>
              <w:rFonts w:ascii="Arial" w:hAnsi="Arial"/>
              <w:b w:val="0"/>
              <w:color w:val="000000"/>
              <w:sz w:val="22"/>
              <w:highlight w:val="yellow"/>
              <w:lang w:val="nb-NO" w:eastAsia="de-DE"/>
            </w:rPr>
          </w:rPrChange>
        </w:rPr>
        <w:t>4</w:t>
      </w:r>
      <w:r w:rsidRPr="005D3A04">
        <w:rPr>
          <w:rFonts w:ascii="Tms Rmn" w:hAnsi="Tms Rmn"/>
          <w:color w:val="000000"/>
          <w:sz w:val="12"/>
          <w:rPrChange w:id="143" w:author="Martin Weber" w:date="2011-04-13T12:50:00Z">
            <w:rPr>
              <w:rFonts w:ascii="Tms Rmn" w:hAnsi="Tms Rmn"/>
              <w:b w:val="0"/>
              <w:color w:val="000000"/>
              <w:sz w:val="12"/>
              <w:lang w:val="nb-NO" w:eastAsia="de-DE"/>
            </w:rPr>
          </w:rPrChange>
        </w:rPr>
        <w:t> </w:t>
      </w:r>
      <w:r w:rsidRPr="007B4EBC">
        <w:rPr>
          <w:color w:val="000000"/>
          <w:rPrChange w:id="144" w:author="Martin Weber" w:date="2011-04-13T12:50:00Z">
            <w:rPr>
              <w:rFonts w:ascii="Arial" w:hAnsi="Arial"/>
              <w:b w:val="0"/>
              <w:color w:val="000000"/>
              <w:sz w:val="22"/>
              <w:highlight w:val="yellow"/>
              <w:lang w:val="nb-NO" w:eastAsia="de-DE"/>
            </w:rPr>
          </w:rPrChange>
        </w:rPr>
        <w:t>800-5</w:t>
      </w:r>
      <w:r w:rsidRPr="005D3A04">
        <w:rPr>
          <w:rFonts w:ascii="Tms Rmn" w:hAnsi="Tms Rmn"/>
          <w:color w:val="000000"/>
          <w:sz w:val="12"/>
          <w:rPrChange w:id="145" w:author="Martin Weber" w:date="2011-04-13T12:50:00Z">
            <w:rPr>
              <w:rFonts w:ascii="Tms Rmn" w:hAnsi="Tms Rmn"/>
              <w:b w:val="0"/>
              <w:color w:val="000000"/>
              <w:sz w:val="12"/>
              <w:lang w:val="nb-NO" w:eastAsia="de-DE"/>
            </w:rPr>
          </w:rPrChange>
        </w:rPr>
        <w:t> </w:t>
      </w:r>
      <w:r w:rsidRPr="007B4EBC">
        <w:rPr>
          <w:color w:val="000000"/>
          <w:rPrChange w:id="146" w:author="Martin Weber" w:date="2011-04-13T12:50:00Z">
            <w:rPr>
              <w:rFonts w:ascii="Arial" w:hAnsi="Arial"/>
              <w:b w:val="0"/>
              <w:color w:val="000000"/>
              <w:sz w:val="22"/>
              <w:highlight w:val="yellow"/>
              <w:lang w:val="nb-NO" w:eastAsia="de-DE"/>
            </w:rPr>
          </w:rPrChange>
        </w:rPr>
        <w:t>570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7B4EBC" w:rsidRPr="006B4BFD">
        <w:trPr>
          <w:cantSplit/>
        </w:trPr>
        <w:tc>
          <w:tcPr>
            <w:tcW w:w="9304" w:type="dxa"/>
            <w:gridSpan w:val="3"/>
            <w:tcBorders>
              <w:top w:val="single" w:sz="4" w:space="0" w:color="auto"/>
              <w:left w:val="single" w:sz="6" w:space="0" w:color="auto"/>
              <w:bottom w:val="single" w:sz="6" w:space="0" w:color="auto"/>
              <w:right w:val="single" w:sz="6" w:space="0" w:color="auto"/>
            </w:tcBorders>
          </w:tcPr>
          <w:p w:rsidR="007B4EBC" w:rsidRPr="007B4EBC" w:rsidRDefault="007B4EBC">
            <w:pPr>
              <w:pStyle w:val="Tablehead"/>
              <w:framePr w:hSpace="181" w:wrap="notBeside" w:vAnchor="text" w:hAnchor="text" w:xAlign="center" w:y="1"/>
              <w:rPr>
                <w:color w:val="000000"/>
                <w:rPrChange w:id="147" w:author="Unknown">
                  <w:rPr>
                    <w:color w:val="000000"/>
                    <w:highlight w:val="yellow"/>
                  </w:rPr>
                </w:rPrChange>
              </w:rPr>
            </w:pPr>
            <w:r w:rsidRPr="007B4EBC">
              <w:rPr>
                <w:color w:val="000000"/>
                <w:rPrChange w:id="148" w:author="Martin Weber" w:date="2011-04-13T12:50:00Z">
                  <w:rPr>
                    <w:rFonts w:ascii="Arial" w:hAnsi="Arial"/>
                    <w:b w:val="0"/>
                    <w:color w:val="000000"/>
                    <w:highlight w:val="yellow"/>
                    <w:lang w:val="nb-NO" w:eastAsia="de-DE"/>
                  </w:rPr>
                </w:rPrChange>
              </w:rPr>
              <w:t>Allocation to services</w:t>
            </w:r>
          </w:p>
        </w:tc>
      </w:tr>
      <w:tr w:rsidR="007B4EBC" w:rsidRPr="006B4BFD">
        <w:trPr>
          <w:cantSplit/>
        </w:trPr>
        <w:tc>
          <w:tcPr>
            <w:tcW w:w="310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head"/>
              <w:framePr w:hSpace="181" w:wrap="notBeside" w:vAnchor="text" w:hAnchor="text" w:xAlign="center" w:y="1"/>
              <w:rPr>
                <w:color w:val="000000"/>
                <w:rPrChange w:id="149" w:author="Unknown">
                  <w:rPr>
                    <w:color w:val="000000"/>
                    <w:highlight w:val="yellow"/>
                  </w:rPr>
                </w:rPrChange>
              </w:rPr>
            </w:pPr>
            <w:r w:rsidRPr="007B4EBC">
              <w:rPr>
                <w:color w:val="000000"/>
                <w:rPrChange w:id="150" w:author="Martin Weber" w:date="2011-04-13T12:50:00Z">
                  <w:rPr>
                    <w:rFonts w:ascii="Arial" w:hAnsi="Arial"/>
                    <w:b w:val="0"/>
                    <w:color w:val="000000"/>
                    <w:highlight w:val="yellow"/>
                    <w:lang w:val="nb-NO" w:eastAsia="de-DE"/>
                  </w:rPr>
                </w:rPrChange>
              </w:rPr>
              <w:t>Region 1</w:t>
            </w:r>
          </w:p>
        </w:tc>
        <w:tc>
          <w:tcPr>
            <w:tcW w:w="310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head"/>
              <w:framePr w:hSpace="181" w:wrap="notBeside" w:vAnchor="text" w:hAnchor="text" w:xAlign="center" w:y="1"/>
              <w:rPr>
                <w:color w:val="000000"/>
                <w:rPrChange w:id="151" w:author="Unknown">
                  <w:rPr>
                    <w:color w:val="000000"/>
                    <w:highlight w:val="yellow"/>
                  </w:rPr>
                </w:rPrChange>
              </w:rPr>
            </w:pPr>
            <w:r w:rsidRPr="007B4EBC">
              <w:rPr>
                <w:color w:val="000000"/>
                <w:rPrChange w:id="152" w:author="Martin Weber" w:date="2011-04-13T12:50:00Z">
                  <w:rPr>
                    <w:rFonts w:ascii="Arial" w:hAnsi="Arial"/>
                    <w:b w:val="0"/>
                    <w:color w:val="000000"/>
                    <w:highlight w:val="yellow"/>
                    <w:lang w:val="nb-NO" w:eastAsia="de-DE"/>
                  </w:rPr>
                </w:rPrChange>
              </w:rPr>
              <w:t>Region 2</w:t>
            </w:r>
          </w:p>
        </w:tc>
        <w:tc>
          <w:tcPr>
            <w:tcW w:w="310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head"/>
              <w:framePr w:hSpace="181" w:wrap="notBeside" w:vAnchor="text" w:hAnchor="text" w:xAlign="center" w:y="1"/>
              <w:rPr>
                <w:color w:val="000000"/>
                <w:rPrChange w:id="153" w:author="Unknown">
                  <w:rPr>
                    <w:color w:val="000000"/>
                    <w:highlight w:val="yellow"/>
                  </w:rPr>
                </w:rPrChange>
              </w:rPr>
            </w:pPr>
            <w:r w:rsidRPr="007B4EBC">
              <w:rPr>
                <w:color w:val="000000"/>
                <w:rPrChange w:id="154" w:author="Martin Weber" w:date="2011-04-13T12:50:00Z">
                  <w:rPr>
                    <w:rFonts w:ascii="Arial" w:hAnsi="Arial"/>
                    <w:b w:val="0"/>
                    <w:color w:val="000000"/>
                    <w:highlight w:val="yellow"/>
                    <w:lang w:val="nb-NO" w:eastAsia="de-DE"/>
                  </w:rPr>
                </w:rPrChange>
              </w:rPr>
              <w:t>Region 3</w:t>
            </w:r>
          </w:p>
        </w:tc>
      </w:tr>
      <w:tr w:rsidR="007B4EBC" w:rsidRPr="006B4BFD">
        <w:trPr>
          <w:cantSplit/>
        </w:trPr>
        <w:tc>
          <w:tcPr>
            <w:tcW w:w="9304" w:type="dxa"/>
            <w:gridSpan w:val="3"/>
            <w:tcBorders>
              <w:top w:val="single" w:sz="4" w:space="0" w:color="auto"/>
              <w:left w:val="single" w:sz="6" w:space="0" w:color="auto"/>
              <w:bottom w:val="single" w:sz="6" w:space="0" w:color="auto"/>
              <w:right w:val="single" w:sz="6" w:space="0" w:color="auto"/>
            </w:tcBorders>
          </w:tcPr>
          <w:p w:rsidR="007B4EBC" w:rsidRPr="007B4EBC" w:rsidRDefault="007B4EBC">
            <w:pPr>
              <w:pStyle w:val="TableTextS5"/>
              <w:framePr w:hSpace="181" w:wrap="notBeside" w:vAnchor="text" w:hAnchor="text" w:xAlign="center" w:y="1"/>
              <w:tabs>
                <w:tab w:val="clear" w:pos="567"/>
                <w:tab w:val="clear" w:pos="737"/>
              </w:tabs>
              <w:spacing w:before="20" w:after="20" w:line="210" w:lineRule="exact"/>
              <w:rPr>
                <w:rStyle w:val="Tablefreq"/>
                <w:color w:val="000000"/>
                <w:rPrChange w:id="155" w:author="Unknown">
                  <w:rPr>
                    <w:rStyle w:val="Tablefreq"/>
                    <w:b w:val="0"/>
                    <w:color w:val="000000"/>
                    <w:sz w:val="22"/>
                    <w:highlight w:val="yellow"/>
                    <w:lang w:val="en-GB"/>
                  </w:rPr>
                </w:rPrChange>
              </w:rPr>
            </w:pPr>
            <w:r w:rsidRPr="007B4EBC">
              <w:rPr>
                <w:rStyle w:val="Tablefreq"/>
                <w:color w:val="000000"/>
                <w:rPrChange w:id="156" w:author="Martin Weber" w:date="2011-04-13T12:50:00Z">
                  <w:rPr>
                    <w:rStyle w:val="Tablefreq"/>
                    <w:rFonts w:ascii="Arial" w:hAnsi="Arial"/>
                    <w:color w:val="000000"/>
                    <w:sz w:val="22"/>
                    <w:highlight w:val="yellow"/>
                    <w:lang w:val="nb-NO" w:eastAsia="de-DE"/>
                  </w:rPr>
                </w:rPrChange>
              </w:rPr>
              <w:t>...</w:t>
            </w:r>
          </w:p>
        </w:tc>
      </w:tr>
      <w:tr w:rsidR="007B4EBC" w:rsidRPr="006B4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7B4EBC" w:rsidRPr="007B4EBC" w:rsidRDefault="007B4EBC">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ins w:id="157" w:author="ANFR" w:date="2011-01-24T15:20:00Z"/>
                <w:color w:val="000000"/>
                <w:lang w:val="fr-CH"/>
                <w:rPrChange w:id="158" w:author="ANFR" w:date="2011-01-24T15:20:00Z">
                  <w:rPr>
                    <w:ins w:id="159" w:author="ANFR" w:date="2011-01-24T15:20:00Z"/>
                    <w:color w:val="000000"/>
                    <w:highlight w:val="yellow"/>
                    <w:lang w:val="fr-CH"/>
                  </w:rPr>
                </w:rPrChange>
              </w:rPr>
              <w:pPrChange w:id="160" w:author="ANFR" w:date="2011-01-24T15:20:00Z">
                <w:pPr>
                  <w:pStyle w:val="TableTextS5"/>
                  <w:framePr w:hSpace="181" w:wrap="notBeside" w:vAnchor="text" w:hAnchor="text" w:xAlign="center" w:y="1"/>
                  <w:tabs>
                    <w:tab w:val="left" w:pos="3060"/>
                  </w:tabs>
                  <w:spacing w:before="20" w:after="20" w:line="210" w:lineRule="exact"/>
                </w:pPr>
              </w:pPrChange>
            </w:pPr>
            <w:r w:rsidRPr="007B4EBC">
              <w:rPr>
                <w:rStyle w:val="Tablefreq"/>
                <w:color w:val="000000"/>
                <w:lang w:val="fr-CH"/>
                <w:rPrChange w:id="161" w:author="Martin Weber" w:date="2011-04-13T12:50:00Z">
                  <w:rPr>
                    <w:rStyle w:val="Tablefreq"/>
                    <w:color w:val="000000"/>
                    <w:highlight w:val="yellow"/>
                    <w:lang w:val="fr-CH"/>
                  </w:rPr>
                </w:rPrChange>
              </w:rPr>
              <w:t>5</w:t>
            </w:r>
            <w:r w:rsidRPr="008D19B9">
              <w:rPr>
                <w:rStyle w:val="Tablefreq"/>
                <w:rFonts w:ascii="Tms Rmn" w:hAnsi="Tms Rmn"/>
                <w:color w:val="000000"/>
                <w:sz w:val="12"/>
                <w:lang w:val="fr-CH"/>
              </w:rPr>
              <w:t> </w:t>
            </w:r>
            <w:r w:rsidRPr="007B4EBC">
              <w:rPr>
                <w:rStyle w:val="Tablefreq"/>
                <w:color w:val="000000"/>
                <w:lang w:val="fr-CH"/>
                <w:rPrChange w:id="162" w:author="Martin Weber" w:date="2011-04-13T12:50:00Z">
                  <w:rPr>
                    <w:rStyle w:val="Tablefreq"/>
                    <w:color w:val="000000"/>
                    <w:highlight w:val="yellow"/>
                    <w:lang w:val="fr-CH"/>
                  </w:rPr>
                </w:rPrChange>
              </w:rPr>
              <w:t>030-5</w:t>
            </w:r>
            <w:r w:rsidRPr="008D19B9">
              <w:rPr>
                <w:rStyle w:val="Tablefreq"/>
                <w:rFonts w:ascii="Tms Rmn" w:hAnsi="Tms Rmn"/>
                <w:color w:val="000000"/>
                <w:sz w:val="12"/>
                <w:lang w:val="fr-CH"/>
              </w:rPr>
              <w:t> </w:t>
            </w:r>
            <w:r w:rsidRPr="007B4EBC">
              <w:rPr>
                <w:rStyle w:val="Tablefreq"/>
                <w:color w:val="000000"/>
                <w:lang w:val="fr-CH"/>
                <w:rPrChange w:id="163" w:author="Martin Weber" w:date="2011-04-13T12:50:00Z">
                  <w:rPr>
                    <w:rStyle w:val="Tablefreq"/>
                    <w:color w:val="000000"/>
                    <w:highlight w:val="yellow"/>
                    <w:lang w:val="fr-CH"/>
                  </w:rPr>
                </w:rPrChange>
              </w:rPr>
              <w:t>091</w:t>
            </w:r>
            <w:r w:rsidRPr="008D19B9">
              <w:rPr>
                <w:color w:val="000000"/>
                <w:lang w:val="fr-CH"/>
              </w:rPr>
              <w:tab/>
            </w:r>
            <w:r w:rsidRPr="007B4EBC">
              <w:rPr>
                <w:color w:val="000000"/>
                <w:lang w:val="fr-CH"/>
                <w:rPrChange w:id="164" w:author="Martin Weber" w:date="2011-04-13T12:50:00Z">
                  <w:rPr>
                    <w:b/>
                    <w:color w:val="000000"/>
                    <w:highlight w:val="yellow"/>
                    <w:lang w:val="fr-CH"/>
                  </w:rPr>
                </w:rPrChange>
              </w:rPr>
              <w:t>AERONAUTICAL RADIONAVIGATION</w:t>
            </w:r>
          </w:p>
          <w:p w:rsidR="007B4EBC" w:rsidRPr="003C4373" w:rsidRDefault="007B4EBC">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ins w:id="165" w:author="ANFR" w:date="2011-01-24T15:20:00Z"/>
                <w:color w:val="000000"/>
                <w:lang w:val="fr-CH"/>
                <w:rPrChange w:id="166" w:author="Unknown">
                  <w:rPr>
                    <w:ins w:id="167" w:author="ANFR" w:date="2011-01-24T15:20:00Z"/>
                    <w:color w:val="000000"/>
                    <w:highlight w:val="lightGray"/>
                    <w:lang w:val="fr-CH"/>
                  </w:rPr>
                </w:rPrChange>
              </w:rPr>
            </w:pPr>
            <w:ins w:id="168" w:author="ANFR" w:date="2011-01-24T15:20:00Z">
              <w:r w:rsidRPr="007B4EBC">
                <w:rPr>
                  <w:color w:val="000000"/>
                  <w:lang w:val="fr-CH"/>
                  <w:rPrChange w:id="169" w:author="Martin Weber" w:date="2011-04-13T12:50:00Z">
                    <w:rPr>
                      <w:b/>
                      <w:color w:val="000000"/>
                      <w:highlight w:val="yellow"/>
                      <w:lang w:val="fr-CH"/>
                    </w:rPr>
                  </w:rPrChange>
                </w:rPr>
                <w:t>AERONAUTICAL MOBILE-SATELLITE (R)</w:t>
              </w:r>
            </w:ins>
            <w:ins w:id="170" w:author="Sylvain" w:date="2011-04-04T10:40:00Z">
              <w:r w:rsidRPr="007B4EBC">
                <w:rPr>
                  <w:color w:val="000000"/>
                  <w:lang w:val="fr-CH"/>
                  <w:rPrChange w:id="171" w:author="Martin Weber" w:date="2011-04-13T12:50:00Z">
                    <w:rPr>
                      <w:b/>
                      <w:color w:val="000000"/>
                      <w:highlight w:val="yellow"/>
                      <w:lang w:val="fr-CH"/>
                    </w:rPr>
                  </w:rPrChange>
                </w:rPr>
                <w:t xml:space="preserve"> </w:t>
              </w:r>
            </w:ins>
            <w:ins w:id="172" w:author="ANFR" w:date="2011-01-24T15:20:00Z">
              <w:r w:rsidRPr="003C4373">
                <w:rPr>
                  <w:lang w:val="fr-CH" w:eastAsia="zh-CN"/>
                  <w:rPrChange w:id="173" w:author="Martin Weber" w:date="2011-04-13T12:50:00Z">
                    <w:rPr>
                      <w:b/>
                      <w:highlight w:val="lightGray"/>
                      <w:lang w:val="fr-CH" w:eastAsia="zh-CN"/>
                    </w:rPr>
                  </w:rPrChange>
                </w:rPr>
                <w:t>ADD 5.</w:t>
              </w:r>
            </w:ins>
            <w:ins w:id="174" w:author="ANFR" w:date="2011-01-25T10:04:00Z">
              <w:r w:rsidRPr="007B4EBC">
                <w:rPr>
                  <w:lang w:val="fr-CH" w:eastAsia="zh-CN"/>
                  <w:rPrChange w:id="175" w:author="Martin Weber" w:date="2011-04-13T12:50:00Z">
                    <w:rPr>
                      <w:b/>
                      <w:lang w:eastAsia="zh-CN"/>
                    </w:rPr>
                  </w:rPrChange>
                </w:rPr>
                <w:t>C103</w:t>
              </w:r>
            </w:ins>
          </w:p>
          <w:p w:rsidR="007B4EBC" w:rsidRPr="007B4EBC" w:rsidRDefault="007B4EBC">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color w:val="000000"/>
                <w:lang w:val="pt-BR"/>
                <w:rPrChange w:id="176" w:author="Unknown">
                  <w:rPr>
                    <w:color w:val="000000"/>
                    <w:highlight w:val="yellow"/>
                    <w:lang w:val="pt-BR"/>
                  </w:rPr>
                </w:rPrChange>
              </w:rPr>
            </w:pPr>
            <w:ins w:id="177" w:author="ANFR" w:date="2011-01-24T15:20:00Z">
              <w:r w:rsidRPr="007B4EBC">
                <w:rPr>
                  <w:color w:val="000000"/>
                  <w:lang w:val="pt-BR"/>
                  <w:rPrChange w:id="178" w:author="Martin Weber" w:date="2011-04-13T12:50:00Z">
                    <w:rPr>
                      <w:b/>
                      <w:color w:val="000000"/>
                      <w:highlight w:val="yellow"/>
                      <w:lang w:val="pt-BR"/>
                    </w:rPr>
                  </w:rPrChange>
                </w:rPr>
                <w:t>AERONAUTICAL MOBILE (R)</w:t>
              </w:r>
            </w:ins>
            <w:ins w:id="179" w:author="Sylvain" w:date="2011-03-30T23:54:00Z">
              <w:r w:rsidRPr="007B4EBC">
                <w:rPr>
                  <w:color w:val="000000"/>
                  <w:lang w:val="pt-BR"/>
                  <w:rPrChange w:id="180" w:author="Martin Weber" w:date="2011-04-13T12:50:00Z">
                    <w:rPr>
                      <w:b/>
                      <w:color w:val="000000"/>
                      <w:highlight w:val="yellow"/>
                      <w:lang w:val="pt-BR"/>
                    </w:rPr>
                  </w:rPrChange>
                </w:rPr>
                <w:t xml:space="preserve"> </w:t>
              </w:r>
            </w:ins>
            <w:ins w:id="181" w:author="BRDelegate" w:date="2011-02-17T16:41:00Z">
              <w:r w:rsidRPr="007B4EBC">
                <w:rPr>
                  <w:color w:val="000000"/>
                  <w:lang w:val="pt-BR"/>
                  <w:rPrChange w:id="182" w:author="Martin Weber" w:date="2011-04-13T12:50:00Z">
                    <w:rPr>
                      <w:b/>
                      <w:color w:val="000000"/>
                      <w:highlight w:val="yellow"/>
                      <w:lang w:val="pt-BR"/>
                    </w:rPr>
                  </w:rPrChange>
                </w:rPr>
                <w:t xml:space="preserve">ADD </w:t>
              </w:r>
            </w:ins>
            <w:ins w:id="183" w:author="BRDelegate" w:date="2011-02-17T17:55:00Z">
              <w:r w:rsidRPr="007B4EBC">
                <w:rPr>
                  <w:color w:val="000000"/>
                  <w:lang w:val="pt-BR"/>
                  <w:rPrChange w:id="184" w:author="Martin Weber" w:date="2011-04-13T12:50:00Z">
                    <w:rPr>
                      <w:b/>
                      <w:color w:val="000000"/>
                      <w:highlight w:val="yellow"/>
                      <w:lang w:val="pt-BR"/>
                    </w:rPr>
                  </w:rPrChange>
                </w:rPr>
                <w:t>5.</w:t>
              </w:r>
            </w:ins>
            <w:ins w:id="185" w:author="BRDelegate" w:date="2011-02-17T17:16:00Z">
              <w:r w:rsidRPr="007B4EBC">
                <w:rPr>
                  <w:color w:val="000000"/>
                  <w:lang w:val="pt-BR"/>
                  <w:rPrChange w:id="186" w:author="Martin Weber" w:date="2011-04-13T12:50:00Z">
                    <w:rPr>
                      <w:b/>
                      <w:color w:val="000000"/>
                      <w:highlight w:val="yellow"/>
                      <w:lang w:val="pt-BR"/>
                    </w:rPr>
                  </w:rPrChange>
                </w:rPr>
                <w:t>D</w:t>
              </w:r>
            </w:ins>
            <w:ins w:id="187" w:author="BRDelegate" w:date="2011-02-17T16:41:00Z">
              <w:r w:rsidRPr="007B4EBC">
                <w:rPr>
                  <w:color w:val="000000"/>
                  <w:lang w:val="pt-BR"/>
                  <w:rPrChange w:id="188" w:author="Martin Weber" w:date="2011-04-13T12:50:00Z">
                    <w:rPr>
                      <w:b/>
                      <w:color w:val="000000"/>
                      <w:highlight w:val="yellow"/>
                      <w:lang w:val="pt-BR"/>
                    </w:rPr>
                  </w:rPrChange>
                </w:rPr>
                <w:t>10</w:t>
              </w:r>
            </w:ins>
            <w:ins w:id="189" w:author="BRDelegate" w:date="2011-02-17T17:16:00Z">
              <w:r w:rsidRPr="007B4EBC">
                <w:rPr>
                  <w:color w:val="000000"/>
                  <w:lang w:val="pt-BR"/>
                  <w:rPrChange w:id="190" w:author="Martin Weber" w:date="2011-04-13T12:50:00Z">
                    <w:rPr>
                      <w:b/>
                      <w:color w:val="000000"/>
                      <w:highlight w:val="yellow"/>
                      <w:lang w:val="pt-BR"/>
                    </w:rPr>
                  </w:rPrChange>
                </w:rPr>
                <w:t>3</w:t>
              </w:r>
            </w:ins>
          </w:p>
          <w:p w:rsidR="007B4EBC" w:rsidRPr="007B4EBC" w:rsidRDefault="007B4EBC">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rStyle w:val="Tablefreq"/>
                <w:color w:val="000000"/>
                <w:lang w:val="pt-BR"/>
                <w:rPrChange w:id="191" w:author="Unknown">
                  <w:rPr>
                    <w:rStyle w:val="Tablefreq"/>
                    <w:color w:val="000000"/>
                    <w:highlight w:val="yellow"/>
                    <w:lang w:val="pt-BR"/>
                  </w:rPr>
                </w:rPrChange>
              </w:rPr>
            </w:pPr>
            <w:r w:rsidRPr="005D3A04">
              <w:rPr>
                <w:color w:val="000000"/>
                <w:lang w:val="pt-BR"/>
                <w:rPrChange w:id="192" w:author="Martin Weber" w:date="2011-04-13T12:50:00Z">
                  <w:rPr>
                    <w:b/>
                    <w:color w:val="000000"/>
                    <w:lang w:val="pt-BR"/>
                  </w:rPr>
                </w:rPrChange>
              </w:rPr>
              <w:tab/>
            </w:r>
            <w:del w:id="193" w:author="ANFR" w:date="2011-01-28T12:51:00Z">
              <w:r w:rsidRPr="007B4EBC">
                <w:rPr>
                  <w:rStyle w:val="Artref"/>
                  <w:color w:val="000000"/>
                  <w:lang w:val="pt-BR"/>
                  <w:rPrChange w:id="194" w:author="Martin Weber" w:date="2011-04-13T12:50:00Z">
                    <w:rPr>
                      <w:rStyle w:val="Artref"/>
                      <w:color w:val="000000"/>
                      <w:highlight w:val="yellow"/>
                      <w:lang w:val="pt-BR"/>
                    </w:rPr>
                  </w:rPrChange>
                </w:rPr>
                <w:delText>5.367</w:delText>
              </w:r>
            </w:del>
            <w:r w:rsidRPr="007B4EBC">
              <w:rPr>
                <w:rStyle w:val="Artref"/>
                <w:color w:val="000000"/>
                <w:lang w:val="pt-BR"/>
                <w:rPrChange w:id="195" w:author="Martin Weber" w:date="2011-04-13T12:50:00Z">
                  <w:rPr>
                    <w:rStyle w:val="Artref"/>
                    <w:color w:val="000000"/>
                    <w:highlight w:val="yellow"/>
                    <w:lang w:val="pt-BR"/>
                  </w:rPr>
                </w:rPrChange>
              </w:rPr>
              <w:t xml:space="preserve">  5.444</w:t>
            </w:r>
          </w:p>
        </w:tc>
      </w:tr>
      <w:tr w:rsidR="007B4EBC" w:rsidRPr="006B4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7B4EBC" w:rsidRPr="007B4EBC" w:rsidRDefault="007B4EBC">
            <w:pPr>
              <w:pStyle w:val="TableTextS5"/>
              <w:framePr w:hSpace="181" w:wrap="notBeside" w:vAnchor="text" w:hAnchor="text" w:xAlign="center" w:y="1"/>
              <w:tabs>
                <w:tab w:val="clear" w:pos="170"/>
                <w:tab w:val="clear" w:pos="567"/>
                <w:tab w:val="clear" w:pos="737"/>
                <w:tab w:val="clear" w:pos="3266"/>
              </w:tabs>
              <w:spacing w:before="20" w:after="20" w:line="210" w:lineRule="exact"/>
              <w:rPr>
                <w:rStyle w:val="Tablefreq"/>
                <w:color w:val="000000"/>
                <w:rPrChange w:id="196" w:author="Unknown">
                  <w:rPr>
                    <w:rStyle w:val="Tablefreq"/>
                    <w:color w:val="000000"/>
                    <w:highlight w:val="yellow"/>
                  </w:rPr>
                </w:rPrChange>
              </w:rPr>
            </w:pPr>
            <w:r w:rsidRPr="007B4EBC">
              <w:rPr>
                <w:rStyle w:val="Tablefreq"/>
                <w:color w:val="000000"/>
                <w:rPrChange w:id="197" w:author="Martin Weber" w:date="2011-04-13T12:50:00Z">
                  <w:rPr>
                    <w:rStyle w:val="Tablefreq"/>
                    <w:color w:val="000000"/>
                    <w:highlight w:val="yellow"/>
                  </w:rPr>
                </w:rPrChange>
              </w:rPr>
              <w:t>...</w:t>
            </w:r>
          </w:p>
        </w:tc>
      </w:tr>
    </w:tbl>
    <w:p w:rsidR="007B4EBC" w:rsidRPr="007B4EBC" w:rsidRDefault="007B4EBC">
      <w:pPr>
        <w:numPr>
          <w:ins w:id="198" w:author="Sylvain" w:date="2011-03-31T00:01:00Z"/>
        </w:numPr>
        <w:rPr>
          <w:ins w:id="199" w:author="Sylvain" w:date="2011-03-31T00:01:00Z"/>
          <w:rPrChange w:id="200" w:author="Unknown">
            <w:rPr>
              <w:ins w:id="201" w:author="Sylvain" w:date="2011-03-31T00:01:00Z"/>
              <w:highlight w:val="yellow"/>
            </w:rPr>
          </w:rPrChange>
        </w:rPr>
      </w:pPr>
    </w:p>
    <w:p w:rsidR="007B4EBC" w:rsidRPr="007B4EBC" w:rsidRDefault="007B4EBC">
      <w:pPr>
        <w:rPr>
          <w:rFonts w:ascii="Times New Roman" w:hAnsi="Times New Roman"/>
          <w:i/>
          <w:sz w:val="20"/>
          <w:lang w:val="en-GB"/>
          <w:rPrChange w:id="202" w:author="Unknown">
            <w:rPr>
              <w:rFonts w:ascii="Times New Roman" w:hAnsi="Times New Roman"/>
              <w:i/>
              <w:sz w:val="20"/>
              <w:highlight w:val="yellow"/>
            </w:rPr>
          </w:rPrChange>
        </w:rPr>
      </w:pPr>
      <w:r w:rsidRPr="007B4EBC">
        <w:rPr>
          <w:rFonts w:ascii="Times New Roman" w:hAnsi="Times New Roman"/>
          <w:i/>
          <w:sz w:val="20"/>
          <w:lang w:val="en-GB"/>
          <w:rPrChange w:id="203" w:author="Martin Weber" w:date="2011-04-13T12:50:00Z">
            <w:rPr>
              <w:rFonts w:ascii="Times New Roman" w:hAnsi="Times New Roman"/>
              <w:b/>
              <w:i/>
              <w:sz w:val="20"/>
              <w:highlight w:val="yellow"/>
              <w:lang w:val="fr-FR" w:eastAsia="en-US"/>
            </w:rPr>
          </w:rPrChange>
        </w:rPr>
        <w:t>Reasons: Sharing studies have shown that an AM(R)S allocation is feasible in the band 5030-5091 MHz, provided that power limitations are associated to these allocations.</w:t>
      </w:r>
      <w:ins w:id="204" w:author="Martin Weber" w:date="2011-04-13T12:49:00Z">
        <w:r w:rsidRPr="007B4EBC">
          <w:rPr>
            <w:rFonts w:ascii="Times New Roman" w:hAnsi="Times New Roman"/>
            <w:i/>
            <w:sz w:val="20"/>
            <w:lang w:val="en-GB"/>
            <w:rPrChange w:id="205" w:author="Martin Weber" w:date="2011-04-13T12:50:00Z">
              <w:rPr>
                <w:rFonts w:ascii="Times New Roman" w:hAnsi="Times New Roman"/>
                <w:b/>
                <w:i/>
                <w:sz w:val="20"/>
                <w:highlight w:val="yellow"/>
                <w:lang w:val="fr-FR" w:eastAsia="en-US"/>
              </w:rPr>
            </w:rPrChange>
          </w:rPr>
          <w:t xml:space="preserve"> </w:t>
        </w:r>
      </w:ins>
    </w:p>
    <w:p w:rsidR="007B4EBC" w:rsidRPr="005331EB" w:rsidRDefault="007B4EBC">
      <w:pPr>
        <w:rPr>
          <w:rFonts w:ascii="Times New Roman" w:hAnsi="Times New Roman"/>
          <w:i/>
          <w:sz w:val="20"/>
          <w:highlight w:val="yellow"/>
          <w:lang w:val="en-GB"/>
        </w:rPr>
      </w:pPr>
    </w:p>
    <w:p w:rsidR="007B4EBC" w:rsidRPr="007B4EBC" w:rsidRDefault="007B4EBC">
      <w:pPr>
        <w:pStyle w:val="Proposal"/>
        <w:spacing w:before="120" w:after="120"/>
        <w:rPr>
          <w:rFonts w:ascii="Times New Roman" w:hAnsi="Times New Roman"/>
          <w:sz w:val="20"/>
          <w:rPrChange w:id="206" w:author="Unknown">
            <w:rPr>
              <w:rFonts w:ascii="Times New Roman" w:hAnsi="Times New Roman"/>
              <w:sz w:val="20"/>
              <w:highlight w:val="yellow"/>
            </w:rPr>
          </w:rPrChange>
        </w:rPr>
      </w:pPr>
      <w:r w:rsidRPr="007B4EBC">
        <w:rPr>
          <w:rFonts w:ascii="Times New Roman" w:hAnsi="Times New Roman"/>
          <w:sz w:val="20"/>
          <w:rPrChange w:id="207" w:author="Martin Weber" w:date="2011-04-13T12:52:00Z">
            <w:rPr>
              <w:rFonts w:ascii="Times New Roman" w:hAnsi="Times New Roman"/>
              <w:b w:val="0"/>
              <w:caps w:val="0"/>
              <w:sz w:val="20"/>
              <w:highlight w:val="yellow"/>
              <w:lang w:val="fr-FR"/>
            </w:rPr>
          </w:rPrChange>
        </w:rPr>
        <w:t>ADD</w:t>
      </w:r>
      <w:r w:rsidRPr="005D3A04">
        <w:rPr>
          <w:rFonts w:ascii="Times New Roman" w:hAnsi="Times New Roman"/>
          <w:sz w:val="20"/>
          <w:rPrChange w:id="208" w:author="Martin Weber" w:date="2011-04-13T12:52:00Z">
            <w:rPr>
              <w:rFonts w:ascii="Times New Roman" w:hAnsi="Times New Roman"/>
              <w:b w:val="0"/>
              <w:caps w:val="0"/>
              <w:sz w:val="20"/>
              <w:lang w:val="fr-FR"/>
            </w:rPr>
          </w:rPrChange>
        </w:rPr>
        <w:tab/>
      </w:r>
      <w:r w:rsidRPr="007B4EBC">
        <w:rPr>
          <w:rFonts w:cs="Times New Roman Bold"/>
          <w:b w:val="0"/>
          <w:bCs/>
          <w:sz w:val="20"/>
          <w:lang w:eastAsia="zh-CN"/>
          <w:rPrChange w:id="209" w:author="Martin Weber" w:date="2011-04-13T12:52:00Z">
            <w:rPr>
              <w:rFonts w:ascii="Times New Roman" w:hAnsi="Times New Roman" w:cs="Times New Roman Bold"/>
              <w:b w:val="0"/>
              <w:bCs/>
              <w:caps w:val="0"/>
              <w:sz w:val="20"/>
              <w:highlight w:val="yellow"/>
              <w:lang w:val="fr-FR" w:eastAsia="zh-CN"/>
            </w:rPr>
          </w:rPrChange>
        </w:rPr>
        <w:t>EUR/A3/2</w:t>
      </w:r>
    </w:p>
    <w:p w:rsidR="007B4EBC" w:rsidRPr="007B4EBC" w:rsidRDefault="007B4EBC">
      <w:pPr>
        <w:pStyle w:val="Note"/>
        <w:rPr>
          <w:rFonts w:ascii="Times New Roman" w:hAnsi="Times New Roman"/>
          <w:b w:val="0"/>
          <w:sz w:val="20"/>
          <w:rPrChange w:id="210" w:author="Unknown">
            <w:rPr>
              <w:rFonts w:ascii="Times New Roman" w:hAnsi="Times New Roman"/>
              <w:b w:val="0"/>
              <w:sz w:val="20"/>
              <w:highlight w:val="yellow"/>
            </w:rPr>
          </w:rPrChange>
        </w:rPr>
      </w:pPr>
      <w:r w:rsidRPr="007B4EBC">
        <w:rPr>
          <w:rFonts w:ascii="Times New Roman" w:hAnsi="Times New Roman"/>
          <w:b w:val="0"/>
          <w:bCs/>
          <w:sz w:val="20"/>
          <w:rPrChange w:id="211" w:author="Martin Weber" w:date="2011-04-13T12:52:00Z">
            <w:rPr>
              <w:rFonts w:ascii="Times New Roman" w:hAnsi="Times New Roman"/>
              <w:b w:val="0"/>
              <w:bCs/>
              <w:sz w:val="20"/>
              <w:highlight w:val="yellow"/>
              <w:lang w:val="fr-FR" w:eastAsia="en-US"/>
            </w:rPr>
          </w:rPrChange>
        </w:rPr>
        <w:t>5.C103</w:t>
      </w:r>
      <w:r w:rsidRPr="005D3A04">
        <w:rPr>
          <w:rFonts w:ascii="Times New Roman" w:hAnsi="Times New Roman"/>
          <w:sz w:val="20"/>
          <w:rPrChange w:id="212" w:author="Martin Weber" w:date="2011-04-13T12:52:00Z">
            <w:rPr>
              <w:rFonts w:ascii="Times New Roman" w:hAnsi="Times New Roman"/>
              <w:b w:val="0"/>
              <w:sz w:val="20"/>
              <w:lang w:val="fr-FR" w:eastAsia="en-US"/>
            </w:rPr>
          </w:rPrChange>
        </w:rPr>
        <w:tab/>
      </w:r>
      <w:r w:rsidRPr="007B4EBC">
        <w:rPr>
          <w:rFonts w:ascii="Times New Roman" w:hAnsi="Times New Roman"/>
          <w:b w:val="0"/>
          <w:sz w:val="20"/>
          <w:rPrChange w:id="213" w:author="Martin Weber" w:date="2011-04-13T12:52:00Z">
            <w:rPr>
              <w:rFonts w:ascii="Times New Roman" w:hAnsi="Times New Roman"/>
              <w:b w:val="0"/>
              <w:sz w:val="20"/>
              <w:highlight w:val="yellow"/>
              <w:lang w:val="fr-FR" w:eastAsia="en-US"/>
            </w:rPr>
          </w:rPrChange>
        </w:rPr>
        <w:t>The use of the band 5</w:t>
      </w:r>
      <w:r w:rsidRPr="005D3A04">
        <w:rPr>
          <w:rFonts w:ascii="Times New Roman" w:hAnsi="Times New Roman"/>
          <w:b w:val="0"/>
          <w:sz w:val="20"/>
          <w:rPrChange w:id="214"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15" w:author="Martin Weber" w:date="2011-04-13T12:52:00Z">
            <w:rPr>
              <w:rFonts w:ascii="Times New Roman" w:hAnsi="Times New Roman"/>
              <w:b w:val="0"/>
              <w:sz w:val="20"/>
              <w:highlight w:val="yellow"/>
              <w:lang w:val="fr-FR" w:eastAsia="en-US"/>
            </w:rPr>
          </w:rPrChange>
        </w:rPr>
        <w:t>030-5</w:t>
      </w:r>
      <w:r w:rsidRPr="005D3A04">
        <w:rPr>
          <w:rFonts w:ascii="Times New Roman" w:hAnsi="Times New Roman"/>
          <w:b w:val="0"/>
          <w:sz w:val="20"/>
          <w:rPrChange w:id="216"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17" w:author="Martin Weber" w:date="2011-04-13T12:52:00Z">
            <w:rPr>
              <w:rFonts w:ascii="Times New Roman" w:hAnsi="Times New Roman"/>
              <w:b w:val="0"/>
              <w:sz w:val="20"/>
              <w:highlight w:val="yellow"/>
              <w:lang w:val="fr-FR" w:eastAsia="en-US"/>
            </w:rPr>
          </w:rPrChange>
        </w:rPr>
        <w:t>091</w:t>
      </w:r>
      <w:r w:rsidRPr="005D3A04">
        <w:rPr>
          <w:rFonts w:ascii="Times New Roman" w:hAnsi="Times New Roman"/>
          <w:b w:val="0"/>
          <w:sz w:val="20"/>
          <w:rPrChange w:id="218"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19" w:author="Martin Weber" w:date="2011-04-13T12:52:00Z">
            <w:rPr>
              <w:rFonts w:ascii="Times New Roman" w:hAnsi="Times New Roman"/>
              <w:b w:val="0"/>
              <w:sz w:val="20"/>
              <w:highlight w:val="yellow"/>
              <w:lang w:val="fr-FR" w:eastAsia="en-US"/>
            </w:rPr>
          </w:rPrChange>
        </w:rPr>
        <w:t>MHz by aeronautical mobile-satellite (R) service is limited to internationally standardized aeronautical systems and is subject to coordination under No.</w:t>
      </w:r>
      <w:r w:rsidRPr="005D3A04">
        <w:rPr>
          <w:rFonts w:ascii="Times New Roman" w:hAnsi="Times New Roman"/>
          <w:b w:val="0"/>
          <w:sz w:val="20"/>
          <w:rPrChange w:id="220" w:author="Martin Weber" w:date="2011-04-13T12:52:00Z">
            <w:rPr>
              <w:rFonts w:ascii="Times New Roman" w:hAnsi="Times New Roman"/>
              <w:b w:val="0"/>
              <w:sz w:val="20"/>
              <w:lang w:val="fr-FR" w:eastAsia="en-US"/>
            </w:rPr>
          </w:rPrChange>
        </w:rPr>
        <w:t> </w:t>
      </w:r>
      <w:r w:rsidRPr="007B4EBC">
        <w:rPr>
          <w:rFonts w:ascii="Times New Roman" w:hAnsi="Times New Roman"/>
          <w:sz w:val="20"/>
          <w:rPrChange w:id="221" w:author="Martin Weber" w:date="2011-04-13T12:52:00Z">
            <w:rPr>
              <w:rFonts w:ascii="Times New Roman" w:hAnsi="Times New Roman"/>
              <w:b w:val="0"/>
              <w:sz w:val="20"/>
              <w:highlight w:val="yellow"/>
              <w:lang w:val="fr-FR" w:eastAsia="en-US"/>
            </w:rPr>
          </w:rPrChange>
        </w:rPr>
        <w:t>9.11A</w:t>
      </w:r>
      <w:r w:rsidRPr="007B4EBC">
        <w:rPr>
          <w:rFonts w:ascii="Times New Roman" w:hAnsi="Times New Roman"/>
          <w:b w:val="0"/>
          <w:sz w:val="20"/>
          <w:rPrChange w:id="222" w:author="Martin Weber" w:date="2011-04-13T12:52:00Z">
            <w:rPr>
              <w:rFonts w:ascii="Times New Roman" w:hAnsi="Times New Roman"/>
              <w:b w:val="0"/>
              <w:sz w:val="20"/>
              <w:highlight w:val="yellow"/>
              <w:lang w:val="fr-FR" w:eastAsia="en-US"/>
            </w:rPr>
          </w:rPrChange>
        </w:rPr>
        <w:t xml:space="preserve">. </w:t>
      </w:r>
    </w:p>
    <w:p w:rsidR="007B4EBC" w:rsidRPr="007B4EBC" w:rsidRDefault="007B4EBC">
      <w:pPr>
        <w:rPr>
          <w:rFonts w:ascii="Times New Roman" w:hAnsi="Times New Roman"/>
          <w:i/>
          <w:sz w:val="20"/>
          <w:lang w:val="en-GB"/>
          <w:rPrChange w:id="223" w:author="Unknown">
            <w:rPr>
              <w:rFonts w:ascii="Times New Roman" w:hAnsi="Times New Roman"/>
              <w:i/>
              <w:sz w:val="20"/>
              <w:highlight w:val="yellow"/>
            </w:rPr>
          </w:rPrChange>
        </w:rPr>
      </w:pPr>
      <w:r w:rsidRPr="007B4EBC">
        <w:rPr>
          <w:rFonts w:ascii="Times New Roman" w:hAnsi="Times New Roman"/>
          <w:i/>
          <w:sz w:val="20"/>
          <w:lang w:val="en-GB"/>
          <w:rPrChange w:id="224" w:author="Martin Weber" w:date="2011-04-13T12:52:00Z">
            <w:rPr>
              <w:rFonts w:ascii="Times New Roman" w:hAnsi="Times New Roman"/>
              <w:b/>
              <w:i/>
              <w:sz w:val="20"/>
              <w:highlight w:val="yellow"/>
              <w:lang w:val="fr-FR" w:eastAsia="en-US"/>
            </w:rPr>
          </w:rPrChange>
        </w:rPr>
        <w:t xml:space="preserve">Reasons: This new footnote replaces the application </w:t>
      </w:r>
      <w:r w:rsidRPr="005331EB">
        <w:rPr>
          <w:rFonts w:ascii="Times New Roman" w:hAnsi="Times New Roman"/>
          <w:i/>
          <w:sz w:val="20"/>
          <w:lang w:val="en-GB"/>
        </w:rPr>
        <w:t>o</w:t>
      </w:r>
      <w:r w:rsidRPr="007B4EBC">
        <w:rPr>
          <w:rFonts w:ascii="Times New Roman" w:hAnsi="Times New Roman"/>
          <w:i/>
          <w:sz w:val="20"/>
          <w:lang w:val="en-GB"/>
          <w:rPrChange w:id="225" w:author="Martin Weber" w:date="2011-04-13T12:52:00Z">
            <w:rPr>
              <w:rFonts w:ascii="Times New Roman" w:hAnsi="Times New Roman"/>
              <w:b/>
              <w:i/>
              <w:sz w:val="20"/>
              <w:highlight w:val="yellow"/>
              <w:lang w:val="fr-FR" w:eastAsia="en-US"/>
            </w:rPr>
          </w:rPrChange>
        </w:rPr>
        <w:t>f 9.21 for the AMS(R)S allocation by the application of 9.11A</w:t>
      </w:r>
      <w:r>
        <w:rPr>
          <w:rFonts w:ascii="Times New Roman" w:hAnsi="Times New Roman"/>
          <w:i/>
          <w:sz w:val="20"/>
          <w:lang w:val="en-GB"/>
        </w:rPr>
        <w:t>, as a consequence of the new aeronautical mobile (R) allocation</w:t>
      </w:r>
      <w:r w:rsidRPr="007B4EBC">
        <w:rPr>
          <w:rFonts w:ascii="Times New Roman" w:hAnsi="Times New Roman"/>
          <w:i/>
          <w:sz w:val="20"/>
          <w:lang w:val="en-GB"/>
          <w:rPrChange w:id="226" w:author="Martin Weber" w:date="2011-04-13T12:52:00Z">
            <w:rPr>
              <w:rFonts w:ascii="Times New Roman" w:hAnsi="Times New Roman"/>
              <w:b/>
              <w:i/>
              <w:sz w:val="20"/>
              <w:highlight w:val="yellow"/>
              <w:lang w:val="fr-FR" w:eastAsia="en-US"/>
            </w:rPr>
          </w:rPrChange>
        </w:rPr>
        <w:t>.</w:t>
      </w:r>
    </w:p>
    <w:p w:rsidR="007B4EBC" w:rsidRPr="007B4EBC" w:rsidRDefault="007B4EBC">
      <w:pPr>
        <w:pStyle w:val="Proposal"/>
        <w:spacing w:before="120" w:after="120"/>
        <w:rPr>
          <w:rFonts w:ascii="Times New Roman" w:hAnsi="Times New Roman"/>
          <w:sz w:val="20"/>
          <w:rPrChange w:id="227" w:author="Unknown">
            <w:rPr>
              <w:rFonts w:ascii="Times New Roman" w:hAnsi="Times New Roman"/>
              <w:sz w:val="20"/>
              <w:highlight w:val="yellow"/>
            </w:rPr>
          </w:rPrChange>
        </w:rPr>
      </w:pPr>
      <w:r w:rsidRPr="007B4EBC">
        <w:rPr>
          <w:rFonts w:ascii="Times New Roman" w:hAnsi="Times New Roman"/>
          <w:sz w:val="20"/>
          <w:rPrChange w:id="228" w:author="Martin Weber" w:date="2011-04-13T12:52:00Z">
            <w:rPr>
              <w:rFonts w:ascii="Times New Roman" w:hAnsi="Times New Roman"/>
              <w:b w:val="0"/>
              <w:caps w:val="0"/>
              <w:sz w:val="20"/>
              <w:highlight w:val="yellow"/>
              <w:lang w:val="fr-FR"/>
            </w:rPr>
          </w:rPrChange>
        </w:rPr>
        <w:t>ADD</w:t>
      </w:r>
      <w:r w:rsidRPr="005D3A04">
        <w:rPr>
          <w:rFonts w:ascii="Times New Roman" w:hAnsi="Times New Roman"/>
          <w:sz w:val="20"/>
          <w:rPrChange w:id="229" w:author="Martin Weber" w:date="2011-04-13T12:52:00Z">
            <w:rPr>
              <w:rFonts w:ascii="Times New Roman" w:hAnsi="Times New Roman"/>
              <w:b w:val="0"/>
              <w:caps w:val="0"/>
              <w:sz w:val="20"/>
              <w:lang w:val="fr-FR"/>
            </w:rPr>
          </w:rPrChange>
        </w:rPr>
        <w:tab/>
      </w:r>
      <w:r w:rsidRPr="007B4EBC">
        <w:rPr>
          <w:rFonts w:cs="Times New Roman Bold"/>
          <w:b w:val="0"/>
          <w:bCs/>
          <w:sz w:val="20"/>
          <w:lang w:eastAsia="zh-CN"/>
          <w:rPrChange w:id="230" w:author="Martin Weber" w:date="2011-04-13T12:52:00Z">
            <w:rPr>
              <w:rFonts w:ascii="Times New Roman" w:hAnsi="Times New Roman" w:cs="Times New Roman Bold"/>
              <w:b w:val="0"/>
              <w:bCs/>
              <w:caps w:val="0"/>
              <w:sz w:val="20"/>
              <w:highlight w:val="yellow"/>
              <w:lang w:val="fr-FR" w:eastAsia="zh-CN"/>
            </w:rPr>
          </w:rPrChange>
        </w:rPr>
        <w:t>EUR/A3/3</w:t>
      </w:r>
    </w:p>
    <w:p w:rsidR="007B4EBC" w:rsidRPr="006C631E" w:rsidRDefault="007B4EBC">
      <w:pPr>
        <w:pStyle w:val="Note"/>
        <w:rPr>
          <w:rFonts w:ascii="Times New Roman" w:hAnsi="Times New Roman"/>
          <w:b w:val="0"/>
          <w:sz w:val="20"/>
        </w:rPr>
      </w:pPr>
      <w:r w:rsidRPr="007B4EBC">
        <w:rPr>
          <w:rFonts w:ascii="Times New Roman" w:hAnsi="Times New Roman"/>
          <w:b w:val="0"/>
          <w:sz w:val="20"/>
          <w:rPrChange w:id="231" w:author="Martin Weber" w:date="2011-04-13T12:52:00Z">
            <w:rPr>
              <w:rFonts w:ascii="Times New Roman" w:hAnsi="Times New Roman"/>
              <w:b w:val="0"/>
              <w:sz w:val="20"/>
              <w:highlight w:val="yellow"/>
              <w:lang w:val="fr-FR" w:eastAsia="en-US"/>
            </w:rPr>
          </w:rPrChange>
        </w:rPr>
        <w:t>5.D103</w:t>
      </w:r>
      <w:r w:rsidRPr="005D3A04">
        <w:rPr>
          <w:rFonts w:ascii="Times New Roman" w:hAnsi="Times New Roman"/>
          <w:b w:val="0"/>
          <w:sz w:val="20"/>
          <w:rPrChange w:id="232" w:author="Martin Weber" w:date="2011-04-13T12:52:00Z">
            <w:rPr>
              <w:rFonts w:ascii="Times New Roman" w:hAnsi="Times New Roman"/>
              <w:b w:val="0"/>
              <w:sz w:val="20"/>
              <w:lang w:val="fr-FR" w:eastAsia="en-US"/>
            </w:rPr>
          </w:rPrChange>
        </w:rPr>
        <w:tab/>
      </w:r>
      <w:r w:rsidRPr="007B4EBC">
        <w:rPr>
          <w:rFonts w:ascii="Times New Roman" w:hAnsi="Times New Roman"/>
          <w:b w:val="0"/>
          <w:sz w:val="20"/>
          <w:rPrChange w:id="233" w:author="Martin Weber" w:date="2011-04-13T12:52:00Z">
            <w:rPr>
              <w:rFonts w:ascii="Times New Roman" w:hAnsi="Times New Roman"/>
              <w:b w:val="0"/>
              <w:sz w:val="20"/>
              <w:highlight w:val="yellow"/>
              <w:lang w:val="fr-FR" w:eastAsia="en-US"/>
            </w:rPr>
          </w:rPrChange>
        </w:rPr>
        <w:t>The use of the band 5</w:t>
      </w:r>
      <w:r w:rsidRPr="005D3A04">
        <w:rPr>
          <w:rFonts w:ascii="Times New Roman" w:hAnsi="Times New Roman"/>
          <w:b w:val="0"/>
          <w:sz w:val="20"/>
          <w:rPrChange w:id="234"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35" w:author="Martin Weber" w:date="2011-04-13T12:52:00Z">
            <w:rPr>
              <w:rFonts w:ascii="Times New Roman" w:hAnsi="Times New Roman"/>
              <w:b w:val="0"/>
              <w:sz w:val="20"/>
              <w:highlight w:val="yellow"/>
              <w:lang w:val="fr-FR" w:eastAsia="en-US"/>
            </w:rPr>
          </w:rPrChange>
        </w:rPr>
        <w:t>030-5</w:t>
      </w:r>
      <w:r w:rsidRPr="005D3A04">
        <w:rPr>
          <w:rFonts w:ascii="Times New Roman" w:hAnsi="Times New Roman"/>
          <w:b w:val="0"/>
          <w:sz w:val="20"/>
          <w:rPrChange w:id="236"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37" w:author="Martin Weber" w:date="2011-04-13T12:52:00Z">
            <w:rPr>
              <w:rFonts w:ascii="Times New Roman" w:hAnsi="Times New Roman"/>
              <w:b w:val="0"/>
              <w:sz w:val="20"/>
              <w:highlight w:val="yellow"/>
              <w:lang w:val="fr-FR" w:eastAsia="en-US"/>
            </w:rPr>
          </w:rPrChange>
        </w:rPr>
        <w:t>091</w:t>
      </w:r>
      <w:r w:rsidRPr="005D3A04">
        <w:rPr>
          <w:rFonts w:ascii="Times New Roman" w:hAnsi="Times New Roman"/>
          <w:b w:val="0"/>
          <w:sz w:val="20"/>
          <w:rPrChange w:id="238"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39" w:author="Martin Weber" w:date="2011-04-13T12:52:00Z">
            <w:rPr>
              <w:rFonts w:ascii="Times New Roman" w:hAnsi="Times New Roman"/>
              <w:b w:val="0"/>
              <w:sz w:val="20"/>
              <w:highlight w:val="yellow"/>
              <w:lang w:val="fr-FR" w:eastAsia="en-US"/>
            </w:rPr>
          </w:rPrChange>
        </w:rPr>
        <w:t xml:space="preserve">MHz by the aeronautical mobile (R) service is limited to internationally standardized aeronautical systems. In order to protect the </w:t>
      </w:r>
      <w:proofErr w:type="spellStart"/>
      <w:r w:rsidRPr="007B4EBC">
        <w:rPr>
          <w:rFonts w:ascii="Times New Roman" w:hAnsi="Times New Roman"/>
          <w:b w:val="0"/>
          <w:sz w:val="20"/>
          <w:rPrChange w:id="240" w:author="Martin Weber" w:date="2011-04-13T12:52:00Z">
            <w:rPr>
              <w:rFonts w:ascii="Times New Roman" w:hAnsi="Times New Roman"/>
              <w:b w:val="0"/>
              <w:sz w:val="20"/>
              <w:highlight w:val="yellow"/>
              <w:lang w:val="fr-FR" w:eastAsia="en-US"/>
            </w:rPr>
          </w:rPrChange>
        </w:rPr>
        <w:t>radionavigation</w:t>
      </w:r>
      <w:proofErr w:type="spellEnd"/>
      <w:r w:rsidRPr="007B4EBC">
        <w:rPr>
          <w:rFonts w:ascii="Times New Roman" w:hAnsi="Times New Roman"/>
          <w:b w:val="0"/>
          <w:sz w:val="20"/>
          <w:rPrChange w:id="241" w:author="Martin Weber" w:date="2011-04-13T12:52:00Z">
            <w:rPr>
              <w:rFonts w:ascii="Times New Roman" w:hAnsi="Times New Roman"/>
              <w:b w:val="0"/>
              <w:sz w:val="20"/>
              <w:highlight w:val="yellow"/>
              <w:lang w:val="fr-FR" w:eastAsia="en-US"/>
            </w:rPr>
          </w:rPrChange>
        </w:rPr>
        <w:t>-satellite service (Space-to-earth) in the</w:t>
      </w:r>
      <w:ins w:id="242" w:author="Germany" w:date="2011-09-23T10:18:00Z">
        <w:r w:rsidR="00C03A0F">
          <w:rPr>
            <w:rFonts w:ascii="Times New Roman" w:hAnsi="Times New Roman"/>
            <w:b w:val="0"/>
            <w:sz w:val="20"/>
          </w:rPr>
          <w:t xml:space="preserve"> adjacent</w:t>
        </w:r>
      </w:ins>
      <w:r w:rsidRPr="007B4EBC">
        <w:rPr>
          <w:rFonts w:ascii="Times New Roman" w:hAnsi="Times New Roman"/>
          <w:b w:val="0"/>
          <w:sz w:val="20"/>
          <w:rPrChange w:id="243" w:author="Martin Weber" w:date="2011-04-13T12:52:00Z">
            <w:rPr>
              <w:rFonts w:ascii="Times New Roman" w:hAnsi="Times New Roman"/>
              <w:b w:val="0"/>
              <w:sz w:val="20"/>
              <w:highlight w:val="yellow"/>
              <w:lang w:val="fr-FR" w:eastAsia="en-US"/>
            </w:rPr>
          </w:rPrChange>
        </w:rPr>
        <w:t xml:space="preserve"> band 5 010-5 030 MHz, the </w:t>
      </w:r>
      <w:proofErr w:type="spellStart"/>
      <w:r w:rsidRPr="007B4EBC">
        <w:rPr>
          <w:rFonts w:ascii="Times New Roman" w:hAnsi="Times New Roman"/>
          <w:b w:val="0"/>
          <w:sz w:val="20"/>
          <w:rPrChange w:id="244" w:author="Martin Weber" w:date="2011-04-13T12:52:00Z">
            <w:rPr>
              <w:rFonts w:ascii="Times New Roman" w:hAnsi="Times New Roman"/>
              <w:b w:val="0"/>
              <w:sz w:val="20"/>
              <w:highlight w:val="yellow"/>
              <w:lang w:val="fr-FR" w:eastAsia="en-US"/>
            </w:rPr>
          </w:rPrChange>
        </w:rPr>
        <w:t>e.i.r.p</w:t>
      </w:r>
      <w:proofErr w:type="spellEnd"/>
      <w:r w:rsidRPr="007B4EBC">
        <w:rPr>
          <w:rFonts w:ascii="Times New Roman" w:hAnsi="Times New Roman"/>
          <w:b w:val="0"/>
          <w:sz w:val="20"/>
          <w:rPrChange w:id="245" w:author="Martin Weber" w:date="2011-04-13T12:52:00Z">
            <w:rPr>
              <w:rFonts w:ascii="Times New Roman" w:hAnsi="Times New Roman"/>
              <w:b w:val="0"/>
              <w:sz w:val="20"/>
              <w:highlight w:val="yellow"/>
              <w:lang w:val="fr-FR" w:eastAsia="en-US"/>
            </w:rPr>
          </w:rPrChange>
        </w:rPr>
        <w:t>. density of any AM(R</w:t>
      </w:r>
      <w:proofErr w:type="gramStart"/>
      <w:r w:rsidRPr="007B4EBC">
        <w:rPr>
          <w:rFonts w:ascii="Times New Roman" w:hAnsi="Times New Roman"/>
          <w:b w:val="0"/>
          <w:sz w:val="20"/>
          <w:rPrChange w:id="246" w:author="Martin Weber" w:date="2011-04-13T12:52:00Z">
            <w:rPr>
              <w:rFonts w:ascii="Times New Roman" w:hAnsi="Times New Roman"/>
              <w:b w:val="0"/>
              <w:sz w:val="20"/>
              <w:highlight w:val="yellow"/>
              <w:lang w:val="fr-FR" w:eastAsia="en-US"/>
            </w:rPr>
          </w:rPrChange>
        </w:rPr>
        <w:t>)S</w:t>
      </w:r>
      <w:proofErr w:type="gramEnd"/>
      <w:r w:rsidRPr="007B4EBC">
        <w:rPr>
          <w:rFonts w:ascii="Times New Roman" w:hAnsi="Times New Roman"/>
          <w:b w:val="0"/>
          <w:sz w:val="20"/>
          <w:rPrChange w:id="247" w:author="Martin Weber" w:date="2011-04-13T12:52:00Z">
            <w:rPr>
              <w:rFonts w:ascii="Times New Roman" w:hAnsi="Times New Roman"/>
              <w:b w:val="0"/>
              <w:sz w:val="20"/>
              <w:highlight w:val="yellow"/>
              <w:lang w:val="fr-FR" w:eastAsia="en-US"/>
            </w:rPr>
          </w:rPrChange>
        </w:rPr>
        <w:t xml:space="preserve"> station shall not exceed -75 </w:t>
      </w:r>
      <w:proofErr w:type="spellStart"/>
      <w:r w:rsidRPr="006C631E">
        <w:rPr>
          <w:rFonts w:ascii="Times New Roman" w:hAnsi="Times New Roman"/>
          <w:b w:val="0"/>
          <w:sz w:val="20"/>
        </w:rPr>
        <w:t>d</w:t>
      </w:r>
      <w:r>
        <w:rPr>
          <w:rFonts w:ascii="Times New Roman" w:hAnsi="Times New Roman"/>
          <w:b w:val="0"/>
          <w:sz w:val="20"/>
        </w:rPr>
        <w:t>B</w:t>
      </w:r>
      <w:r w:rsidRPr="006C631E">
        <w:rPr>
          <w:rFonts w:ascii="Times New Roman" w:hAnsi="Times New Roman"/>
          <w:b w:val="0"/>
          <w:sz w:val="20"/>
        </w:rPr>
        <w:t>W</w:t>
      </w:r>
      <w:proofErr w:type="spellEnd"/>
      <w:r w:rsidRPr="006C631E">
        <w:rPr>
          <w:rFonts w:ascii="Times New Roman" w:hAnsi="Times New Roman"/>
          <w:b w:val="0"/>
          <w:sz w:val="20"/>
        </w:rPr>
        <w:t xml:space="preserve">/MHz in the band 5 010-5 030 </w:t>
      </w:r>
      <w:proofErr w:type="spellStart"/>
      <w:r w:rsidRPr="006C631E">
        <w:rPr>
          <w:rFonts w:ascii="Times New Roman" w:hAnsi="Times New Roman"/>
          <w:b w:val="0"/>
          <w:sz w:val="20"/>
        </w:rPr>
        <w:t>MHz.</w:t>
      </w:r>
      <w:proofErr w:type="spellEnd"/>
    </w:p>
    <w:p w:rsidR="007B4EBC" w:rsidRPr="005331EB" w:rsidRDefault="007B4EBC">
      <w:pPr>
        <w:rPr>
          <w:rFonts w:ascii="Times New Roman" w:hAnsi="Times New Roman"/>
          <w:i/>
          <w:sz w:val="20"/>
          <w:lang w:val="en-GB"/>
        </w:rPr>
      </w:pPr>
      <w:r w:rsidRPr="005331EB">
        <w:rPr>
          <w:rFonts w:ascii="Times New Roman" w:hAnsi="Times New Roman"/>
          <w:i/>
          <w:sz w:val="20"/>
          <w:lang w:val="en-GB"/>
        </w:rPr>
        <w:t>Reasons: This new footnote limits the use of the AM(R</w:t>
      </w:r>
      <w:proofErr w:type="gramStart"/>
      <w:r w:rsidRPr="005331EB">
        <w:rPr>
          <w:rFonts w:ascii="Times New Roman" w:hAnsi="Times New Roman"/>
          <w:i/>
          <w:sz w:val="20"/>
          <w:lang w:val="en-GB"/>
        </w:rPr>
        <w:t>)S</w:t>
      </w:r>
      <w:proofErr w:type="gramEnd"/>
      <w:r w:rsidRPr="005331EB">
        <w:rPr>
          <w:rFonts w:ascii="Times New Roman" w:hAnsi="Times New Roman"/>
          <w:i/>
          <w:sz w:val="20"/>
          <w:lang w:val="en-GB"/>
        </w:rPr>
        <w:t xml:space="preserve"> allocation to systems develop</w:t>
      </w:r>
      <w:del w:id="248" w:author="Germany" w:date="2011-09-23T10:18:00Z">
        <w:r w:rsidRPr="005331EB" w:rsidDel="00C03A0F">
          <w:rPr>
            <w:rFonts w:ascii="Times New Roman" w:hAnsi="Times New Roman"/>
            <w:i/>
            <w:sz w:val="20"/>
            <w:lang w:val="en-GB"/>
          </w:rPr>
          <w:delText>p</w:delText>
        </w:r>
      </w:del>
      <w:r w:rsidRPr="005331EB">
        <w:rPr>
          <w:rFonts w:ascii="Times New Roman" w:hAnsi="Times New Roman"/>
          <w:i/>
          <w:sz w:val="20"/>
          <w:lang w:val="en-GB"/>
        </w:rPr>
        <w:t>ed and standardized by ICAO to facilitate the development of such an internation</w:t>
      </w:r>
      <w:ins w:id="249" w:author="Germany" w:date="2011-09-23T10:18:00Z">
        <w:r w:rsidR="00C03A0F">
          <w:rPr>
            <w:rFonts w:ascii="Times New Roman" w:hAnsi="Times New Roman"/>
            <w:i/>
            <w:sz w:val="20"/>
            <w:lang w:val="en-GB"/>
          </w:rPr>
          <w:t>a</w:t>
        </w:r>
      </w:ins>
      <w:r w:rsidRPr="005331EB">
        <w:rPr>
          <w:rFonts w:ascii="Times New Roman" w:hAnsi="Times New Roman"/>
          <w:i/>
          <w:sz w:val="20"/>
          <w:lang w:val="en-GB"/>
        </w:rPr>
        <w:t xml:space="preserve">l system and the coordination between ICAO systems in this band. The out-of-band </w:t>
      </w:r>
      <w:proofErr w:type="spellStart"/>
      <w:r w:rsidRPr="005331EB">
        <w:rPr>
          <w:rFonts w:ascii="Times New Roman" w:hAnsi="Times New Roman"/>
          <w:i/>
          <w:sz w:val="20"/>
          <w:lang w:val="en-GB"/>
        </w:rPr>
        <w:t>e.i.r.p</w:t>
      </w:r>
      <w:proofErr w:type="spellEnd"/>
      <w:r w:rsidRPr="005331EB">
        <w:rPr>
          <w:rFonts w:ascii="Times New Roman" w:hAnsi="Times New Roman"/>
          <w:i/>
          <w:sz w:val="20"/>
          <w:lang w:val="en-GB"/>
        </w:rPr>
        <w:t xml:space="preserve">. density limit proposed will protect RNSS receivers in 5010-5030 </w:t>
      </w:r>
      <w:proofErr w:type="spellStart"/>
      <w:r w:rsidRPr="005331EB">
        <w:rPr>
          <w:rFonts w:ascii="Times New Roman" w:hAnsi="Times New Roman"/>
          <w:i/>
          <w:sz w:val="20"/>
          <w:lang w:val="en-GB"/>
        </w:rPr>
        <w:t>MHz.</w:t>
      </w:r>
      <w:proofErr w:type="spellEnd"/>
      <w:r w:rsidRPr="005331EB">
        <w:rPr>
          <w:rFonts w:ascii="Times New Roman" w:hAnsi="Times New Roman"/>
          <w:i/>
          <w:sz w:val="20"/>
          <w:lang w:val="en-GB"/>
        </w:rPr>
        <w:t xml:space="preserve"> </w:t>
      </w:r>
    </w:p>
    <w:p w:rsidR="007B4EBC" w:rsidRPr="006C631E" w:rsidRDefault="007B4EBC">
      <w:pPr>
        <w:pStyle w:val="Proposal"/>
        <w:spacing w:before="120" w:after="120"/>
        <w:rPr>
          <w:rFonts w:ascii="Times New Roman" w:hAnsi="Times New Roman"/>
          <w:sz w:val="20"/>
        </w:rPr>
      </w:pPr>
      <w:r w:rsidRPr="006C631E">
        <w:rPr>
          <w:rFonts w:ascii="Times New Roman" w:hAnsi="Times New Roman"/>
          <w:sz w:val="20"/>
        </w:rPr>
        <w:lastRenderedPageBreak/>
        <w:t>MOD</w:t>
      </w:r>
      <w:r w:rsidRPr="006C631E">
        <w:rPr>
          <w:rFonts w:ascii="Times New Roman" w:hAnsi="Times New Roman"/>
          <w:sz w:val="20"/>
        </w:rPr>
        <w:tab/>
      </w:r>
      <w:r w:rsidRPr="006C631E">
        <w:rPr>
          <w:b w:val="0"/>
          <w:bCs/>
          <w:sz w:val="20"/>
          <w:lang w:eastAsia="zh-CN"/>
        </w:rPr>
        <w:t>EUR/A3/4</w:t>
      </w:r>
    </w:p>
    <w:p w:rsidR="007B4EBC" w:rsidRPr="007B4EBC" w:rsidRDefault="007B4EBC">
      <w:pPr>
        <w:pStyle w:val="Note"/>
        <w:numPr>
          <w:ilvl w:val="1"/>
          <w:numId w:val="16"/>
        </w:numPr>
        <w:tabs>
          <w:tab w:val="clear" w:pos="360"/>
          <w:tab w:val="num" w:pos="851"/>
        </w:tabs>
        <w:ind w:left="851" w:hanging="851"/>
        <w:rPr>
          <w:rFonts w:ascii="Times New Roman" w:hAnsi="Times New Roman"/>
          <w:sz w:val="20"/>
          <w:rPrChange w:id="250" w:author="Unknown">
            <w:rPr>
              <w:highlight w:val="yellow"/>
            </w:rPr>
          </w:rPrChange>
        </w:rPr>
      </w:pPr>
      <w:r w:rsidRPr="007B4EBC">
        <w:rPr>
          <w:rFonts w:ascii="Times New Roman" w:hAnsi="Times New Roman"/>
          <w:b w:val="0"/>
          <w:i/>
          <w:iCs/>
          <w:sz w:val="20"/>
          <w:rPrChange w:id="251" w:author="Martin Weber" w:date="2011-04-13T12:52:00Z">
            <w:rPr>
              <w:rFonts w:ascii="Times New Roman" w:hAnsi="Times New Roman"/>
              <w:b w:val="0"/>
              <w:i/>
              <w:iCs/>
              <w:color w:val="000000"/>
              <w:sz w:val="20"/>
              <w:lang w:val="en-AU" w:eastAsia="en-US"/>
            </w:rPr>
          </w:rPrChange>
        </w:rPr>
        <w:t>Additional allocation</w:t>
      </w:r>
      <w:r w:rsidRPr="007B4EBC">
        <w:rPr>
          <w:rFonts w:ascii="Times New Roman" w:hAnsi="Times New Roman"/>
          <w:b w:val="0"/>
          <w:sz w:val="20"/>
          <w:rPrChange w:id="252" w:author="Martin Weber" w:date="2011-04-13T12:52:00Z">
            <w:rPr>
              <w:rFonts w:ascii="Times New Roman" w:hAnsi="Times New Roman"/>
              <w:b w:val="0"/>
              <w:color w:val="000000"/>
              <w:sz w:val="20"/>
              <w:lang w:val="en-AU" w:eastAsia="en-US"/>
            </w:rPr>
          </w:rPrChange>
        </w:rPr>
        <w:t>:</w:t>
      </w:r>
      <w:r w:rsidRPr="005D3A04">
        <w:rPr>
          <w:rFonts w:ascii="Times New Roman" w:hAnsi="Times New Roman"/>
          <w:sz w:val="20"/>
          <w:rPrChange w:id="253"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54" w:author="Martin Weber" w:date="2011-04-13T12:52:00Z">
            <w:rPr>
              <w:rFonts w:ascii="Times New Roman" w:hAnsi="Times New Roman"/>
              <w:b w:val="0"/>
              <w:color w:val="000000"/>
              <w:sz w:val="20"/>
              <w:lang w:val="en-AU" w:eastAsia="en-US"/>
            </w:rPr>
          </w:rPrChange>
        </w:rPr>
        <w:t>The bands 1</w:t>
      </w:r>
      <w:r w:rsidRPr="005D3A04">
        <w:rPr>
          <w:rFonts w:ascii="Times New Roman" w:hAnsi="Times New Roman"/>
          <w:sz w:val="20"/>
          <w:rPrChange w:id="255"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56" w:author="Martin Weber" w:date="2011-04-13T12:52:00Z">
            <w:rPr>
              <w:rFonts w:ascii="Times New Roman" w:hAnsi="Times New Roman"/>
              <w:b w:val="0"/>
              <w:color w:val="000000"/>
              <w:sz w:val="20"/>
              <w:lang w:val="en-AU" w:eastAsia="en-US"/>
            </w:rPr>
          </w:rPrChange>
        </w:rPr>
        <w:t>610-1</w:t>
      </w:r>
      <w:r w:rsidRPr="005D3A04">
        <w:rPr>
          <w:rFonts w:ascii="Times New Roman" w:hAnsi="Times New Roman"/>
          <w:sz w:val="20"/>
          <w:rPrChange w:id="257" w:author="Martin Weber" w:date="2011-04-13T12:52:00Z">
            <w:rPr>
              <w:rFonts w:ascii="Times New Roman" w:hAnsi="Times New Roman"/>
              <w:b w:val="0"/>
              <w:sz w:val="20"/>
              <w:lang w:val="fr-FR" w:eastAsia="en-US"/>
            </w:rPr>
          </w:rPrChange>
        </w:rPr>
        <w:t> </w:t>
      </w:r>
      <w:r w:rsidRPr="007B4EBC">
        <w:rPr>
          <w:rFonts w:ascii="Times New Roman" w:hAnsi="Times New Roman"/>
          <w:b w:val="0"/>
          <w:sz w:val="20"/>
          <w:rPrChange w:id="258" w:author="Martin Weber" w:date="2011-04-13T12:52:00Z">
            <w:rPr>
              <w:rFonts w:ascii="Times New Roman" w:hAnsi="Times New Roman"/>
              <w:b w:val="0"/>
              <w:color w:val="000000"/>
              <w:sz w:val="20"/>
              <w:lang w:val="en-AU" w:eastAsia="en-US"/>
            </w:rPr>
          </w:rPrChange>
        </w:rPr>
        <w:t>626.5 MHz</w:t>
      </w:r>
      <w:ins w:id="259" w:author="ANFR" w:date="2011-01-24T15:24:00Z">
        <w:r w:rsidRPr="003C4373">
          <w:rPr>
            <w:rFonts w:ascii="Times New Roman" w:hAnsi="Times New Roman"/>
            <w:b w:val="0"/>
            <w:sz w:val="20"/>
            <w:rPrChange w:id="260" w:author="Martin Weber" w:date="2011-04-13T12:52:00Z">
              <w:rPr>
                <w:rFonts w:ascii="Times New Roman" w:hAnsi="Times New Roman"/>
                <w:b w:val="0"/>
                <w:sz w:val="20"/>
                <w:highlight w:val="lightGray"/>
                <w:lang w:val="fr-FR" w:eastAsia="en-US"/>
              </w:rPr>
            </w:rPrChange>
          </w:rPr>
          <w:t>, 5</w:t>
        </w:r>
        <w:r w:rsidRPr="005D3A04">
          <w:rPr>
            <w:rFonts w:ascii="Times New Roman" w:hAnsi="Times New Roman"/>
            <w:sz w:val="20"/>
            <w:rPrChange w:id="261" w:author="Martin Weber" w:date="2011-04-13T12:52:00Z">
              <w:rPr>
                <w:rFonts w:ascii="Times New Roman" w:hAnsi="Times New Roman"/>
                <w:b w:val="0"/>
                <w:sz w:val="20"/>
                <w:lang w:val="fr-FR" w:eastAsia="en-US"/>
              </w:rPr>
            </w:rPrChange>
          </w:rPr>
          <w:t> </w:t>
        </w:r>
        <w:r w:rsidRPr="003C4373">
          <w:rPr>
            <w:rFonts w:ascii="Times New Roman" w:hAnsi="Times New Roman"/>
            <w:b w:val="0"/>
            <w:sz w:val="20"/>
            <w:rPrChange w:id="262" w:author="Martin Weber" w:date="2011-04-13T12:52:00Z">
              <w:rPr>
                <w:rFonts w:ascii="Times New Roman" w:hAnsi="Times New Roman"/>
                <w:b w:val="0"/>
                <w:sz w:val="20"/>
                <w:highlight w:val="lightGray"/>
                <w:lang w:val="fr-FR" w:eastAsia="en-US"/>
              </w:rPr>
            </w:rPrChange>
          </w:rPr>
          <w:t>000-5</w:t>
        </w:r>
        <w:r w:rsidRPr="005D3A04">
          <w:rPr>
            <w:rFonts w:ascii="Times New Roman" w:hAnsi="Times New Roman"/>
            <w:sz w:val="20"/>
            <w:rPrChange w:id="263" w:author="Martin Weber" w:date="2011-04-13T12:52:00Z">
              <w:rPr>
                <w:rFonts w:ascii="Times New Roman" w:hAnsi="Times New Roman"/>
                <w:b w:val="0"/>
                <w:sz w:val="20"/>
                <w:lang w:val="fr-FR" w:eastAsia="en-US"/>
              </w:rPr>
            </w:rPrChange>
          </w:rPr>
          <w:t> </w:t>
        </w:r>
        <w:r w:rsidRPr="003C4373">
          <w:rPr>
            <w:rFonts w:ascii="Times New Roman" w:hAnsi="Times New Roman"/>
            <w:b w:val="0"/>
            <w:sz w:val="20"/>
            <w:rPrChange w:id="264" w:author="Martin Weber" w:date="2011-04-13T12:52:00Z">
              <w:rPr>
                <w:rFonts w:ascii="Times New Roman" w:hAnsi="Times New Roman"/>
                <w:b w:val="0"/>
                <w:sz w:val="20"/>
                <w:highlight w:val="lightGray"/>
                <w:lang w:val="fr-FR" w:eastAsia="en-US"/>
              </w:rPr>
            </w:rPrChange>
          </w:rPr>
          <w:t>030</w:t>
        </w:r>
      </w:ins>
      <w:ins w:id="265" w:author="turnbulk" w:date="2011-02-05T17:40:00Z">
        <w:r w:rsidRPr="005D3A04">
          <w:rPr>
            <w:rFonts w:ascii="Times New Roman" w:hAnsi="Times New Roman"/>
            <w:sz w:val="20"/>
            <w:lang w:eastAsia="zh-CN"/>
            <w:rPrChange w:id="266" w:author="Martin Weber" w:date="2011-04-13T12:52:00Z">
              <w:rPr>
                <w:rFonts w:ascii="Times New Roman" w:hAnsi="Times New Roman"/>
                <w:b w:val="0"/>
                <w:sz w:val="20"/>
                <w:lang w:val="fr-FR" w:eastAsia="zh-CN"/>
              </w:rPr>
            </w:rPrChange>
          </w:rPr>
          <w:t> </w:t>
        </w:r>
      </w:ins>
      <w:ins w:id="267" w:author="ANFR" w:date="2011-01-24T15:24:00Z">
        <w:r w:rsidRPr="003C4373">
          <w:rPr>
            <w:rFonts w:ascii="Times New Roman" w:hAnsi="Times New Roman"/>
            <w:b w:val="0"/>
            <w:sz w:val="20"/>
            <w:rPrChange w:id="268" w:author="Martin Weber" w:date="2011-04-13T12:52:00Z">
              <w:rPr>
                <w:rFonts w:ascii="Times New Roman" w:hAnsi="Times New Roman"/>
                <w:b w:val="0"/>
                <w:sz w:val="20"/>
                <w:highlight w:val="lightGray"/>
                <w:lang w:val="fr-FR" w:eastAsia="en-US"/>
              </w:rPr>
            </w:rPrChange>
          </w:rPr>
          <w:t>MHz</w:t>
        </w:r>
      </w:ins>
      <w:r w:rsidRPr="003C4373">
        <w:rPr>
          <w:rFonts w:ascii="Times New Roman" w:hAnsi="Times New Roman"/>
          <w:b w:val="0"/>
          <w:sz w:val="20"/>
          <w:rPrChange w:id="269" w:author="Martin Weber" w:date="2011-04-13T12:52:00Z">
            <w:rPr>
              <w:rFonts w:ascii="Times New Roman" w:hAnsi="Times New Roman"/>
              <w:b w:val="0"/>
              <w:sz w:val="20"/>
              <w:highlight w:val="lightGray"/>
              <w:lang w:val="fr-FR" w:eastAsia="en-US"/>
            </w:rPr>
          </w:rPrChange>
        </w:rPr>
        <w:t xml:space="preserve"> and 5</w:t>
      </w:r>
      <w:r w:rsidRPr="005D3A04">
        <w:rPr>
          <w:rFonts w:ascii="Times New Roman" w:hAnsi="Times New Roman"/>
          <w:sz w:val="20"/>
          <w:rPrChange w:id="270" w:author="Martin Weber" w:date="2011-04-13T12:52:00Z">
            <w:rPr>
              <w:rFonts w:ascii="Times New Roman" w:hAnsi="Times New Roman"/>
              <w:b w:val="0"/>
              <w:sz w:val="20"/>
              <w:lang w:val="fr-FR" w:eastAsia="en-US"/>
            </w:rPr>
          </w:rPrChange>
        </w:rPr>
        <w:t> </w:t>
      </w:r>
      <w:r w:rsidRPr="003C4373">
        <w:rPr>
          <w:rFonts w:ascii="Times New Roman" w:hAnsi="Times New Roman"/>
          <w:b w:val="0"/>
          <w:sz w:val="20"/>
          <w:rPrChange w:id="271" w:author="Martin Weber" w:date="2011-04-13T12:52:00Z">
            <w:rPr>
              <w:rFonts w:ascii="Times New Roman" w:hAnsi="Times New Roman"/>
              <w:b w:val="0"/>
              <w:sz w:val="20"/>
              <w:highlight w:val="lightGray"/>
              <w:lang w:val="fr-FR" w:eastAsia="en-US"/>
            </w:rPr>
          </w:rPrChange>
        </w:rPr>
        <w:t>0</w:t>
      </w:r>
      <w:ins w:id="272" w:author="ANFR" w:date="2011-01-24T15:24:00Z">
        <w:r w:rsidRPr="003C4373">
          <w:rPr>
            <w:rFonts w:ascii="Times New Roman" w:hAnsi="Times New Roman"/>
            <w:b w:val="0"/>
            <w:sz w:val="20"/>
            <w:rPrChange w:id="273" w:author="Martin Weber" w:date="2011-04-13T12:52:00Z">
              <w:rPr>
                <w:rFonts w:ascii="Times New Roman" w:hAnsi="Times New Roman"/>
                <w:b w:val="0"/>
                <w:sz w:val="20"/>
                <w:highlight w:val="lightGray"/>
                <w:lang w:val="fr-FR" w:eastAsia="en-US"/>
              </w:rPr>
            </w:rPrChange>
          </w:rPr>
          <w:t>91</w:t>
        </w:r>
      </w:ins>
      <w:del w:id="274" w:author="ANFR" w:date="2011-01-24T15:24:00Z">
        <w:r w:rsidRPr="003C4373">
          <w:rPr>
            <w:rFonts w:ascii="Times New Roman" w:hAnsi="Times New Roman"/>
            <w:b w:val="0"/>
            <w:sz w:val="20"/>
            <w:rPrChange w:id="275" w:author="Martin Weber" w:date="2011-04-13T12:52:00Z">
              <w:rPr>
                <w:rFonts w:ascii="Times New Roman" w:hAnsi="Times New Roman"/>
                <w:b w:val="0"/>
                <w:sz w:val="20"/>
                <w:highlight w:val="lightGray"/>
                <w:lang w:val="fr-FR" w:eastAsia="en-US"/>
              </w:rPr>
            </w:rPrChange>
          </w:rPr>
          <w:delText>00</w:delText>
        </w:r>
      </w:del>
      <w:r w:rsidRPr="003C4373">
        <w:rPr>
          <w:rFonts w:ascii="Times New Roman" w:hAnsi="Times New Roman"/>
          <w:b w:val="0"/>
          <w:sz w:val="20"/>
          <w:rPrChange w:id="276" w:author="Martin Weber" w:date="2011-04-13T12:52:00Z">
            <w:rPr>
              <w:rFonts w:ascii="Times New Roman" w:hAnsi="Times New Roman"/>
              <w:b w:val="0"/>
              <w:sz w:val="20"/>
              <w:highlight w:val="lightGray"/>
              <w:lang w:val="fr-FR" w:eastAsia="en-US"/>
            </w:rPr>
          </w:rPrChange>
        </w:rPr>
        <w:t>-5</w:t>
      </w:r>
      <w:r w:rsidRPr="005D3A04">
        <w:rPr>
          <w:rFonts w:ascii="Times New Roman" w:hAnsi="Times New Roman"/>
          <w:sz w:val="20"/>
          <w:rPrChange w:id="277" w:author="Martin Weber" w:date="2011-04-13T12:52:00Z">
            <w:rPr>
              <w:rFonts w:ascii="Times New Roman" w:hAnsi="Times New Roman"/>
              <w:b w:val="0"/>
              <w:sz w:val="20"/>
              <w:lang w:val="fr-FR" w:eastAsia="en-US"/>
            </w:rPr>
          </w:rPrChange>
        </w:rPr>
        <w:t> </w:t>
      </w:r>
      <w:r w:rsidRPr="003C4373">
        <w:rPr>
          <w:rFonts w:ascii="Times New Roman" w:hAnsi="Times New Roman"/>
          <w:b w:val="0"/>
          <w:sz w:val="20"/>
          <w:rPrChange w:id="278" w:author="Martin Weber" w:date="2011-04-13T12:52:00Z">
            <w:rPr>
              <w:rFonts w:ascii="Times New Roman" w:hAnsi="Times New Roman"/>
              <w:b w:val="0"/>
              <w:sz w:val="20"/>
              <w:highlight w:val="lightGray"/>
              <w:lang w:val="fr-FR" w:eastAsia="en-US"/>
            </w:rPr>
          </w:rPrChange>
        </w:rPr>
        <w:t>150 MHz are also allocated to the aeronautical mobile-satellite (R) service on a primary basis, subject to agreement obtained under No.</w:t>
      </w:r>
      <w:r w:rsidRPr="005D3A04">
        <w:rPr>
          <w:rFonts w:ascii="Times New Roman" w:hAnsi="Times New Roman"/>
          <w:sz w:val="20"/>
          <w:rPrChange w:id="279" w:author="Martin Weber" w:date="2011-04-13T12:52:00Z">
            <w:rPr>
              <w:rFonts w:ascii="Times New Roman" w:hAnsi="Times New Roman"/>
              <w:b w:val="0"/>
              <w:sz w:val="20"/>
              <w:lang w:val="fr-FR" w:eastAsia="en-US"/>
            </w:rPr>
          </w:rPrChange>
        </w:rPr>
        <w:t> </w:t>
      </w:r>
      <w:r w:rsidRPr="007B4EBC">
        <w:rPr>
          <w:rStyle w:val="Artref"/>
          <w:rFonts w:ascii="Times New Roman" w:hAnsi="Times New Roman"/>
          <w:bCs/>
          <w:color w:val="000000"/>
          <w:sz w:val="20"/>
          <w:rPrChange w:id="280" w:author="Martin Weber" w:date="2011-04-13T12:52:00Z">
            <w:rPr>
              <w:rStyle w:val="Artref"/>
              <w:rFonts w:ascii="Times New Roman" w:hAnsi="Times New Roman"/>
              <w:b w:val="0"/>
              <w:bCs/>
              <w:color w:val="000000"/>
              <w:sz w:val="20"/>
              <w:lang w:val="en-AU" w:eastAsia="en-US"/>
            </w:rPr>
          </w:rPrChange>
        </w:rPr>
        <w:t>9.21</w:t>
      </w:r>
      <w:r w:rsidRPr="007B4EBC">
        <w:rPr>
          <w:rFonts w:ascii="Times New Roman" w:hAnsi="Times New Roman"/>
          <w:sz w:val="20"/>
          <w:rPrChange w:id="281" w:author="Martin Weber" w:date="2011-04-13T12:52:00Z">
            <w:rPr>
              <w:rFonts w:ascii="Times New Roman" w:hAnsi="Times New Roman"/>
              <w:b w:val="0"/>
              <w:color w:val="000000"/>
              <w:sz w:val="20"/>
              <w:lang w:val="en-AU" w:eastAsia="en-US"/>
            </w:rPr>
          </w:rPrChange>
        </w:rPr>
        <w:t>.</w:t>
      </w:r>
    </w:p>
    <w:p w:rsidR="007B4EBC" w:rsidRDefault="007B4EBC">
      <w:pPr>
        <w:rPr>
          <w:rFonts w:ascii="Times New Roman" w:hAnsi="Times New Roman"/>
          <w:i/>
          <w:sz w:val="20"/>
          <w:lang w:val="en-GB"/>
        </w:rPr>
      </w:pPr>
      <w:r w:rsidRPr="005331EB">
        <w:rPr>
          <w:rFonts w:ascii="Times New Roman" w:hAnsi="Times New Roman"/>
          <w:i/>
          <w:sz w:val="20"/>
          <w:lang w:val="en-GB"/>
        </w:rPr>
        <w:t xml:space="preserve">Reasons: Modification to this footnote is a consequence to the new footnote 5.C103. </w:t>
      </w:r>
    </w:p>
    <w:p w:rsidR="007B4EBC" w:rsidRDefault="007B4EBC">
      <w:pPr>
        <w:rPr>
          <w:rFonts w:ascii="Times New Roman" w:hAnsi="Times New Roman"/>
          <w:i/>
          <w:sz w:val="20"/>
          <w:lang w:val="en-GB"/>
        </w:rPr>
      </w:pPr>
    </w:p>
    <w:p w:rsidR="007B4EBC" w:rsidRPr="005331EB" w:rsidRDefault="007B4EBC">
      <w:pPr>
        <w:rPr>
          <w:rFonts w:ascii="Times New Roman" w:hAnsi="Times New Roman"/>
          <w:b/>
          <w:sz w:val="20"/>
          <w:highlight w:val="yellow"/>
          <w:lang w:val="en-GB"/>
        </w:rPr>
      </w:pPr>
    </w:p>
    <w:p w:rsidR="007B4EBC" w:rsidRPr="00034CBA" w:rsidRDefault="007B4EBC">
      <w:pPr>
        <w:pStyle w:val="AppendixNo"/>
        <w:spacing w:before="0"/>
        <w:rPr>
          <w:color w:val="000000"/>
          <w:highlight w:val="yellow"/>
          <w:lang w:val="en-GB"/>
        </w:rPr>
      </w:pPr>
    </w:p>
    <w:p w:rsidR="007B4EBC" w:rsidRPr="007B4EBC" w:rsidRDefault="007B4EBC">
      <w:pPr>
        <w:pStyle w:val="AppendixNo"/>
        <w:spacing w:before="0"/>
        <w:rPr>
          <w:color w:val="000000"/>
          <w:lang w:val="en-GB"/>
          <w:rPrChange w:id="282" w:author="Unknown">
            <w:rPr>
              <w:color w:val="000000"/>
              <w:highlight w:val="yellow"/>
            </w:rPr>
          </w:rPrChange>
        </w:rPr>
      </w:pPr>
      <w:r w:rsidRPr="007B4EBC">
        <w:rPr>
          <w:color w:val="000000"/>
          <w:lang w:val="en-GB"/>
          <w:rPrChange w:id="283" w:author="Martin Weber" w:date="2011-04-13T12:59:00Z">
            <w:rPr>
              <w:color w:val="000000"/>
              <w:sz w:val="20"/>
              <w:highlight w:val="yellow"/>
            </w:rPr>
          </w:rPrChange>
        </w:rPr>
        <w:t xml:space="preserve">APPENDIX  </w:t>
      </w:r>
      <w:r w:rsidRPr="007B4EBC">
        <w:rPr>
          <w:rStyle w:val="href"/>
          <w:color w:val="000000"/>
          <w:lang w:val="en-GB"/>
          <w:rPrChange w:id="284" w:author="Martin Weber" w:date="2011-04-13T12:59:00Z">
            <w:rPr>
              <w:rStyle w:val="href"/>
              <w:color w:val="000000"/>
              <w:sz w:val="20"/>
              <w:highlight w:val="yellow"/>
            </w:rPr>
          </w:rPrChange>
        </w:rPr>
        <w:t xml:space="preserve">5  </w:t>
      </w:r>
      <w:r w:rsidRPr="007B4EBC">
        <w:rPr>
          <w:color w:val="000000"/>
          <w:szCs w:val="28"/>
          <w:lang w:val="en-GB"/>
          <w:rPrChange w:id="285" w:author="Martin Weber" w:date="2011-04-13T12:59:00Z">
            <w:rPr>
              <w:color w:val="000000"/>
              <w:sz w:val="20"/>
              <w:szCs w:val="28"/>
              <w:highlight w:val="yellow"/>
            </w:rPr>
          </w:rPrChange>
        </w:rPr>
        <w:t>(</w:t>
      </w:r>
      <w:r w:rsidRPr="007B4EBC">
        <w:rPr>
          <w:caps/>
          <w:color w:val="000000"/>
          <w:szCs w:val="28"/>
          <w:lang w:val="en-GB"/>
          <w:rPrChange w:id="286" w:author="Martin Weber" w:date="2011-04-13T12:59:00Z">
            <w:rPr>
              <w:caps/>
              <w:color w:val="000000"/>
              <w:sz w:val="20"/>
              <w:szCs w:val="28"/>
              <w:highlight w:val="yellow"/>
            </w:rPr>
          </w:rPrChange>
        </w:rPr>
        <w:t>R</w:t>
      </w:r>
      <w:r w:rsidRPr="007B4EBC">
        <w:rPr>
          <w:color w:val="000000"/>
          <w:szCs w:val="28"/>
          <w:lang w:val="en-GB"/>
          <w:rPrChange w:id="287" w:author="Martin Weber" w:date="2011-04-13T12:59:00Z">
            <w:rPr>
              <w:color w:val="000000"/>
              <w:sz w:val="20"/>
              <w:szCs w:val="28"/>
              <w:highlight w:val="yellow"/>
            </w:rPr>
          </w:rPrChange>
        </w:rPr>
        <w:t>ev.WRC</w:t>
      </w:r>
      <w:r w:rsidRPr="005D3A04">
        <w:rPr>
          <w:color w:val="000000"/>
          <w:szCs w:val="28"/>
          <w:lang w:val="en-GB"/>
          <w:rPrChange w:id="288" w:author="Martin Weber" w:date="2011-04-13T12:59:00Z">
            <w:rPr>
              <w:color w:val="000000"/>
              <w:sz w:val="20"/>
              <w:szCs w:val="28"/>
              <w:lang w:val="en-GB"/>
            </w:rPr>
          </w:rPrChange>
        </w:rPr>
        <w:noBreakHyphen/>
      </w:r>
      <w:del w:id="289" w:author="Martin Weber" w:date="2011-04-13T16:58:00Z">
        <w:r w:rsidRPr="007B4EBC">
          <w:rPr>
            <w:color w:val="000000"/>
            <w:szCs w:val="28"/>
            <w:lang w:val="en-GB"/>
            <w:rPrChange w:id="290" w:author="Martin Weber" w:date="2011-04-13T16:58:00Z">
              <w:rPr>
                <w:color w:val="000000"/>
                <w:sz w:val="20"/>
                <w:szCs w:val="28"/>
                <w:highlight w:val="yellow"/>
              </w:rPr>
            </w:rPrChange>
          </w:rPr>
          <w:delText>07</w:delText>
        </w:r>
      </w:del>
      <w:ins w:id="291" w:author="Martin Weber" w:date="2011-04-13T16:58:00Z">
        <w:r w:rsidRPr="00034CBA">
          <w:rPr>
            <w:color w:val="000000"/>
            <w:szCs w:val="28"/>
            <w:lang w:val="en-GB"/>
          </w:rPr>
          <w:t>12</w:t>
        </w:r>
      </w:ins>
      <w:r w:rsidRPr="007B4EBC">
        <w:rPr>
          <w:color w:val="000000"/>
          <w:szCs w:val="28"/>
          <w:lang w:val="en-GB"/>
          <w:rPrChange w:id="292" w:author="Martin Weber" w:date="2011-04-13T12:59:00Z">
            <w:rPr>
              <w:color w:val="000000"/>
              <w:sz w:val="20"/>
              <w:szCs w:val="28"/>
              <w:highlight w:val="yellow"/>
            </w:rPr>
          </w:rPrChange>
        </w:rPr>
        <w:t>)</w:t>
      </w:r>
    </w:p>
    <w:p w:rsidR="007B4EBC" w:rsidRPr="007B4EBC" w:rsidRDefault="007B4EBC">
      <w:pPr>
        <w:pStyle w:val="Appendixtitle"/>
        <w:rPr>
          <w:rStyle w:val="Artref"/>
          <w:color w:val="000000"/>
          <w:rPrChange w:id="293" w:author="Unknown">
            <w:rPr>
              <w:rStyle w:val="Artref"/>
              <w:b w:val="0"/>
              <w:noProof w:val="0"/>
              <w:color w:val="000000"/>
              <w:highlight w:val="yellow"/>
              <w:lang w:val="fr-FR"/>
            </w:rPr>
          </w:rPrChange>
        </w:rPr>
      </w:pPr>
      <w:r w:rsidRPr="007B4EBC">
        <w:rPr>
          <w:color w:val="000000"/>
          <w:rPrChange w:id="294" w:author="Martin Weber" w:date="2011-04-13T12:59:00Z">
            <w:rPr>
              <w:b w:val="0"/>
              <w:noProof w:val="0"/>
              <w:color w:val="000000"/>
              <w:sz w:val="20"/>
              <w:highlight w:val="yellow"/>
              <w:lang w:val="fr-FR"/>
            </w:rPr>
          </w:rPrChange>
        </w:rPr>
        <w:t>Identification of administrations with which coordination is to be effected or</w:t>
      </w:r>
      <w:r w:rsidRPr="005D3A04">
        <w:rPr>
          <w:color w:val="000000"/>
          <w:rPrChange w:id="295" w:author="Martin Weber" w:date="2011-04-13T12:59:00Z">
            <w:rPr>
              <w:b w:val="0"/>
              <w:noProof w:val="0"/>
              <w:color w:val="000000"/>
              <w:sz w:val="20"/>
              <w:lang w:val="fr-FR"/>
            </w:rPr>
          </w:rPrChange>
        </w:rPr>
        <w:br/>
      </w:r>
      <w:r w:rsidRPr="007B4EBC">
        <w:rPr>
          <w:color w:val="000000"/>
          <w:rPrChange w:id="296" w:author="Martin Weber" w:date="2011-04-13T12:59:00Z">
            <w:rPr>
              <w:b w:val="0"/>
              <w:noProof w:val="0"/>
              <w:color w:val="000000"/>
              <w:sz w:val="20"/>
              <w:highlight w:val="yellow"/>
              <w:lang w:val="fr-FR"/>
            </w:rPr>
          </w:rPrChange>
        </w:rPr>
        <w:t xml:space="preserve">agreement sought under the provisions of Article </w:t>
      </w:r>
      <w:r w:rsidRPr="007B4EBC">
        <w:rPr>
          <w:rStyle w:val="Artref"/>
          <w:color w:val="000000"/>
          <w:rPrChange w:id="297" w:author="Martin Weber" w:date="2011-04-13T12:59:00Z">
            <w:rPr>
              <w:rStyle w:val="Artref"/>
              <w:b w:val="0"/>
              <w:noProof w:val="0"/>
              <w:color w:val="000000"/>
              <w:sz w:val="20"/>
              <w:highlight w:val="yellow"/>
              <w:lang w:val="fr-FR"/>
            </w:rPr>
          </w:rPrChange>
        </w:rPr>
        <w:t>9</w:t>
      </w:r>
    </w:p>
    <w:p w:rsidR="007B4EBC" w:rsidRPr="007B4EBC" w:rsidRDefault="007B4EBC">
      <w:pPr>
        <w:rPr>
          <w:lang w:val="en-US" w:eastAsia="en-US"/>
          <w:rPrChange w:id="298" w:author="Unknown">
            <w:rPr>
              <w:highlight w:val="yellow"/>
              <w:lang w:val="en-US" w:eastAsia="en-US"/>
            </w:rPr>
          </w:rPrChange>
        </w:rPr>
      </w:pPr>
    </w:p>
    <w:p w:rsidR="007B4EBC" w:rsidRPr="007B4EBC" w:rsidRDefault="007B4EBC">
      <w:pPr>
        <w:pStyle w:val="Proposal"/>
        <w:spacing w:before="120" w:after="120"/>
        <w:rPr>
          <w:rFonts w:ascii="Times New Roman" w:hAnsi="Times New Roman"/>
          <w:sz w:val="20"/>
          <w:rPrChange w:id="299" w:author="Unknown">
            <w:rPr>
              <w:rFonts w:ascii="Times New Roman" w:hAnsi="Times New Roman"/>
              <w:sz w:val="20"/>
              <w:highlight w:val="yellow"/>
            </w:rPr>
          </w:rPrChange>
        </w:rPr>
      </w:pPr>
      <w:r w:rsidRPr="007B4EBC">
        <w:rPr>
          <w:rFonts w:ascii="Times New Roman" w:hAnsi="Times New Roman"/>
          <w:sz w:val="20"/>
          <w:rPrChange w:id="300" w:author="Martin Weber" w:date="2011-04-13T12:59:00Z">
            <w:rPr>
              <w:rFonts w:ascii="Times New Roman" w:hAnsi="Times New Roman"/>
              <w:b w:val="0"/>
              <w:caps w:val="0"/>
              <w:sz w:val="20"/>
              <w:highlight w:val="yellow"/>
              <w:lang w:val="fr-FR"/>
            </w:rPr>
          </w:rPrChange>
        </w:rPr>
        <w:t>MOD</w:t>
      </w:r>
      <w:r w:rsidRPr="005D3A04">
        <w:rPr>
          <w:rFonts w:ascii="Times New Roman" w:hAnsi="Times New Roman"/>
          <w:sz w:val="20"/>
          <w:rPrChange w:id="301" w:author="Martin Weber" w:date="2011-04-13T12:59:00Z">
            <w:rPr>
              <w:rFonts w:ascii="Times New Roman" w:hAnsi="Times New Roman"/>
              <w:b w:val="0"/>
              <w:caps w:val="0"/>
              <w:sz w:val="20"/>
              <w:lang w:val="fr-FR"/>
            </w:rPr>
          </w:rPrChange>
        </w:rPr>
        <w:tab/>
      </w:r>
      <w:r w:rsidRPr="007B4EBC">
        <w:rPr>
          <w:rFonts w:cs="Times New Roman Bold"/>
          <w:b w:val="0"/>
          <w:bCs/>
          <w:sz w:val="20"/>
          <w:lang w:eastAsia="zh-CN"/>
          <w:rPrChange w:id="302" w:author="Martin Weber" w:date="2011-04-13T12:59:00Z">
            <w:rPr>
              <w:rFonts w:ascii="Times New Roman" w:hAnsi="Times New Roman" w:cs="Times New Roman Bold"/>
              <w:b w:val="0"/>
              <w:bCs/>
              <w:caps w:val="0"/>
              <w:sz w:val="20"/>
              <w:highlight w:val="yellow"/>
              <w:lang w:val="fr-FR" w:eastAsia="zh-CN"/>
            </w:rPr>
          </w:rPrChange>
        </w:rPr>
        <w:t>EUR/A3/5</w:t>
      </w:r>
    </w:p>
    <w:p w:rsidR="007B4EBC" w:rsidRPr="007B4EBC" w:rsidRDefault="007B4EBC">
      <w:pPr>
        <w:pStyle w:val="TableNo"/>
        <w:spacing w:before="120"/>
        <w:rPr>
          <w:color w:val="000000"/>
          <w:rPrChange w:id="303" w:author="Unknown">
            <w:rPr>
              <w:color w:val="000000"/>
              <w:highlight w:val="yellow"/>
            </w:rPr>
          </w:rPrChange>
        </w:rPr>
      </w:pPr>
      <w:r w:rsidRPr="007B4EBC">
        <w:rPr>
          <w:color w:val="000000"/>
          <w:rPrChange w:id="304" w:author="Martin Weber" w:date="2011-04-13T12:59:00Z">
            <w:rPr>
              <w:caps w:val="0"/>
              <w:color w:val="000000"/>
              <w:sz w:val="20"/>
              <w:highlight w:val="yellow"/>
              <w:lang w:val="fr-FR"/>
            </w:rPr>
          </w:rPrChange>
        </w:rPr>
        <w:t>TABLE  5-1</w:t>
      </w:r>
      <w:r w:rsidRPr="005D3A04">
        <w:rPr>
          <w:color w:val="000000"/>
          <w:sz w:val="16"/>
          <w:rPrChange w:id="305" w:author="Martin Weber" w:date="2011-04-13T12:59:00Z">
            <w:rPr>
              <w:caps w:val="0"/>
              <w:color w:val="000000"/>
              <w:sz w:val="16"/>
              <w:lang w:val="fr-FR"/>
            </w:rPr>
          </w:rPrChange>
        </w:rPr>
        <w:t>     </w:t>
      </w:r>
      <w:r w:rsidRPr="007B4EBC">
        <w:rPr>
          <w:color w:val="000000"/>
          <w:sz w:val="16"/>
          <w:rPrChange w:id="306" w:author="Martin Weber" w:date="2011-04-13T12:59:00Z">
            <w:rPr>
              <w:caps w:val="0"/>
              <w:color w:val="000000"/>
              <w:sz w:val="16"/>
              <w:lang w:val="fr-FR"/>
            </w:rPr>
          </w:rPrChange>
        </w:rPr>
        <w:t>(WRC</w:t>
      </w:r>
      <w:r w:rsidRPr="005D3A04">
        <w:rPr>
          <w:color w:val="000000"/>
          <w:sz w:val="16"/>
          <w:rPrChange w:id="307" w:author="Martin Weber" w:date="2011-04-13T12:59:00Z">
            <w:rPr>
              <w:caps w:val="0"/>
              <w:color w:val="000000"/>
              <w:sz w:val="16"/>
              <w:lang w:val="fr-FR"/>
            </w:rPr>
          </w:rPrChange>
        </w:rPr>
        <w:noBreakHyphen/>
      </w:r>
      <w:r w:rsidRPr="007B4EBC">
        <w:rPr>
          <w:color w:val="000000"/>
          <w:sz w:val="16"/>
          <w:rPrChange w:id="308" w:author="Martin Weber" w:date="2011-04-13T12:59:00Z">
            <w:rPr>
              <w:caps w:val="0"/>
              <w:color w:val="000000"/>
              <w:sz w:val="16"/>
              <w:lang w:val="fr-FR"/>
            </w:rPr>
          </w:rPrChange>
        </w:rPr>
        <w:t>07)</w:t>
      </w:r>
    </w:p>
    <w:p w:rsidR="007B4EBC" w:rsidRPr="006C631E" w:rsidRDefault="007B4EBC">
      <w:pPr>
        <w:pStyle w:val="Tabletitle"/>
      </w:pPr>
      <w:r w:rsidRPr="007B4EBC">
        <w:rPr>
          <w:rPrChange w:id="309" w:author="Martin Weber" w:date="2011-04-13T12:59:00Z">
            <w:rPr>
              <w:b w:val="0"/>
              <w:sz w:val="20"/>
              <w:highlight w:val="yellow"/>
              <w:lang w:val="fr-FR"/>
            </w:rPr>
          </w:rPrChange>
        </w:rPr>
        <w:t>Technical conditions for coordination</w:t>
      </w:r>
      <w:r w:rsidRPr="005D3A04">
        <w:rPr>
          <w:rPrChange w:id="310" w:author="Martin Weber" w:date="2011-04-13T12:59:00Z">
            <w:rPr>
              <w:b w:val="0"/>
              <w:sz w:val="20"/>
              <w:lang w:val="fr-FR"/>
            </w:rPr>
          </w:rPrChange>
        </w:rPr>
        <w:br/>
      </w:r>
      <w:r w:rsidRPr="007B4EBC">
        <w:rPr>
          <w:b w:val="0"/>
          <w:rPrChange w:id="311" w:author="Martin Weber" w:date="2011-04-13T12:59:00Z">
            <w:rPr>
              <w:b w:val="0"/>
              <w:sz w:val="20"/>
              <w:highlight w:val="yellow"/>
              <w:lang w:val="fr-FR"/>
            </w:rPr>
          </w:rPrChange>
        </w:rPr>
        <w:t>(see Article</w:t>
      </w:r>
      <w:r w:rsidRPr="007B4EBC">
        <w:rPr>
          <w:rPrChange w:id="312" w:author="Martin Weber" w:date="2011-04-13T12:59:00Z">
            <w:rPr>
              <w:b w:val="0"/>
              <w:sz w:val="20"/>
              <w:highlight w:val="yellow"/>
              <w:lang w:val="fr-FR"/>
            </w:rPr>
          </w:rPrChange>
        </w:rPr>
        <w:t xml:space="preserve"> </w:t>
      </w:r>
      <w:r w:rsidRPr="007B4EBC">
        <w:rPr>
          <w:bCs/>
          <w:rPrChange w:id="313" w:author="Martin Weber" w:date="2011-04-13T12:59:00Z">
            <w:rPr>
              <w:b w:val="0"/>
              <w:bCs/>
              <w:sz w:val="20"/>
              <w:highlight w:val="yellow"/>
              <w:lang w:val="fr-FR"/>
            </w:rPr>
          </w:rPrChange>
        </w:rPr>
        <w:t>9</w:t>
      </w:r>
      <w:r w:rsidRPr="007B4EBC">
        <w:rPr>
          <w:b w:val="0"/>
          <w:rPrChange w:id="314" w:author="Martin Weber" w:date="2011-04-13T12:59:00Z">
            <w:rPr>
              <w:b w:val="0"/>
              <w:sz w:val="20"/>
              <w:highlight w:val="yellow"/>
              <w:lang w:val="fr-FR"/>
            </w:rPr>
          </w:rPrChange>
        </w:rPr>
        <w:t>)</w:t>
      </w:r>
    </w:p>
    <w:p w:rsidR="007B4EBC" w:rsidRPr="006C631E" w:rsidRDefault="007B4EBC">
      <w:pPr>
        <w:rPr>
          <w:lang w:val="en-GB" w:eastAsia="en-US"/>
        </w:rPr>
      </w:pPr>
    </w:p>
    <w:p w:rsidR="007B4EBC" w:rsidRPr="007B4EBC" w:rsidRDefault="007B4EBC">
      <w:pPr>
        <w:rPr>
          <w:rFonts w:ascii="Times New Roman" w:hAnsi="Times New Roman"/>
          <w:i/>
          <w:sz w:val="20"/>
          <w:lang w:val="en-GB"/>
          <w:rPrChange w:id="315" w:author="Unknown">
            <w:rPr>
              <w:rFonts w:ascii="Times New Roman" w:hAnsi="Times New Roman"/>
              <w:i/>
              <w:sz w:val="20"/>
              <w:highlight w:val="yellow"/>
            </w:rPr>
          </w:rPrChange>
        </w:rPr>
      </w:pPr>
      <w:r w:rsidRPr="007B4EBC">
        <w:rPr>
          <w:rFonts w:ascii="Times New Roman" w:hAnsi="Times New Roman"/>
          <w:i/>
          <w:sz w:val="20"/>
          <w:lang w:val="en-GB"/>
          <w:rPrChange w:id="316" w:author="Martin Weber" w:date="2011-04-13T12:59:00Z">
            <w:rPr>
              <w:rFonts w:ascii="Times New Roman" w:hAnsi="Times New Roman"/>
              <w:i/>
              <w:sz w:val="20"/>
              <w:highlight w:val="yellow"/>
              <w:lang w:val="fr-FR" w:eastAsia="en-US"/>
            </w:rPr>
          </w:rPrChange>
        </w:rPr>
        <w:t xml:space="preserve">Reasons: A new condition is introduced in Appendix 5 to implement coordination under No. </w:t>
      </w:r>
      <w:r w:rsidRPr="007B4EBC">
        <w:rPr>
          <w:rFonts w:ascii="Times New Roman" w:hAnsi="Times New Roman"/>
          <w:b/>
          <w:i/>
          <w:sz w:val="20"/>
          <w:lang w:val="en-GB"/>
          <w:rPrChange w:id="317" w:author="Martin Weber" w:date="2011-04-13T12:59:00Z">
            <w:rPr>
              <w:rFonts w:ascii="Times New Roman" w:hAnsi="Times New Roman"/>
              <w:b/>
              <w:i/>
              <w:sz w:val="20"/>
              <w:highlight w:val="yellow"/>
              <w:lang w:val="fr-FR" w:eastAsia="en-US"/>
            </w:rPr>
          </w:rPrChange>
        </w:rPr>
        <w:t>9.14</w:t>
      </w:r>
      <w:r w:rsidRPr="007B4EBC">
        <w:rPr>
          <w:rFonts w:ascii="Times New Roman" w:hAnsi="Times New Roman"/>
          <w:i/>
          <w:sz w:val="20"/>
          <w:lang w:val="en-GB"/>
          <w:rPrChange w:id="318" w:author="Martin Weber" w:date="2011-04-13T12:59:00Z">
            <w:rPr>
              <w:rFonts w:ascii="Times New Roman" w:hAnsi="Times New Roman"/>
              <w:i/>
              <w:sz w:val="20"/>
              <w:highlight w:val="yellow"/>
              <w:lang w:val="fr-FR" w:eastAsia="en-US"/>
            </w:rPr>
          </w:rPrChange>
        </w:rPr>
        <w:t xml:space="preserve"> for AMS(R)S in the band 5</w:t>
      </w:r>
      <w:r w:rsidRPr="005331EB">
        <w:rPr>
          <w:rFonts w:ascii="Times New Roman" w:hAnsi="Times New Roman"/>
          <w:i/>
          <w:sz w:val="20"/>
          <w:lang w:val="en-GB"/>
          <w:rPrChange w:id="319" w:author="Martin Weber" w:date="2011-04-13T12:59:00Z">
            <w:rPr>
              <w:rFonts w:ascii="Times New Roman" w:hAnsi="Times New Roman"/>
              <w:i/>
              <w:sz w:val="20"/>
              <w:lang w:val="en-GB" w:eastAsia="en-US"/>
            </w:rPr>
          </w:rPrChange>
        </w:rPr>
        <w:t> </w:t>
      </w:r>
      <w:r w:rsidRPr="007B4EBC">
        <w:rPr>
          <w:rFonts w:ascii="Times New Roman" w:hAnsi="Times New Roman"/>
          <w:i/>
          <w:sz w:val="20"/>
          <w:lang w:val="en-GB"/>
          <w:rPrChange w:id="320" w:author="Martin Weber" w:date="2011-04-13T12:59:00Z">
            <w:rPr>
              <w:rFonts w:ascii="Times New Roman" w:hAnsi="Times New Roman"/>
              <w:i/>
              <w:sz w:val="20"/>
              <w:highlight w:val="yellow"/>
              <w:lang w:val="fr-FR" w:eastAsia="en-US"/>
            </w:rPr>
          </w:rPrChange>
        </w:rPr>
        <w:t>030-5</w:t>
      </w:r>
      <w:r w:rsidRPr="005331EB">
        <w:rPr>
          <w:rFonts w:ascii="Times New Roman" w:hAnsi="Times New Roman"/>
          <w:i/>
          <w:sz w:val="20"/>
          <w:lang w:val="en-GB"/>
          <w:rPrChange w:id="321" w:author="Martin Weber" w:date="2011-04-13T12:59:00Z">
            <w:rPr>
              <w:rFonts w:ascii="Times New Roman" w:hAnsi="Times New Roman"/>
              <w:i/>
              <w:sz w:val="20"/>
              <w:lang w:val="en-GB" w:eastAsia="en-US"/>
            </w:rPr>
          </w:rPrChange>
        </w:rPr>
        <w:t> </w:t>
      </w:r>
      <w:r w:rsidRPr="007B4EBC">
        <w:rPr>
          <w:rFonts w:ascii="Times New Roman" w:hAnsi="Times New Roman"/>
          <w:i/>
          <w:sz w:val="20"/>
          <w:lang w:val="en-GB"/>
          <w:rPrChange w:id="322" w:author="Martin Weber" w:date="2011-04-13T12:59:00Z">
            <w:rPr>
              <w:rFonts w:ascii="Times New Roman" w:hAnsi="Times New Roman"/>
              <w:i/>
              <w:sz w:val="20"/>
              <w:highlight w:val="yellow"/>
              <w:lang w:val="fr-FR" w:eastAsia="en-US"/>
            </w:rPr>
          </w:rPrChange>
        </w:rPr>
        <w:t>091 MHz (See modification in the Table 5-1 below).</w:t>
      </w:r>
      <w:r w:rsidRPr="00091A4C">
        <w:rPr>
          <w:rFonts w:ascii="Times New Roman" w:hAnsi="Times New Roman"/>
          <w:i/>
          <w:sz w:val="20"/>
          <w:lang w:val="en-GB"/>
        </w:rPr>
        <w:t xml:space="preserve"> The level of the accepted interference by the identified administration </w:t>
      </w:r>
      <w:r>
        <w:rPr>
          <w:rFonts w:ascii="Times New Roman" w:hAnsi="Times New Roman"/>
          <w:i/>
          <w:sz w:val="20"/>
          <w:lang w:val="en-GB"/>
        </w:rPr>
        <w:t>wil</w:t>
      </w:r>
      <w:r w:rsidRPr="00091A4C">
        <w:rPr>
          <w:rFonts w:ascii="Times New Roman" w:hAnsi="Times New Roman"/>
          <w:i/>
          <w:sz w:val="20"/>
          <w:lang w:val="en-GB"/>
        </w:rPr>
        <w:t>l be fixed by agreement between administrations concerned using the relevant ITU-R Recommendations as a guide.</w:t>
      </w:r>
    </w:p>
    <w:p w:rsidR="007B4EBC" w:rsidRPr="007B4EBC" w:rsidRDefault="007B4EBC">
      <w:pPr>
        <w:rPr>
          <w:rFonts w:ascii="Times New Roman" w:hAnsi="Times New Roman"/>
          <w:sz w:val="20"/>
          <w:lang w:val="en-GB"/>
          <w:rPrChange w:id="323" w:author="Unknown">
            <w:rPr>
              <w:highlight w:val="yellow"/>
            </w:rPr>
          </w:rPrChange>
        </w:rPr>
      </w:pPr>
    </w:p>
    <w:p w:rsidR="007B4EBC" w:rsidRPr="005331EB" w:rsidRDefault="007B4EBC">
      <w:pPr>
        <w:rPr>
          <w:lang w:val="en-GB"/>
        </w:rPr>
      </w:pPr>
    </w:p>
    <w:p w:rsidR="007B4EBC" w:rsidRPr="005331EB" w:rsidRDefault="007B4EBC">
      <w:pPr>
        <w:rPr>
          <w:lang w:val="en-GB"/>
        </w:rPr>
        <w:sectPr w:rsidR="007B4EBC" w:rsidRPr="005331EB" w:rsidSect="00145981">
          <w:footerReference w:type="even" r:id="rId10"/>
          <w:footerReference w:type="default" r:id="rId11"/>
          <w:pgSz w:w="11906" w:h="16838"/>
          <w:pgMar w:top="820" w:right="1140" w:bottom="1412" w:left="1140" w:header="568" w:footer="709" w:gutter="0"/>
          <w:cols w:space="708"/>
          <w:docGrid w:linePitch="360"/>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B4EBC" w:rsidRPr="006C631E">
        <w:trPr>
          <w:jc w:val="center"/>
        </w:trPr>
        <w:tc>
          <w:tcPr>
            <w:tcW w:w="1135" w:type="dxa"/>
            <w:vAlign w:val="center"/>
          </w:tcPr>
          <w:p w:rsidR="007B4EBC" w:rsidRPr="007B4EBC" w:rsidRDefault="007B4EBC">
            <w:pPr>
              <w:pStyle w:val="Tablehead"/>
              <w:rPr>
                <w:rPrChange w:id="324" w:author="Unknown">
                  <w:rPr>
                    <w:highlight w:val="yellow"/>
                  </w:rPr>
                </w:rPrChange>
              </w:rPr>
            </w:pPr>
            <w:r w:rsidRPr="007B4EBC">
              <w:rPr>
                <w:rPrChange w:id="325" w:author="Martin Weber" w:date="2011-04-13T12:59:00Z">
                  <w:rPr>
                    <w:b w:val="0"/>
                    <w:sz w:val="20"/>
                    <w:highlight w:val="yellow"/>
                    <w:lang w:val="fr-FR"/>
                  </w:rPr>
                </w:rPrChange>
              </w:rPr>
              <w:lastRenderedPageBreak/>
              <w:t>Reference</w:t>
            </w:r>
            <w:r w:rsidRPr="005D3A04">
              <w:rPr>
                <w:rPrChange w:id="326" w:author="Martin Weber" w:date="2011-04-13T12:59:00Z">
                  <w:rPr>
                    <w:b w:val="0"/>
                    <w:sz w:val="20"/>
                    <w:lang w:val="fr-FR"/>
                  </w:rPr>
                </w:rPrChange>
              </w:rPr>
              <w:br/>
            </w:r>
            <w:r w:rsidRPr="007B4EBC">
              <w:rPr>
                <w:rPrChange w:id="327" w:author="Martin Weber" w:date="2011-04-13T12:59:00Z">
                  <w:rPr>
                    <w:b w:val="0"/>
                    <w:sz w:val="20"/>
                    <w:highlight w:val="yellow"/>
                    <w:lang w:val="fr-FR"/>
                  </w:rPr>
                </w:rPrChange>
              </w:rPr>
              <w:t>of</w:t>
            </w:r>
            <w:r w:rsidRPr="005D3A04">
              <w:rPr>
                <w:rPrChange w:id="328" w:author="Martin Weber" w:date="2011-04-13T12:59:00Z">
                  <w:rPr>
                    <w:b w:val="0"/>
                    <w:sz w:val="20"/>
                    <w:lang w:val="fr-FR"/>
                  </w:rPr>
                </w:rPrChange>
              </w:rPr>
              <w:br/>
            </w:r>
            <w:r w:rsidRPr="007B4EBC">
              <w:rPr>
                <w:rPrChange w:id="329" w:author="Martin Weber" w:date="2011-04-13T12:59:00Z">
                  <w:rPr>
                    <w:b w:val="0"/>
                    <w:sz w:val="20"/>
                    <w:highlight w:val="yellow"/>
                    <w:lang w:val="fr-FR"/>
                  </w:rPr>
                </w:rPrChange>
              </w:rPr>
              <w:t xml:space="preserve">Article </w:t>
            </w:r>
            <w:r w:rsidRPr="007B4EBC">
              <w:rPr>
                <w:rStyle w:val="Artref"/>
                <w:rPrChange w:id="330" w:author="Martin Weber" w:date="2011-04-13T12:59:00Z">
                  <w:rPr>
                    <w:rStyle w:val="Artref"/>
                    <w:b w:val="0"/>
                    <w:sz w:val="20"/>
                    <w:highlight w:val="yellow"/>
                    <w:lang w:val="fr-FR"/>
                  </w:rPr>
                </w:rPrChange>
              </w:rPr>
              <w:t>9</w:t>
            </w:r>
          </w:p>
        </w:tc>
        <w:tc>
          <w:tcPr>
            <w:tcW w:w="2552" w:type="dxa"/>
            <w:vAlign w:val="center"/>
          </w:tcPr>
          <w:p w:rsidR="007B4EBC" w:rsidRPr="007B4EBC" w:rsidRDefault="007B4EBC">
            <w:pPr>
              <w:pStyle w:val="Tablehead"/>
              <w:rPr>
                <w:rPrChange w:id="331" w:author="Unknown">
                  <w:rPr>
                    <w:highlight w:val="yellow"/>
                  </w:rPr>
                </w:rPrChange>
              </w:rPr>
            </w:pPr>
            <w:r w:rsidRPr="007B4EBC">
              <w:rPr>
                <w:rPrChange w:id="332" w:author="Martin Weber" w:date="2011-04-13T12:59:00Z">
                  <w:rPr>
                    <w:b w:val="0"/>
                    <w:sz w:val="20"/>
                    <w:highlight w:val="yellow"/>
                    <w:lang w:val="fr-FR"/>
                  </w:rPr>
                </w:rPrChange>
              </w:rPr>
              <w:t>Case</w:t>
            </w:r>
          </w:p>
        </w:tc>
        <w:tc>
          <w:tcPr>
            <w:tcW w:w="2552" w:type="dxa"/>
            <w:vAlign w:val="center"/>
          </w:tcPr>
          <w:p w:rsidR="007B4EBC" w:rsidRPr="007B4EBC" w:rsidRDefault="007B4EBC">
            <w:pPr>
              <w:pStyle w:val="Tablehead"/>
              <w:rPr>
                <w:rPrChange w:id="333" w:author="Unknown">
                  <w:rPr>
                    <w:highlight w:val="yellow"/>
                  </w:rPr>
                </w:rPrChange>
              </w:rPr>
            </w:pPr>
            <w:r w:rsidRPr="007B4EBC">
              <w:rPr>
                <w:rPrChange w:id="334" w:author="Martin Weber" w:date="2011-04-13T12:59:00Z">
                  <w:rPr>
                    <w:b w:val="0"/>
                    <w:sz w:val="20"/>
                    <w:highlight w:val="yellow"/>
                    <w:lang w:val="fr-FR"/>
                  </w:rPr>
                </w:rPrChange>
              </w:rPr>
              <w:t>Frequency bands</w:t>
            </w:r>
            <w:r w:rsidRPr="005D3A04">
              <w:rPr>
                <w:rPrChange w:id="335" w:author="Martin Weber" w:date="2011-04-13T12:59:00Z">
                  <w:rPr>
                    <w:b w:val="0"/>
                    <w:sz w:val="20"/>
                    <w:lang w:val="fr-FR"/>
                  </w:rPr>
                </w:rPrChange>
              </w:rPr>
              <w:br/>
            </w:r>
            <w:r w:rsidRPr="007B4EBC">
              <w:rPr>
                <w:rPrChange w:id="336" w:author="Martin Weber" w:date="2011-04-13T12:59:00Z">
                  <w:rPr>
                    <w:b w:val="0"/>
                    <w:sz w:val="20"/>
                    <w:highlight w:val="yellow"/>
                    <w:lang w:val="fr-FR"/>
                  </w:rPr>
                </w:rPrChange>
              </w:rPr>
              <w:t>(and Region) of the service for which coordination</w:t>
            </w:r>
            <w:r w:rsidRPr="005D3A04">
              <w:rPr>
                <w:rPrChange w:id="337" w:author="Martin Weber" w:date="2011-04-13T12:59:00Z">
                  <w:rPr>
                    <w:b w:val="0"/>
                    <w:sz w:val="20"/>
                    <w:lang w:val="fr-FR"/>
                  </w:rPr>
                </w:rPrChange>
              </w:rPr>
              <w:br/>
            </w:r>
            <w:r w:rsidRPr="007B4EBC">
              <w:rPr>
                <w:rPrChange w:id="338" w:author="Martin Weber" w:date="2011-04-13T12:59:00Z">
                  <w:rPr>
                    <w:b w:val="0"/>
                    <w:sz w:val="20"/>
                    <w:highlight w:val="yellow"/>
                    <w:lang w:val="fr-FR"/>
                  </w:rPr>
                </w:rPrChange>
              </w:rPr>
              <w:t>is sought</w:t>
            </w:r>
          </w:p>
        </w:tc>
        <w:tc>
          <w:tcPr>
            <w:tcW w:w="3683" w:type="dxa"/>
            <w:vAlign w:val="center"/>
          </w:tcPr>
          <w:p w:rsidR="007B4EBC" w:rsidRPr="007B4EBC" w:rsidRDefault="007B4EBC">
            <w:pPr>
              <w:pStyle w:val="Tablehead"/>
              <w:rPr>
                <w:rPrChange w:id="339" w:author="Unknown">
                  <w:rPr>
                    <w:highlight w:val="yellow"/>
                  </w:rPr>
                </w:rPrChange>
              </w:rPr>
            </w:pPr>
            <w:r w:rsidRPr="007B4EBC">
              <w:rPr>
                <w:rPrChange w:id="340" w:author="Martin Weber" w:date="2011-04-13T12:59:00Z">
                  <w:rPr>
                    <w:b w:val="0"/>
                    <w:sz w:val="20"/>
                    <w:highlight w:val="yellow"/>
                    <w:lang w:val="fr-FR"/>
                  </w:rPr>
                </w:rPrChange>
              </w:rPr>
              <w:t>Threshold/condition</w:t>
            </w:r>
          </w:p>
        </w:tc>
        <w:tc>
          <w:tcPr>
            <w:tcW w:w="1985" w:type="dxa"/>
            <w:vAlign w:val="center"/>
          </w:tcPr>
          <w:p w:rsidR="007B4EBC" w:rsidRPr="007B4EBC" w:rsidRDefault="007B4EBC">
            <w:pPr>
              <w:pStyle w:val="Tablehead"/>
              <w:rPr>
                <w:rPrChange w:id="341" w:author="Unknown">
                  <w:rPr>
                    <w:highlight w:val="yellow"/>
                  </w:rPr>
                </w:rPrChange>
              </w:rPr>
            </w:pPr>
            <w:r w:rsidRPr="007B4EBC">
              <w:rPr>
                <w:rPrChange w:id="342" w:author="Martin Weber" w:date="2011-04-13T12:59:00Z">
                  <w:rPr>
                    <w:b w:val="0"/>
                    <w:sz w:val="20"/>
                    <w:highlight w:val="yellow"/>
                    <w:lang w:val="fr-FR"/>
                  </w:rPr>
                </w:rPrChange>
              </w:rPr>
              <w:t xml:space="preserve">Calculation </w:t>
            </w:r>
            <w:r w:rsidRPr="005D3A04">
              <w:rPr>
                <w:rPrChange w:id="343" w:author="Martin Weber" w:date="2011-04-13T12:59:00Z">
                  <w:rPr>
                    <w:b w:val="0"/>
                    <w:sz w:val="20"/>
                    <w:lang w:val="fr-FR"/>
                  </w:rPr>
                </w:rPrChange>
              </w:rPr>
              <w:br/>
            </w:r>
            <w:r w:rsidRPr="007B4EBC">
              <w:rPr>
                <w:rPrChange w:id="344" w:author="Martin Weber" w:date="2011-04-13T12:59:00Z">
                  <w:rPr>
                    <w:b w:val="0"/>
                    <w:sz w:val="20"/>
                    <w:highlight w:val="yellow"/>
                    <w:lang w:val="fr-FR"/>
                  </w:rPr>
                </w:rPrChange>
              </w:rPr>
              <w:t>method</w:t>
            </w:r>
          </w:p>
        </w:tc>
        <w:tc>
          <w:tcPr>
            <w:tcW w:w="2552" w:type="dxa"/>
            <w:vAlign w:val="center"/>
          </w:tcPr>
          <w:p w:rsidR="007B4EBC" w:rsidRPr="007B4EBC" w:rsidRDefault="007B4EBC">
            <w:pPr>
              <w:pStyle w:val="Tablehead"/>
              <w:rPr>
                <w:rPrChange w:id="345" w:author="Unknown">
                  <w:rPr>
                    <w:highlight w:val="yellow"/>
                  </w:rPr>
                </w:rPrChange>
              </w:rPr>
            </w:pPr>
            <w:r w:rsidRPr="007B4EBC">
              <w:rPr>
                <w:rPrChange w:id="346" w:author="Martin Weber" w:date="2011-04-13T12:59:00Z">
                  <w:rPr>
                    <w:b w:val="0"/>
                    <w:sz w:val="20"/>
                    <w:highlight w:val="yellow"/>
                    <w:lang w:val="fr-FR"/>
                  </w:rPr>
                </w:rPrChange>
              </w:rPr>
              <w:t>Remarks</w:t>
            </w:r>
          </w:p>
        </w:tc>
      </w:tr>
      <w:tr w:rsidR="007B4EBC" w:rsidRPr="005331EB">
        <w:trPr>
          <w:jc w:val="center"/>
        </w:trPr>
        <w:tc>
          <w:tcPr>
            <w:tcW w:w="1135" w:type="dxa"/>
          </w:tcPr>
          <w:p w:rsidR="007B4EBC" w:rsidRPr="007B4EBC" w:rsidRDefault="007B4EBC">
            <w:pPr>
              <w:pStyle w:val="Tabletext"/>
              <w:spacing w:before="20" w:after="20"/>
              <w:rPr>
                <w:lang w:val="pt-BR"/>
                <w:rPrChange w:id="347" w:author="Unknown">
                  <w:rPr>
                    <w:highlight w:val="yellow"/>
                    <w:lang w:val="es-ES_tradnl"/>
                  </w:rPr>
                </w:rPrChange>
              </w:rPr>
            </w:pPr>
            <w:r w:rsidRPr="007B4EBC">
              <w:rPr>
                <w:lang w:val="pt-BR"/>
                <w:rPrChange w:id="348" w:author="Martin Weber" w:date="2011-04-13T12:59:00Z">
                  <w:rPr>
                    <w:sz w:val="20"/>
                    <w:highlight w:val="yellow"/>
                    <w:lang w:val="es-ES"/>
                  </w:rPr>
                </w:rPrChange>
              </w:rPr>
              <w:t xml:space="preserve">No. </w:t>
            </w:r>
            <w:r w:rsidRPr="007B4EBC">
              <w:rPr>
                <w:rStyle w:val="Artref"/>
                <w:b/>
                <w:bCs/>
                <w:lang w:val="pt-BR"/>
                <w:rPrChange w:id="349" w:author="Martin Weber" w:date="2011-04-13T12:59:00Z">
                  <w:rPr>
                    <w:rStyle w:val="Artref"/>
                    <w:b/>
                    <w:bCs/>
                    <w:sz w:val="20"/>
                    <w:highlight w:val="yellow"/>
                    <w:lang w:val="es-ES"/>
                  </w:rPr>
                </w:rPrChange>
              </w:rPr>
              <w:t>9.14</w:t>
            </w:r>
            <w:r w:rsidRPr="005D3A04">
              <w:rPr>
                <w:lang w:val="pt-BR"/>
                <w:rPrChange w:id="350" w:author="Martin Weber" w:date="2011-04-13T12:59:00Z">
                  <w:rPr>
                    <w:sz w:val="20"/>
                    <w:lang w:val="pt-BR"/>
                  </w:rPr>
                </w:rPrChange>
              </w:rPr>
              <w:br/>
            </w:r>
            <w:r w:rsidRPr="007B4EBC">
              <w:rPr>
                <w:lang w:val="pt-BR"/>
                <w:rPrChange w:id="351" w:author="Martin Weber" w:date="2011-04-13T12:59:00Z">
                  <w:rPr>
                    <w:sz w:val="20"/>
                    <w:lang w:val="pt-BR"/>
                  </w:rPr>
                </w:rPrChange>
              </w:rPr>
              <w:t>Non-GSO/</w:t>
            </w:r>
            <w:r w:rsidRPr="005D3A04">
              <w:rPr>
                <w:lang w:val="pt-BR"/>
                <w:rPrChange w:id="352" w:author="Martin Weber" w:date="2011-04-13T12:59:00Z">
                  <w:rPr>
                    <w:sz w:val="20"/>
                    <w:lang w:val="pt-BR"/>
                  </w:rPr>
                </w:rPrChange>
              </w:rPr>
              <w:br/>
            </w:r>
            <w:r w:rsidRPr="007B4EBC">
              <w:rPr>
                <w:lang w:val="pt-BR"/>
                <w:rPrChange w:id="353" w:author="Martin Weber" w:date="2011-04-13T12:59:00Z">
                  <w:rPr>
                    <w:sz w:val="20"/>
                    <w:lang w:val="pt-BR"/>
                  </w:rPr>
                </w:rPrChange>
              </w:rPr>
              <w:t>terrestrial, GSO/</w:t>
            </w:r>
            <w:r w:rsidRPr="005D3A04">
              <w:rPr>
                <w:lang w:val="pt-BR"/>
                <w:rPrChange w:id="354" w:author="Martin Weber" w:date="2011-04-13T12:59:00Z">
                  <w:rPr>
                    <w:sz w:val="20"/>
                    <w:lang w:val="pt-BR"/>
                  </w:rPr>
                </w:rPrChange>
              </w:rPr>
              <w:br/>
            </w:r>
            <w:r w:rsidRPr="007B4EBC">
              <w:rPr>
                <w:lang w:val="pt-BR"/>
                <w:rPrChange w:id="355" w:author="Martin Weber" w:date="2011-04-13T12:59:00Z">
                  <w:rPr>
                    <w:sz w:val="20"/>
                    <w:lang w:val="pt-BR"/>
                  </w:rPr>
                </w:rPrChange>
              </w:rPr>
              <w:t>terrestrial</w:t>
            </w:r>
          </w:p>
        </w:tc>
        <w:tc>
          <w:tcPr>
            <w:tcW w:w="2552" w:type="dxa"/>
          </w:tcPr>
          <w:p w:rsidR="007B4EBC" w:rsidRPr="007B4EBC" w:rsidRDefault="007B4EBC">
            <w:pPr>
              <w:pStyle w:val="Tabletext"/>
              <w:spacing w:before="20" w:after="20"/>
              <w:rPr>
                <w:lang w:val="en-US"/>
                <w:rPrChange w:id="356" w:author="Unknown">
                  <w:rPr>
                    <w:highlight w:val="yellow"/>
                    <w:lang w:val="en-US"/>
                  </w:rPr>
                </w:rPrChange>
              </w:rPr>
            </w:pPr>
            <w:r w:rsidRPr="007B4EBC">
              <w:rPr>
                <w:rPrChange w:id="357" w:author="Martin Weber" w:date="2011-04-13T12:59:00Z">
                  <w:rPr>
                    <w:sz w:val="20"/>
                    <w:highlight w:val="yellow"/>
                    <w:lang w:val="fr-FR"/>
                  </w:rPr>
                </w:rPrChange>
              </w:rPr>
              <w:t>A space station in a satellite network in the frequency bands for which a footnote refers to No.</w:t>
            </w:r>
            <w:r w:rsidRPr="005D3A04">
              <w:rPr>
                <w:rPrChange w:id="358" w:author="Martin Weber" w:date="2011-04-13T12:59:00Z">
                  <w:rPr>
                    <w:sz w:val="20"/>
                    <w:lang w:val="fr-FR"/>
                  </w:rPr>
                </w:rPrChange>
              </w:rPr>
              <w:t> </w:t>
            </w:r>
            <w:r w:rsidRPr="007B4EBC">
              <w:rPr>
                <w:rStyle w:val="Artref"/>
                <w:b/>
                <w:bCs/>
                <w:rPrChange w:id="359" w:author="Martin Weber" w:date="2011-04-13T12:59:00Z">
                  <w:rPr>
                    <w:rStyle w:val="Artref"/>
                    <w:b/>
                    <w:bCs/>
                    <w:sz w:val="20"/>
                    <w:highlight w:val="yellow"/>
                    <w:lang w:val="fr-FR"/>
                  </w:rPr>
                </w:rPrChange>
              </w:rPr>
              <w:t>9.11A</w:t>
            </w:r>
            <w:r w:rsidRPr="007B4EBC">
              <w:rPr>
                <w:rStyle w:val="Artref0"/>
                <w:b/>
                <w:rPrChange w:id="360" w:author="Martin Weber" w:date="2011-04-13T12:59:00Z">
                  <w:rPr>
                    <w:rStyle w:val="Artref0"/>
                    <w:b/>
                    <w:sz w:val="20"/>
                    <w:highlight w:val="yellow"/>
                    <w:lang w:val="fr-FR"/>
                  </w:rPr>
                </w:rPrChange>
              </w:rPr>
              <w:t xml:space="preserve"> </w:t>
            </w:r>
            <w:r w:rsidRPr="007B4EBC">
              <w:rPr>
                <w:rStyle w:val="Artref0"/>
                <w:bCs/>
                <w:rPrChange w:id="361" w:author="Martin Weber" w:date="2011-04-13T12:59:00Z">
                  <w:rPr>
                    <w:rStyle w:val="Artref0"/>
                    <w:bCs/>
                    <w:sz w:val="20"/>
                    <w:highlight w:val="yellow"/>
                    <w:lang w:val="fr-FR"/>
                  </w:rPr>
                </w:rPrChange>
              </w:rPr>
              <w:t>or to No.</w:t>
            </w:r>
            <w:r w:rsidRPr="005D3A04">
              <w:rPr>
                <w:rStyle w:val="Artref0"/>
                <w:bCs/>
                <w:rPrChange w:id="362" w:author="Martin Weber" w:date="2011-04-13T12:59:00Z">
                  <w:rPr>
                    <w:rStyle w:val="Artref0"/>
                    <w:bCs/>
                    <w:sz w:val="20"/>
                    <w:lang w:val="fr-FR"/>
                  </w:rPr>
                </w:rPrChange>
              </w:rPr>
              <w:t> </w:t>
            </w:r>
            <w:r w:rsidRPr="007B4EBC">
              <w:rPr>
                <w:rStyle w:val="Artref"/>
                <w:b/>
                <w:bCs/>
                <w:rPrChange w:id="363" w:author="Martin Weber" w:date="2011-04-13T12:59:00Z">
                  <w:rPr>
                    <w:rStyle w:val="Artref"/>
                    <w:b/>
                    <w:bCs/>
                    <w:sz w:val="20"/>
                    <w:highlight w:val="yellow"/>
                    <w:lang w:val="fr-FR"/>
                  </w:rPr>
                </w:rPrChange>
              </w:rPr>
              <w:t>9.14</w:t>
            </w:r>
            <w:r w:rsidRPr="007B4EBC">
              <w:rPr>
                <w:rStyle w:val="Artref"/>
                <w:bCs/>
                <w:rPrChange w:id="364" w:author="Martin Weber" w:date="2011-04-13T12:59:00Z">
                  <w:rPr>
                    <w:rStyle w:val="Artref"/>
                    <w:bCs/>
                    <w:sz w:val="20"/>
                    <w:highlight w:val="yellow"/>
                    <w:lang w:val="fr-FR"/>
                  </w:rPr>
                </w:rPrChange>
              </w:rPr>
              <w:t>,</w:t>
            </w:r>
            <w:r w:rsidRPr="007B4EBC">
              <w:rPr>
                <w:rPrChange w:id="365" w:author="Martin Weber" w:date="2011-04-13T12:59:00Z">
                  <w:rPr>
                    <w:sz w:val="20"/>
                    <w:highlight w:val="yellow"/>
                    <w:lang w:val="fr-FR"/>
                  </w:rPr>
                </w:rPrChange>
              </w:rPr>
              <w:t xml:space="preserve"> in respect of stations of terrestrial services where threshold(s) is (are) exceeded</w:t>
            </w:r>
          </w:p>
        </w:tc>
        <w:tc>
          <w:tcPr>
            <w:tcW w:w="2552" w:type="dxa"/>
          </w:tcPr>
          <w:p w:rsidR="007B4EBC" w:rsidRPr="007B4EBC" w:rsidRDefault="007B4EBC">
            <w:pPr>
              <w:pStyle w:val="Tabletext"/>
              <w:spacing w:before="80" w:after="80"/>
              <w:ind w:left="284" w:hanging="284"/>
              <w:rPr>
                <w:rStyle w:val="Artref0"/>
                <w:bCs/>
                <w:lang w:eastAsia="ja-JP"/>
                <w:rPrChange w:id="366" w:author="Unknown">
                  <w:rPr>
                    <w:rStyle w:val="Artref0"/>
                    <w:bCs/>
                    <w:highlight w:val="yellow"/>
                    <w:lang w:eastAsia="ja-JP"/>
                  </w:rPr>
                </w:rPrChange>
              </w:rPr>
            </w:pPr>
            <w:r w:rsidRPr="007B4EBC">
              <w:rPr>
                <w:rPrChange w:id="367" w:author="Martin Weber" w:date="2011-04-13T12:59:00Z">
                  <w:rPr>
                    <w:sz w:val="20"/>
                    <w:highlight w:val="yellow"/>
                    <w:lang w:val="fr-FR"/>
                  </w:rPr>
                </w:rPrChange>
              </w:rPr>
              <w:t>1)</w:t>
            </w:r>
            <w:r w:rsidRPr="005D3A04">
              <w:rPr>
                <w:rPrChange w:id="368" w:author="Martin Weber" w:date="2011-04-13T12:59:00Z">
                  <w:rPr>
                    <w:sz w:val="20"/>
                    <w:lang w:val="fr-FR"/>
                  </w:rPr>
                </w:rPrChange>
              </w:rPr>
              <w:tab/>
            </w:r>
            <w:r w:rsidRPr="007B4EBC">
              <w:rPr>
                <w:rPrChange w:id="369" w:author="Martin Weber" w:date="2011-04-13T12:59:00Z">
                  <w:rPr>
                    <w:sz w:val="20"/>
                    <w:highlight w:val="yellow"/>
                    <w:lang w:val="fr-FR"/>
                  </w:rPr>
                </w:rPrChange>
              </w:rPr>
              <w:t>Frequency bands for which a footnote refers to No.</w:t>
            </w:r>
            <w:r w:rsidRPr="005D3A04">
              <w:rPr>
                <w:rPrChange w:id="370" w:author="Martin Weber" w:date="2011-04-13T12:59:00Z">
                  <w:rPr>
                    <w:sz w:val="20"/>
                    <w:lang w:val="fr-FR"/>
                  </w:rPr>
                </w:rPrChange>
              </w:rPr>
              <w:t> </w:t>
            </w:r>
            <w:r w:rsidRPr="007B4EBC">
              <w:rPr>
                <w:rStyle w:val="Artref"/>
                <w:b/>
                <w:bCs/>
                <w:rPrChange w:id="371" w:author="Martin Weber" w:date="2011-04-13T12:59:00Z">
                  <w:rPr>
                    <w:rStyle w:val="Artref"/>
                    <w:b/>
                    <w:bCs/>
                    <w:sz w:val="20"/>
                    <w:highlight w:val="yellow"/>
                    <w:lang w:val="fr-FR"/>
                  </w:rPr>
                </w:rPrChange>
              </w:rPr>
              <w:t>9.11A</w:t>
            </w:r>
            <w:r w:rsidRPr="007B4EBC">
              <w:rPr>
                <w:rStyle w:val="Artref0"/>
                <w:bCs/>
                <w:rPrChange w:id="372" w:author="Martin Weber" w:date="2011-04-13T12:59:00Z">
                  <w:rPr>
                    <w:rStyle w:val="Artref0"/>
                    <w:bCs/>
                    <w:sz w:val="20"/>
                    <w:highlight w:val="yellow"/>
                    <w:lang w:val="fr-FR"/>
                  </w:rPr>
                </w:rPrChange>
              </w:rPr>
              <w:t>; or</w:t>
            </w:r>
            <w:r w:rsidRPr="005D3A04">
              <w:rPr>
                <w:rStyle w:val="Artref0"/>
                <w:bCs/>
                <w:lang w:eastAsia="ja-JP"/>
                <w:rPrChange w:id="373" w:author="Martin Weber" w:date="2011-04-13T12:59:00Z">
                  <w:rPr>
                    <w:rStyle w:val="Artref0"/>
                    <w:bCs/>
                    <w:sz w:val="20"/>
                    <w:lang w:val="fr-FR" w:eastAsia="ja-JP"/>
                  </w:rPr>
                </w:rPrChange>
              </w:rPr>
              <w:br/>
            </w:r>
            <w:r w:rsidRPr="005D3A04">
              <w:rPr>
                <w:rStyle w:val="Artref0"/>
                <w:bCs/>
                <w:lang w:eastAsia="ja-JP"/>
                <w:rPrChange w:id="374" w:author="Martin Weber" w:date="2011-04-13T12:59:00Z">
                  <w:rPr>
                    <w:rStyle w:val="Artref0"/>
                    <w:bCs/>
                    <w:sz w:val="20"/>
                    <w:lang w:val="fr-FR" w:eastAsia="ja-JP"/>
                  </w:rPr>
                </w:rPrChange>
              </w:rPr>
              <w:br/>
            </w:r>
          </w:p>
          <w:p w:rsidR="007B4EBC" w:rsidRPr="007B4EBC" w:rsidRDefault="007B4EBC">
            <w:pPr>
              <w:pStyle w:val="Tabletext"/>
              <w:numPr>
                <w:ins w:id="375" w:author="Sylvain" w:date="2011-04-04T10:50:00Z"/>
              </w:numPr>
              <w:spacing w:before="20" w:after="20"/>
              <w:ind w:left="284" w:hanging="284"/>
              <w:rPr>
                <w:ins w:id="376" w:author="Sylvain" w:date="2011-04-04T10:50:00Z"/>
                <w:rStyle w:val="Artref0"/>
                <w:bCs/>
                <w:rPrChange w:id="377" w:author="Unknown">
                  <w:rPr>
                    <w:ins w:id="378" w:author="Sylvain" w:date="2011-04-04T10:50:00Z"/>
                    <w:rStyle w:val="Artref0"/>
                    <w:bCs/>
                    <w:highlight w:val="yellow"/>
                  </w:rPr>
                </w:rPrChange>
              </w:rPr>
            </w:pPr>
          </w:p>
          <w:p w:rsidR="007B4EBC" w:rsidRPr="007B4EBC" w:rsidRDefault="007B4EBC">
            <w:pPr>
              <w:pStyle w:val="Tabletext"/>
              <w:spacing w:before="20" w:after="20"/>
              <w:ind w:left="284" w:hanging="284"/>
              <w:rPr>
                <w:rStyle w:val="Artref0"/>
                <w:bCs/>
                <w:lang w:val="de-DE"/>
                <w:rPrChange w:id="379" w:author="Unknown">
                  <w:rPr>
                    <w:rStyle w:val="Artref0"/>
                    <w:bCs/>
                    <w:highlight w:val="yellow"/>
                    <w:lang w:val="de-DE"/>
                  </w:rPr>
                </w:rPrChange>
              </w:rPr>
            </w:pPr>
            <w:r w:rsidRPr="007B4EBC">
              <w:rPr>
                <w:rStyle w:val="Artref0"/>
                <w:bCs/>
                <w:lang w:val="de-DE"/>
                <w:rPrChange w:id="380" w:author="Martin Weber" w:date="2011-04-13T12:59:00Z">
                  <w:rPr>
                    <w:rStyle w:val="Artref0"/>
                    <w:bCs/>
                    <w:sz w:val="20"/>
                    <w:highlight w:val="yellow"/>
                    <w:lang w:val="de-DE"/>
                  </w:rPr>
                </w:rPrChange>
              </w:rPr>
              <w:t>2)</w:t>
            </w:r>
            <w:r w:rsidRPr="005D3A04">
              <w:rPr>
                <w:rStyle w:val="Artref0"/>
                <w:bCs/>
                <w:lang w:val="de-DE"/>
                <w:rPrChange w:id="381" w:author="Martin Weber" w:date="2011-04-13T12:59:00Z">
                  <w:rPr>
                    <w:rStyle w:val="Artref0"/>
                    <w:bCs/>
                    <w:sz w:val="20"/>
                    <w:lang w:val="de-DE"/>
                  </w:rPr>
                </w:rPrChange>
              </w:rPr>
              <w:tab/>
            </w:r>
            <w:r w:rsidRPr="007B4EBC">
              <w:rPr>
                <w:rStyle w:val="Artref0"/>
                <w:bCs/>
                <w:lang w:val="de-DE"/>
                <w:rPrChange w:id="382" w:author="Martin Weber" w:date="2011-04-13T12:59:00Z">
                  <w:rPr>
                    <w:rStyle w:val="Artref0"/>
                    <w:bCs/>
                    <w:sz w:val="20"/>
                    <w:highlight w:val="yellow"/>
                    <w:lang w:val="de-DE"/>
                  </w:rPr>
                </w:rPrChange>
              </w:rPr>
              <w:t>11.7-12.2 GHz (Region</w:t>
            </w:r>
            <w:r w:rsidRPr="005D3A04">
              <w:rPr>
                <w:rStyle w:val="Artref0"/>
                <w:bCs/>
                <w:lang w:val="de-DE"/>
                <w:rPrChange w:id="383" w:author="Martin Weber" w:date="2011-04-13T12:59:00Z">
                  <w:rPr>
                    <w:rStyle w:val="Artref0"/>
                    <w:bCs/>
                    <w:sz w:val="20"/>
                    <w:lang w:val="de-DE"/>
                  </w:rPr>
                </w:rPrChange>
              </w:rPr>
              <w:t> </w:t>
            </w:r>
            <w:r w:rsidRPr="007B4EBC">
              <w:rPr>
                <w:rStyle w:val="Artref0"/>
                <w:bCs/>
                <w:lang w:val="de-DE"/>
                <w:rPrChange w:id="384" w:author="Martin Weber" w:date="2011-04-13T12:59:00Z">
                  <w:rPr>
                    <w:rStyle w:val="Artref0"/>
                    <w:bCs/>
                    <w:sz w:val="20"/>
                    <w:highlight w:val="yellow"/>
                    <w:lang w:val="de-DE"/>
                  </w:rPr>
                </w:rPrChange>
              </w:rPr>
              <w:t>2 GSO FSS)</w:t>
            </w:r>
          </w:p>
          <w:p w:rsidR="007B4EBC" w:rsidRPr="007B4EBC" w:rsidRDefault="007B4EBC">
            <w:pPr>
              <w:pStyle w:val="Tabletext"/>
              <w:spacing w:before="20" w:after="20"/>
              <w:ind w:left="284" w:hanging="284"/>
              <w:rPr>
                <w:rStyle w:val="Artref0"/>
                <w:bCs/>
                <w:lang w:val="de-DE"/>
                <w:rPrChange w:id="385" w:author="Unknown">
                  <w:rPr>
                    <w:rStyle w:val="Artref0"/>
                    <w:bCs/>
                    <w:highlight w:val="yellow"/>
                    <w:lang w:val="de-DE"/>
                  </w:rPr>
                </w:rPrChange>
              </w:rPr>
            </w:pPr>
          </w:p>
          <w:p w:rsidR="007B4EBC" w:rsidRPr="007B4EBC" w:rsidRDefault="007B4EBC">
            <w:pPr>
              <w:pStyle w:val="Tabletext"/>
              <w:spacing w:before="20" w:after="20"/>
              <w:ind w:left="284" w:hanging="284"/>
              <w:rPr>
                <w:rStyle w:val="Artref0"/>
                <w:bCs/>
                <w:lang w:val="de-DE"/>
                <w:rPrChange w:id="386" w:author="Unknown">
                  <w:rPr>
                    <w:rStyle w:val="Artref0"/>
                    <w:bCs/>
                    <w:highlight w:val="yellow"/>
                    <w:lang w:val="de-DE"/>
                  </w:rPr>
                </w:rPrChange>
              </w:rPr>
            </w:pPr>
          </w:p>
          <w:p w:rsidR="007B4EBC" w:rsidRPr="007B4EBC" w:rsidRDefault="007B4EBC">
            <w:pPr>
              <w:pStyle w:val="Tabletext"/>
              <w:spacing w:before="20" w:after="20"/>
              <w:ind w:left="284" w:hanging="284"/>
              <w:rPr>
                <w:rStyle w:val="Artref0"/>
                <w:bCs/>
                <w:lang w:val="de-DE"/>
                <w:rPrChange w:id="387" w:author="Unknown">
                  <w:rPr>
                    <w:rStyle w:val="Artref0"/>
                    <w:bCs/>
                    <w:highlight w:val="yellow"/>
                    <w:lang w:val="de-DE"/>
                  </w:rPr>
                </w:rPrChange>
              </w:rPr>
            </w:pPr>
          </w:p>
          <w:p w:rsidR="007B4EBC" w:rsidRPr="007B4EBC" w:rsidRDefault="007B4EBC">
            <w:pPr>
              <w:pStyle w:val="Tabletext"/>
              <w:spacing w:before="20" w:after="20"/>
              <w:ind w:left="284" w:hanging="284"/>
              <w:rPr>
                <w:rStyle w:val="Artref0"/>
                <w:bCs/>
                <w:lang w:val="de-DE"/>
                <w:rPrChange w:id="388" w:author="Unknown">
                  <w:rPr>
                    <w:rStyle w:val="Artref0"/>
                    <w:bCs/>
                    <w:highlight w:val="yellow"/>
                    <w:lang w:val="de-DE"/>
                  </w:rPr>
                </w:rPrChange>
              </w:rPr>
            </w:pPr>
          </w:p>
          <w:p w:rsidR="007B4EBC" w:rsidRPr="007B4EBC" w:rsidRDefault="007B4EBC">
            <w:pPr>
              <w:pStyle w:val="Tabletext"/>
              <w:spacing w:before="20" w:after="20"/>
              <w:ind w:left="284" w:hanging="284"/>
              <w:rPr>
                <w:rStyle w:val="Artref0"/>
                <w:bCs/>
                <w:lang w:val="de-DE"/>
                <w:rPrChange w:id="389" w:author="Unknown">
                  <w:rPr>
                    <w:rStyle w:val="Artref0"/>
                    <w:bCs/>
                    <w:highlight w:val="yellow"/>
                    <w:lang w:val="de-DE"/>
                  </w:rPr>
                </w:rPrChange>
              </w:rPr>
            </w:pPr>
          </w:p>
          <w:p w:rsidR="007B4EBC" w:rsidRPr="007B4EBC" w:rsidRDefault="007B4EBC">
            <w:pPr>
              <w:pStyle w:val="Tabletext"/>
              <w:spacing w:before="20" w:after="20"/>
              <w:ind w:left="284" w:hanging="284"/>
              <w:rPr>
                <w:rStyle w:val="Artref0"/>
                <w:bCs/>
                <w:lang w:val="de-DE"/>
                <w:rPrChange w:id="390" w:author="Unknown">
                  <w:rPr>
                    <w:rStyle w:val="Artref0"/>
                    <w:bCs/>
                    <w:highlight w:val="yellow"/>
                    <w:lang w:val="de-DE"/>
                  </w:rPr>
                </w:rPrChange>
              </w:rPr>
            </w:pPr>
          </w:p>
          <w:p w:rsidR="007B4EBC" w:rsidRPr="007B4EBC" w:rsidRDefault="007B4EBC">
            <w:pPr>
              <w:pStyle w:val="Tabletext"/>
              <w:spacing w:before="20" w:after="20"/>
              <w:ind w:left="284" w:hanging="284"/>
              <w:rPr>
                <w:rStyle w:val="Artref0"/>
                <w:bCs/>
                <w:lang w:val="de-DE"/>
                <w:rPrChange w:id="391" w:author="Unknown">
                  <w:rPr>
                    <w:rStyle w:val="Artref0"/>
                    <w:bCs/>
                    <w:highlight w:val="yellow"/>
                    <w:lang w:val="de-DE"/>
                  </w:rPr>
                </w:rPrChange>
              </w:rPr>
            </w:pPr>
          </w:p>
          <w:p w:rsidR="007B4EBC" w:rsidRPr="007B4EBC" w:rsidRDefault="007B4EBC">
            <w:pPr>
              <w:pStyle w:val="Tabletext"/>
              <w:numPr>
                <w:ins w:id="392" w:author="Sylvain" w:date="2011-04-04T10:50:00Z"/>
              </w:numPr>
              <w:spacing w:before="20" w:after="20"/>
              <w:rPr>
                <w:ins w:id="393" w:author="Sylvain" w:date="2011-04-04T10:50:00Z"/>
                <w:rStyle w:val="Artref0"/>
                <w:bCs/>
                <w:lang w:val="de-DE"/>
                <w:rPrChange w:id="394" w:author="Unknown">
                  <w:rPr>
                    <w:ins w:id="395" w:author="Sylvain" w:date="2011-04-04T10:50:00Z"/>
                    <w:rStyle w:val="Artref0"/>
                    <w:bCs/>
                    <w:highlight w:val="yellow"/>
                    <w:lang w:val="de-DE"/>
                  </w:rPr>
                </w:rPrChange>
              </w:rPr>
            </w:pPr>
          </w:p>
          <w:p w:rsidR="007B4EBC" w:rsidRPr="007B4EBC" w:rsidRDefault="007B4EBC">
            <w:pPr>
              <w:pStyle w:val="Tabletext"/>
              <w:spacing w:before="20" w:after="20"/>
              <w:rPr>
                <w:bCs/>
                <w:lang w:val="de-DE"/>
                <w:rPrChange w:id="396" w:author="Unknown">
                  <w:rPr>
                    <w:bCs/>
                    <w:highlight w:val="yellow"/>
                    <w:lang w:val="de-DE"/>
                  </w:rPr>
                </w:rPrChange>
              </w:rPr>
            </w:pPr>
            <w:ins w:id="397" w:author="Sylvain" w:date="2011-04-04T10:50:00Z">
              <w:r w:rsidRPr="007B4EBC">
                <w:rPr>
                  <w:rStyle w:val="Artref0"/>
                  <w:bCs/>
                  <w:lang w:val="de-DE"/>
                  <w:rPrChange w:id="398" w:author="Martin Weber" w:date="2011-04-13T12:59:00Z">
                    <w:rPr>
                      <w:rStyle w:val="Artref0"/>
                      <w:bCs/>
                      <w:sz w:val="20"/>
                      <w:highlight w:val="yellow"/>
                      <w:lang w:val="de-DE"/>
                    </w:rPr>
                  </w:rPrChange>
                </w:rPr>
                <w:t>3) 5</w:t>
              </w:r>
              <w:r w:rsidRPr="005D3A04">
                <w:rPr>
                  <w:rStyle w:val="Artref0"/>
                  <w:bCs/>
                  <w:lang w:val="de-DE"/>
                  <w:rPrChange w:id="399" w:author="Martin Weber" w:date="2011-04-13T12:59:00Z">
                    <w:rPr>
                      <w:rStyle w:val="Artref0"/>
                      <w:bCs/>
                      <w:sz w:val="20"/>
                      <w:lang w:val="de-DE"/>
                    </w:rPr>
                  </w:rPrChange>
                </w:rPr>
                <w:t> </w:t>
              </w:r>
              <w:r w:rsidRPr="007B4EBC">
                <w:rPr>
                  <w:rStyle w:val="Artref0"/>
                  <w:bCs/>
                  <w:lang w:val="de-DE"/>
                  <w:rPrChange w:id="400" w:author="Martin Weber" w:date="2011-04-13T12:59:00Z">
                    <w:rPr>
                      <w:rStyle w:val="Artref0"/>
                      <w:bCs/>
                      <w:sz w:val="20"/>
                      <w:highlight w:val="yellow"/>
                      <w:lang w:val="de-DE"/>
                    </w:rPr>
                  </w:rPrChange>
                </w:rPr>
                <w:t>030-5</w:t>
              </w:r>
              <w:r w:rsidRPr="005D3A04">
                <w:rPr>
                  <w:rStyle w:val="Artref0"/>
                  <w:bCs/>
                  <w:lang w:val="de-DE"/>
                  <w:rPrChange w:id="401" w:author="Martin Weber" w:date="2011-04-13T12:59:00Z">
                    <w:rPr>
                      <w:rStyle w:val="Artref0"/>
                      <w:bCs/>
                      <w:sz w:val="20"/>
                      <w:lang w:val="de-DE"/>
                    </w:rPr>
                  </w:rPrChange>
                </w:rPr>
                <w:t> </w:t>
              </w:r>
              <w:r w:rsidRPr="007B4EBC">
                <w:rPr>
                  <w:rStyle w:val="Artref0"/>
                  <w:bCs/>
                  <w:lang w:val="de-DE"/>
                  <w:rPrChange w:id="402" w:author="Martin Weber" w:date="2011-04-13T12:59:00Z">
                    <w:rPr>
                      <w:rStyle w:val="Artref0"/>
                      <w:bCs/>
                      <w:sz w:val="20"/>
                      <w:highlight w:val="yellow"/>
                      <w:lang w:val="de-DE"/>
                    </w:rPr>
                  </w:rPrChange>
                </w:rPr>
                <w:t>091 MHz</w:t>
              </w:r>
            </w:ins>
          </w:p>
        </w:tc>
        <w:tc>
          <w:tcPr>
            <w:tcW w:w="3683" w:type="dxa"/>
          </w:tcPr>
          <w:p w:rsidR="007B4EBC" w:rsidRPr="007B4EBC" w:rsidRDefault="007B4EBC">
            <w:pPr>
              <w:pStyle w:val="Tabletext"/>
              <w:spacing w:before="80" w:after="80"/>
              <w:ind w:left="284" w:hanging="284"/>
              <w:rPr>
                <w:rPrChange w:id="403" w:author="Unknown">
                  <w:rPr>
                    <w:highlight w:val="yellow"/>
                  </w:rPr>
                </w:rPrChange>
              </w:rPr>
            </w:pPr>
            <w:r w:rsidRPr="007B4EBC">
              <w:rPr>
                <w:rPrChange w:id="404" w:author="Martin Weber" w:date="2011-04-13T12:59:00Z">
                  <w:rPr>
                    <w:sz w:val="20"/>
                    <w:highlight w:val="yellow"/>
                    <w:lang w:val="fr-FR"/>
                  </w:rPr>
                </w:rPrChange>
              </w:rPr>
              <w:t>1)</w:t>
            </w:r>
            <w:r w:rsidRPr="005D3A04">
              <w:rPr>
                <w:rPrChange w:id="405" w:author="Martin Weber" w:date="2011-04-13T12:59:00Z">
                  <w:rPr>
                    <w:sz w:val="20"/>
                    <w:lang w:val="fr-FR"/>
                  </w:rPr>
                </w:rPrChange>
              </w:rPr>
              <w:tab/>
            </w:r>
            <w:r w:rsidRPr="007B4EBC">
              <w:rPr>
                <w:rPrChange w:id="406" w:author="Martin Weber" w:date="2011-04-13T12:59:00Z">
                  <w:rPr>
                    <w:sz w:val="20"/>
                    <w:highlight w:val="yellow"/>
                    <w:lang w:val="fr-FR"/>
                  </w:rPr>
                </w:rPrChange>
              </w:rPr>
              <w:t>See § 1 of Annex</w:t>
            </w:r>
            <w:r w:rsidRPr="005D3A04">
              <w:rPr>
                <w:rPrChange w:id="407" w:author="Martin Weber" w:date="2011-04-13T12:59:00Z">
                  <w:rPr>
                    <w:sz w:val="20"/>
                    <w:lang w:val="fr-FR"/>
                  </w:rPr>
                </w:rPrChange>
              </w:rPr>
              <w:t> </w:t>
            </w:r>
            <w:r w:rsidRPr="007B4EBC">
              <w:rPr>
                <w:rPrChange w:id="408" w:author="Martin Weber" w:date="2011-04-13T12:59:00Z">
                  <w:rPr>
                    <w:sz w:val="20"/>
                    <w:highlight w:val="yellow"/>
                    <w:lang w:val="fr-FR"/>
                  </w:rPr>
                </w:rPrChange>
              </w:rPr>
              <w:t xml:space="preserve">1 to this Appendix; In the bands specified in No. </w:t>
            </w:r>
            <w:r w:rsidRPr="007B4EBC">
              <w:rPr>
                <w:b/>
                <w:rPrChange w:id="409" w:author="Martin Weber" w:date="2011-04-13T12:59:00Z">
                  <w:rPr>
                    <w:b/>
                    <w:sz w:val="20"/>
                    <w:highlight w:val="yellow"/>
                    <w:lang w:val="fr-FR"/>
                  </w:rPr>
                </w:rPrChange>
              </w:rPr>
              <w:t>5.414A</w:t>
            </w:r>
            <w:r w:rsidRPr="007B4EBC">
              <w:rPr>
                <w:rPrChange w:id="410" w:author="Martin Weber" w:date="2011-04-13T12:59:00Z">
                  <w:rPr>
                    <w:sz w:val="20"/>
                    <w:highlight w:val="yellow"/>
                    <w:lang w:val="fr-FR"/>
                  </w:rPr>
                </w:rPrChange>
              </w:rPr>
              <w:t xml:space="preserve">, the detailed conditions for the application of No. </w:t>
            </w:r>
            <w:r w:rsidRPr="007B4EBC">
              <w:rPr>
                <w:b/>
                <w:rPrChange w:id="411" w:author="Martin Weber" w:date="2011-04-13T12:59:00Z">
                  <w:rPr>
                    <w:b/>
                    <w:sz w:val="20"/>
                    <w:highlight w:val="yellow"/>
                    <w:lang w:val="fr-FR"/>
                  </w:rPr>
                </w:rPrChange>
              </w:rPr>
              <w:t>9.14</w:t>
            </w:r>
            <w:r w:rsidRPr="007B4EBC">
              <w:rPr>
                <w:rPrChange w:id="412" w:author="Martin Weber" w:date="2011-04-13T12:59:00Z">
                  <w:rPr>
                    <w:sz w:val="20"/>
                    <w:highlight w:val="yellow"/>
                    <w:lang w:val="fr-FR"/>
                  </w:rPr>
                </w:rPrChange>
              </w:rPr>
              <w:t xml:space="preserve"> are provided in No. </w:t>
            </w:r>
            <w:r w:rsidRPr="007B4EBC">
              <w:rPr>
                <w:b/>
                <w:rPrChange w:id="413" w:author="Martin Weber" w:date="2011-04-13T12:59:00Z">
                  <w:rPr>
                    <w:b/>
                    <w:sz w:val="20"/>
                    <w:highlight w:val="yellow"/>
                    <w:lang w:val="fr-FR"/>
                  </w:rPr>
                </w:rPrChange>
              </w:rPr>
              <w:t>5.414A</w:t>
            </w:r>
            <w:r w:rsidRPr="007B4EBC">
              <w:rPr>
                <w:rPrChange w:id="414" w:author="Martin Weber" w:date="2011-04-13T12:59:00Z">
                  <w:rPr>
                    <w:sz w:val="20"/>
                    <w:highlight w:val="yellow"/>
                    <w:lang w:val="fr-FR"/>
                  </w:rPr>
                </w:rPrChange>
              </w:rPr>
              <w:t xml:space="preserve"> for MSS networks or</w:t>
            </w:r>
          </w:p>
          <w:p w:rsidR="007B4EBC" w:rsidRPr="007B4EBC" w:rsidRDefault="007B4EBC">
            <w:pPr>
              <w:pStyle w:val="Tabletext"/>
              <w:spacing w:before="80" w:after="0"/>
              <w:ind w:left="284" w:hanging="284"/>
              <w:rPr>
                <w:rPrChange w:id="415" w:author="Unknown">
                  <w:rPr>
                    <w:highlight w:val="yellow"/>
                  </w:rPr>
                </w:rPrChange>
              </w:rPr>
            </w:pPr>
            <w:r w:rsidRPr="007B4EBC">
              <w:rPr>
                <w:rPrChange w:id="416" w:author="Martin Weber" w:date="2011-04-13T12:59:00Z">
                  <w:rPr>
                    <w:sz w:val="20"/>
                    <w:highlight w:val="yellow"/>
                    <w:lang w:val="fr-FR"/>
                  </w:rPr>
                </w:rPrChange>
              </w:rPr>
              <w:t>2)</w:t>
            </w:r>
            <w:r w:rsidRPr="005D3A04">
              <w:rPr>
                <w:rPrChange w:id="417" w:author="Martin Weber" w:date="2011-04-13T12:59:00Z">
                  <w:rPr>
                    <w:sz w:val="20"/>
                    <w:lang w:val="fr-FR"/>
                  </w:rPr>
                </w:rPrChange>
              </w:rPr>
              <w:tab/>
            </w:r>
            <w:r w:rsidRPr="007B4EBC">
              <w:rPr>
                <w:rPrChange w:id="418" w:author="Martin Weber" w:date="2011-04-13T12:59:00Z">
                  <w:rPr>
                    <w:sz w:val="20"/>
                    <w:highlight w:val="yellow"/>
                    <w:lang w:val="fr-FR"/>
                  </w:rPr>
                </w:rPrChange>
              </w:rPr>
              <w:t>In the band 11.7-12.2</w:t>
            </w:r>
            <w:r w:rsidRPr="005D3A04">
              <w:rPr>
                <w:rPrChange w:id="419" w:author="Martin Weber" w:date="2011-04-13T12:59:00Z">
                  <w:rPr>
                    <w:sz w:val="20"/>
                    <w:lang w:val="fr-FR"/>
                  </w:rPr>
                </w:rPrChange>
              </w:rPr>
              <w:t> </w:t>
            </w:r>
            <w:r w:rsidRPr="007B4EBC">
              <w:rPr>
                <w:rPrChange w:id="420" w:author="Martin Weber" w:date="2011-04-13T12:59:00Z">
                  <w:rPr>
                    <w:sz w:val="20"/>
                    <w:highlight w:val="yellow"/>
                    <w:lang w:val="fr-FR"/>
                  </w:rPr>
                </w:rPrChange>
              </w:rPr>
              <w:t>GHz (Region</w:t>
            </w:r>
            <w:r w:rsidRPr="005D3A04">
              <w:rPr>
                <w:rPrChange w:id="421" w:author="Martin Weber" w:date="2011-04-13T12:59:00Z">
                  <w:rPr>
                    <w:sz w:val="20"/>
                    <w:lang w:val="fr-FR"/>
                  </w:rPr>
                </w:rPrChange>
              </w:rPr>
              <w:t> </w:t>
            </w:r>
            <w:r w:rsidRPr="007B4EBC">
              <w:rPr>
                <w:rPrChange w:id="422" w:author="Martin Weber" w:date="2011-04-13T12:59:00Z">
                  <w:rPr>
                    <w:sz w:val="20"/>
                    <w:highlight w:val="yellow"/>
                    <w:lang w:val="fr-FR"/>
                  </w:rPr>
                </w:rPrChange>
              </w:rPr>
              <w:t>2 GSO FSS):</w:t>
            </w:r>
            <w:r w:rsidRPr="005D3A04">
              <w:rPr>
                <w:rPrChange w:id="423" w:author="Martin Weber" w:date="2011-04-13T12:59:00Z">
                  <w:rPr>
                    <w:sz w:val="20"/>
                    <w:lang w:val="fr-FR"/>
                  </w:rPr>
                </w:rPrChange>
              </w:rPr>
              <w:br/>
              <w:t>–</w:t>
            </w:r>
            <w:r w:rsidRPr="007B4EBC">
              <w:rPr>
                <w:rPrChange w:id="424" w:author="Martin Weber" w:date="2011-04-13T12:59:00Z">
                  <w:rPr>
                    <w:sz w:val="20"/>
                    <w:highlight w:val="yellow"/>
                    <w:lang w:val="fr-FR"/>
                  </w:rPr>
                </w:rPrChange>
              </w:rPr>
              <w:t>124 dB(W/(m</w:t>
            </w:r>
            <w:r w:rsidRPr="007B4EBC">
              <w:rPr>
                <w:vertAlign w:val="superscript"/>
                <w:rPrChange w:id="425" w:author="Martin Weber" w:date="2011-04-13T12:59:00Z">
                  <w:rPr>
                    <w:sz w:val="20"/>
                    <w:highlight w:val="yellow"/>
                    <w:vertAlign w:val="superscript"/>
                    <w:lang w:val="fr-FR"/>
                  </w:rPr>
                </w:rPrChange>
              </w:rPr>
              <w:t>2</w:t>
            </w:r>
            <w:r w:rsidRPr="005D3A04">
              <w:rPr>
                <w:rPrChange w:id="426" w:author="Martin Weber" w:date="2011-04-13T12:59:00Z">
                  <w:rPr>
                    <w:sz w:val="20"/>
                    <w:lang w:val="fr-FR"/>
                  </w:rPr>
                </w:rPrChange>
              </w:rPr>
              <w:t> </w:t>
            </w:r>
            <w:r w:rsidRPr="007B4EBC">
              <w:rPr>
                <w:rPrChange w:id="427" w:author="Martin Weber" w:date="2011-04-13T12:59:00Z">
                  <w:rPr>
                    <w:sz w:val="20"/>
                    <w:lang w:val="fr-FR"/>
                  </w:rPr>
                </w:rPrChange>
              </w:rPr>
              <w:t>·</w:t>
            </w:r>
            <w:r w:rsidRPr="005D3A04">
              <w:rPr>
                <w:rPrChange w:id="428" w:author="Martin Weber" w:date="2011-04-13T12:59:00Z">
                  <w:rPr>
                    <w:sz w:val="20"/>
                    <w:lang w:val="fr-FR"/>
                  </w:rPr>
                </w:rPrChange>
              </w:rPr>
              <w:t> </w:t>
            </w:r>
            <w:r w:rsidRPr="007B4EBC">
              <w:rPr>
                <w:rPrChange w:id="429" w:author="Martin Weber" w:date="2011-04-13T12:59:00Z">
                  <w:rPr>
                    <w:sz w:val="20"/>
                    <w:lang w:val="fr-FR"/>
                  </w:rPr>
                </w:rPrChange>
              </w:rPr>
              <w:t>MHz)) for 0°</w:t>
            </w:r>
            <w:r w:rsidRPr="005D3A04">
              <w:rPr>
                <w:rPrChange w:id="430" w:author="Martin Weber" w:date="2011-04-13T12:59:00Z">
                  <w:rPr>
                    <w:sz w:val="20"/>
                    <w:lang w:val="fr-FR"/>
                  </w:rPr>
                </w:rPrChange>
              </w:rPr>
              <w:t> </w:t>
            </w:r>
            <w:r w:rsidRPr="00C703CF">
              <w:rPr>
                <w:szCs w:val="22"/>
                <w:rPrChange w:id="431" w:author="Martin Weber">
                  <w:rPr>
                    <w:sz w:val="20"/>
                    <w:szCs w:val="22"/>
                    <w:lang w:val="fr-FR"/>
                  </w:rPr>
                </w:rPrChange>
              </w:rPr>
              <w:sym w:font="Symbol" w:char="F0A3"/>
            </w:r>
            <w:r w:rsidRPr="005D3A04">
              <w:rPr>
                <w:rPrChange w:id="432" w:author="Martin Weber" w:date="2011-04-13T12:59:00Z">
                  <w:rPr>
                    <w:sz w:val="20"/>
                    <w:lang w:val="fr-FR"/>
                  </w:rPr>
                </w:rPrChange>
              </w:rPr>
              <w:t> </w:t>
            </w:r>
            <w:r w:rsidRPr="00C703CF">
              <w:rPr>
                <w:szCs w:val="22"/>
                <w:rPrChange w:id="433" w:author="Martin Weber">
                  <w:rPr>
                    <w:sz w:val="20"/>
                    <w:szCs w:val="22"/>
                    <w:lang w:val="fr-FR"/>
                  </w:rPr>
                </w:rPrChange>
              </w:rPr>
              <w:sym w:font="Symbol" w:char="F071"/>
            </w:r>
            <w:r w:rsidRPr="005D3A04">
              <w:rPr>
                <w:rPrChange w:id="434" w:author="Martin Weber" w:date="2011-04-13T12:59:00Z">
                  <w:rPr>
                    <w:sz w:val="20"/>
                    <w:lang w:val="fr-FR"/>
                  </w:rPr>
                </w:rPrChange>
              </w:rPr>
              <w:t> </w:t>
            </w:r>
            <w:r w:rsidRPr="00C703CF">
              <w:rPr>
                <w:szCs w:val="22"/>
                <w:rPrChange w:id="435" w:author="Martin Weber">
                  <w:rPr>
                    <w:sz w:val="20"/>
                    <w:szCs w:val="22"/>
                    <w:lang w:val="fr-FR"/>
                  </w:rPr>
                </w:rPrChange>
              </w:rPr>
              <w:sym w:font="Symbol" w:char="F0A3"/>
            </w:r>
            <w:r w:rsidRPr="005D3A04">
              <w:rPr>
                <w:rPrChange w:id="436" w:author="Martin Weber" w:date="2011-04-13T12:59:00Z">
                  <w:rPr>
                    <w:sz w:val="20"/>
                    <w:lang w:val="fr-FR"/>
                  </w:rPr>
                </w:rPrChange>
              </w:rPr>
              <w:t> </w:t>
            </w:r>
            <w:r w:rsidRPr="007B4EBC">
              <w:rPr>
                <w:rPrChange w:id="437" w:author="Martin Weber" w:date="2011-04-13T12:59:00Z">
                  <w:rPr>
                    <w:sz w:val="20"/>
                    <w:lang w:val="fr-FR"/>
                  </w:rPr>
                </w:rPrChange>
              </w:rPr>
              <w:t>5</w:t>
            </w:r>
            <w:r w:rsidRPr="00C703CF">
              <w:rPr>
                <w:szCs w:val="22"/>
                <w:rPrChange w:id="438" w:author="Martin Weber">
                  <w:rPr>
                    <w:sz w:val="20"/>
                    <w:szCs w:val="22"/>
                    <w:lang w:val="fr-FR"/>
                  </w:rPr>
                </w:rPrChange>
              </w:rPr>
              <w:sym w:font="Symbol" w:char="F0B0"/>
            </w:r>
            <w:r w:rsidRPr="005D3A04">
              <w:rPr>
                <w:rPrChange w:id="439" w:author="Martin Weber" w:date="2011-04-13T12:59:00Z">
                  <w:rPr>
                    <w:sz w:val="20"/>
                    <w:lang w:val="fr-FR"/>
                  </w:rPr>
                </w:rPrChange>
              </w:rPr>
              <w:br/>
              <w:t>–</w:t>
            </w:r>
            <w:r w:rsidRPr="007B4EBC">
              <w:rPr>
                <w:rPrChange w:id="440" w:author="Martin Weber" w:date="2011-04-13T12:59:00Z">
                  <w:rPr>
                    <w:sz w:val="20"/>
                    <w:lang w:val="fr-FR"/>
                  </w:rPr>
                </w:rPrChange>
              </w:rPr>
              <w:t>124</w:t>
            </w:r>
            <w:r w:rsidRPr="005D3A04">
              <w:rPr>
                <w:rPrChange w:id="441" w:author="Martin Weber" w:date="2011-04-13T12:59:00Z">
                  <w:rPr>
                    <w:sz w:val="20"/>
                    <w:lang w:val="fr-FR"/>
                  </w:rPr>
                </w:rPrChange>
              </w:rPr>
              <w:t> </w:t>
            </w:r>
            <w:r w:rsidRPr="007B4EBC">
              <w:rPr>
                <w:rPrChange w:id="442" w:author="Martin Weber" w:date="2011-04-13T12:59:00Z">
                  <w:rPr>
                    <w:sz w:val="20"/>
                    <w:lang w:val="fr-FR"/>
                  </w:rPr>
                </w:rPrChange>
              </w:rPr>
              <w:t>+</w:t>
            </w:r>
            <w:r w:rsidRPr="005D3A04">
              <w:rPr>
                <w:rPrChange w:id="443" w:author="Martin Weber" w:date="2011-04-13T12:59:00Z">
                  <w:rPr>
                    <w:sz w:val="20"/>
                    <w:lang w:val="fr-FR"/>
                  </w:rPr>
                </w:rPrChange>
              </w:rPr>
              <w:t> </w:t>
            </w:r>
            <w:r w:rsidRPr="007B4EBC">
              <w:rPr>
                <w:rPrChange w:id="444" w:author="Martin Weber" w:date="2011-04-13T12:59:00Z">
                  <w:rPr>
                    <w:sz w:val="20"/>
                    <w:lang w:val="fr-FR"/>
                  </w:rPr>
                </w:rPrChange>
              </w:rPr>
              <w:t>0.5</w:t>
            </w:r>
            <w:r w:rsidRPr="005D3A04">
              <w:rPr>
                <w:rPrChange w:id="445" w:author="Martin Weber" w:date="2011-04-13T12:59:00Z">
                  <w:rPr>
                    <w:sz w:val="20"/>
                    <w:lang w:val="fr-FR"/>
                  </w:rPr>
                </w:rPrChange>
              </w:rPr>
              <w:t> </w:t>
            </w:r>
            <w:r w:rsidRPr="007B4EBC">
              <w:rPr>
                <w:rPrChange w:id="446" w:author="Martin Weber" w:date="2011-04-13T12:59:00Z">
                  <w:rPr>
                    <w:sz w:val="20"/>
                    <w:lang w:val="fr-FR"/>
                  </w:rPr>
                </w:rPrChange>
              </w:rPr>
              <w:t>(</w:t>
            </w:r>
            <w:r w:rsidRPr="00C703CF">
              <w:rPr>
                <w:szCs w:val="22"/>
                <w:rPrChange w:id="447" w:author="Martin Weber">
                  <w:rPr>
                    <w:sz w:val="20"/>
                    <w:szCs w:val="22"/>
                    <w:lang w:val="fr-FR"/>
                  </w:rPr>
                </w:rPrChange>
              </w:rPr>
              <w:sym w:font="Symbol" w:char="F071"/>
            </w:r>
            <w:r w:rsidRPr="005D3A04">
              <w:rPr>
                <w:rPrChange w:id="448" w:author="Martin Weber" w:date="2011-04-13T12:59:00Z">
                  <w:rPr>
                    <w:sz w:val="20"/>
                    <w:lang w:val="fr-FR"/>
                  </w:rPr>
                </w:rPrChange>
              </w:rPr>
              <w:t> – </w:t>
            </w:r>
            <w:r w:rsidRPr="007B4EBC">
              <w:rPr>
                <w:rPrChange w:id="449" w:author="Martin Weber" w:date="2011-04-13T12:59:00Z">
                  <w:rPr>
                    <w:sz w:val="20"/>
                    <w:lang w:val="fr-FR"/>
                  </w:rPr>
                </w:rPrChange>
              </w:rPr>
              <w:t>5)</w:t>
            </w:r>
            <w:r w:rsidRPr="005D3A04">
              <w:rPr>
                <w:rPrChange w:id="450" w:author="Martin Weber" w:date="2011-04-13T12:59:00Z">
                  <w:rPr>
                    <w:sz w:val="20"/>
                    <w:lang w:val="fr-FR"/>
                  </w:rPr>
                </w:rPrChange>
              </w:rPr>
              <w:t> </w:t>
            </w:r>
            <w:r w:rsidRPr="007B4EBC">
              <w:rPr>
                <w:rPrChange w:id="451" w:author="Martin Weber" w:date="2011-04-13T12:59:00Z">
                  <w:rPr>
                    <w:sz w:val="20"/>
                    <w:lang w:val="fr-FR"/>
                  </w:rPr>
                </w:rPrChange>
              </w:rPr>
              <w:t>dB(W/(m</w:t>
            </w:r>
            <w:r w:rsidRPr="007B4EBC">
              <w:rPr>
                <w:vertAlign w:val="superscript"/>
                <w:rPrChange w:id="452" w:author="Martin Weber" w:date="2011-04-13T12:59:00Z">
                  <w:rPr>
                    <w:sz w:val="20"/>
                    <w:highlight w:val="yellow"/>
                    <w:vertAlign w:val="superscript"/>
                    <w:lang w:val="fr-FR"/>
                  </w:rPr>
                </w:rPrChange>
              </w:rPr>
              <w:t>2</w:t>
            </w:r>
            <w:r w:rsidRPr="005D3A04">
              <w:rPr>
                <w:rPrChange w:id="453" w:author="Martin Weber" w:date="2011-04-13T12:59:00Z">
                  <w:rPr>
                    <w:sz w:val="20"/>
                    <w:lang w:val="fr-FR"/>
                  </w:rPr>
                </w:rPrChange>
              </w:rPr>
              <w:t> </w:t>
            </w:r>
            <w:r w:rsidRPr="007B4EBC">
              <w:rPr>
                <w:rPrChange w:id="454" w:author="Martin Weber" w:date="2011-04-13T12:59:00Z">
                  <w:rPr>
                    <w:sz w:val="20"/>
                    <w:lang w:val="fr-FR"/>
                  </w:rPr>
                </w:rPrChange>
              </w:rPr>
              <w:t>·</w:t>
            </w:r>
            <w:r w:rsidRPr="005D3A04">
              <w:rPr>
                <w:rPrChange w:id="455" w:author="Martin Weber" w:date="2011-04-13T12:59:00Z">
                  <w:rPr>
                    <w:sz w:val="20"/>
                    <w:lang w:val="fr-FR"/>
                  </w:rPr>
                </w:rPrChange>
              </w:rPr>
              <w:t> </w:t>
            </w:r>
            <w:r w:rsidRPr="007B4EBC">
              <w:rPr>
                <w:rPrChange w:id="456" w:author="Martin Weber" w:date="2011-04-13T12:59:00Z">
                  <w:rPr>
                    <w:sz w:val="20"/>
                    <w:lang w:val="fr-FR"/>
                  </w:rPr>
                </w:rPrChange>
              </w:rPr>
              <w:t>MHz))</w:t>
            </w:r>
            <w:r w:rsidRPr="005D3A04">
              <w:rPr>
                <w:rPrChange w:id="457" w:author="Martin Weber" w:date="2011-04-13T12:59:00Z">
                  <w:rPr>
                    <w:sz w:val="20"/>
                    <w:lang w:val="fr-FR"/>
                  </w:rPr>
                </w:rPrChange>
              </w:rPr>
              <w:br/>
            </w:r>
            <w:r w:rsidRPr="007B4EBC">
              <w:rPr>
                <w:rPrChange w:id="458" w:author="Martin Weber" w:date="2011-04-13T12:59:00Z">
                  <w:rPr>
                    <w:sz w:val="20"/>
                    <w:lang w:val="fr-FR"/>
                  </w:rPr>
                </w:rPrChange>
              </w:rPr>
              <w:t>for 5°</w:t>
            </w:r>
            <w:r w:rsidRPr="005D3A04">
              <w:rPr>
                <w:rPrChange w:id="459" w:author="Martin Weber" w:date="2011-04-13T12:59:00Z">
                  <w:rPr>
                    <w:sz w:val="20"/>
                    <w:lang w:val="fr-FR"/>
                  </w:rPr>
                </w:rPrChange>
              </w:rPr>
              <w:t> </w:t>
            </w:r>
            <w:r w:rsidRPr="007B4EBC">
              <w:rPr>
                <w:rPrChange w:id="460" w:author="Martin Weber" w:date="2011-04-13T12:59:00Z">
                  <w:rPr>
                    <w:sz w:val="20"/>
                    <w:lang w:val="fr-FR"/>
                  </w:rPr>
                </w:rPrChange>
              </w:rPr>
              <w:t>&lt;</w:t>
            </w:r>
            <w:r w:rsidRPr="005D3A04">
              <w:rPr>
                <w:rPrChange w:id="461" w:author="Martin Weber" w:date="2011-04-13T12:59:00Z">
                  <w:rPr>
                    <w:sz w:val="20"/>
                    <w:lang w:val="fr-FR"/>
                  </w:rPr>
                </w:rPrChange>
              </w:rPr>
              <w:t> </w:t>
            </w:r>
            <w:r w:rsidRPr="00C703CF">
              <w:rPr>
                <w:szCs w:val="22"/>
                <w:rPrChange w:id="462" w:author="Martin Weber">
                  <w:rPr>
                    <w:sz w:val="20"/>
                    <w:szCs w:val="22"/>
                    <w:lang w:val="fr-FR"/>
                  </w:rPr>
                </w:rPrChange>
              </w:rPr>
              <w:sym w:font="Symbol" w:char="F071"/>
            </w:r>
            <w:r w:rsidRPr="005D3A04">
              <w:rPr>
                <w:rPrChange w:id="463" w:author="Martin Weber" w:date="2011-04-13T12:59:00Z">
                  <w:rPr>
                    <w:sz w:val="20"/>
                    <w:lang w:val="fr-FR"/>
                  </w:rPr>
                </w:rPrChange>
              </w:rPr>
              <w:t> </w:t>
            </w:r>
            <w:r w:rsidRPr="00C703CF">
              <w:rPr>
                <w:szCs w:val="22"/>
                <w:rPrChange w:id="464" w:author="Martin Weber">
                  <w:rPr>
                    <w:sz w:val="20"/>
                    <w:szCs w:val="22"/>
                    <w:lang w:val="fr-FR"/>
                  </w:rPr>
                </w:rPrChange>
              </w:rPr>
              <w:sym w:font="Symbol" w:char="F0A3"/>
            </w:r>
            <w:r w:rsidRPr="005D3A04">
              <w:rPr>
                <w:rPrChange w:id="465" w:author="Martin Weber" w:date="2011-04-13T12:59:00Z">
                  <w:rPr>
                    <w:sz w:val="20"/>
                    <w:lang w:val="fr-FR"/>
                  </w:rPr>
                </w:rPrChange>
              </w:rPr>
              <w:t> </w:t>
            </w:r>
            <w:r w:rsidRPr="007B4EBC">
              <w:rPr>
                <w:rPrChange w:id="466" w:author="Martin Weber" w:date="2011-04-13T12:59:00Z">
                  <w:rPr>
                    <w:sz w:val="20"/>
                    <w:lang w:val="fr-FR"/>
                  </w:rPr>
                </w:rPrChange>
              </w:rPr>
              <w:t>25</w:t>
            </w:r>
            <w:r w:rsidRPr="00C703CF">
              <w:rPr>
                <w:szCs w:val="22"/>
                <w:rPrChange w:id="467" w:author="Martin Weber">
                  <w:rPr>
                    <w:sz w:val="20"/>
                    <w:szCs w:val="22"/>
                    <w:lang w:val="fr-FR"/>
                  </w:rPr>
                </w:rPrChange>
              </w:rPr>
              <w:sym w:font="Symbol" w:char="F0B0"/>
            </w:r>
            <w:r w:rsidRPr="005D3A04">
              <w:rPr>
                <w:rPrChange w:id="468" w:author="Martin Weber" w:date="2011-04-13T12:59:00Z">
                  <w:rPr>
                    <w:sz w:val="20"/>
                    <w:lang w:val="fr-FR"/>
                  </w:rPr>
                </w:rPrChange>
              </w:rPr>
              <w:br/>
              <w:t>–</w:t>
            </w:r>
            <w:r w:rsidRPr="007B4EBC">
              <w:rPr>
                <w:rPrChange w:id="469" w:author="Martin Weber" w:date="2011-04-13T12:59:00Z">
                  <w:rPr>
                    <w:sz w:val="20"/>
                    <w:lang w:val="fr-FR"/>
                  </w:rPr>
                </w:rPrChange>
              </w:rPr>
              <w:t>114</w:t>
            </w:r>
            <w:r w:rsidRPr="005D3A04">
              <w:rPr>
                <w:rPrChange w:id="470" w:author="Martin Weber" w:date="2011-04-13T12:59:00Z">
                  <w:rPr>
                    <w:sz w:val="20"/>
                    <w:lang w:val="fr-FR"/>
                  </w:rPr>
                </w:rPrChange>
              </w:rPr>
              <w:t> </w:t>
            </w:r>
            <w:r w:rsidRPr="007B4EBC">
              <w:rPr>
                <w:rPrChange w:id="471" w:author="Martin Weber" w:date="2011-04-13T12:59:00Z">
                  <w:rPr>
                    <w:sz w:val="20"/>
                    <w:lang w:val="fr-FR"/>
                  </w:rPr>
                </w:rPrChange>
              </w:rPr>
              <w:t>dB(W/(m</w:t>
            </w:r>
            <w:r w:rsidRPr="007B4EBC">
              <w:rPr>
                <w:vertAlign w:val="superscript"/>
                <w:rPrChange w:id="472" w:author="Martin Weber" w:date="2011-04-13T12:59:00Z">
                  <w:rPr>
                    <w:sz w:val="20"/>
                    <w:highlight w:val="yellow"/>
                    <w:vertAlign w:val="superscript"/>
                    <w:lang w:val="fr-FR"/>
                  </w:rPr>
                </w:rPrChange>
              </w:rPr>
              <w:t>2</w:t>
            </w:r>
            <w:r w:rsidRPr="005D3A04">
              <w:rPr>
                <w:rPrChange w:id="473" w:author="Martin Weber" w:date="2011-04-13T12:59:00Z">
                  <w:rPr>
                    <w:sz w:val="20"/>
                    <w:lang w:val="fr-FR"/>
                  </w:rPr>
                </w:rPrChange>
              </w:rPr>
              <w:t> </w:t>
            </w:r>
            <w:r w:rsidRPr="007B4EBC">
              <w:rPr>
                <w:rPrChange w:id="474" w:author="Martin Weber" w:date="2011-04-13T12:59:00Z">
                  <w:rPr>
                    <w:sz w:val="20"/>
                    <w:lang w:val="fr-FR"/>
                  </w:rPr>
                </w:rPrChange>
              </w:rPr>
              <w:t>·</w:t>
            </w:r>
            <w:r w:rsidRPr="005D3A04">
              <w:rPr>
                <w:rPrChange w:id="475" w:author="Martin Weber" w:date="2011-04-13T12:59:00Z">
                  <w:rPr>
                    <w:sz w:val="20"/>
                    <w:lang w:val="fr-FR"/>
                  </w:rPr>
                </w:rPrChange>
              </w:rPr>
              <w:t> </w:t>
            </w:r>
            <w:r w:rsidRPr="007B4EBC">
              <w:rPr>
                <w:rPrChange w:id="476" w:author="Martin Weber" w:date="2011-04-13T12:59:00Z">
                  <w:rPr>
                    <w:sz w:val="20"/>
                    <w:lang w:val="fr-FR"/>
                  </w:rPr>
                </w:rPrChange>
              </w:rPr>
              <w:t xml:space="preserve">MHz)) for </w:t>
            </w:r>
            <w:r w:rsidRPr="00C703CF">
              <w:rPr>
                <w:szCs w:val="22"/>
                <w:rPrChange w:id="477" w:author="Martin Weber">
                  <w:rPr>
                    <w:sz w:val="20"/>
                    <w:szCs w:val="22"/>
                    <w:lang w:val="fr-FR"/>
                  </w:rPr>
                </w:rPrChange>
              </w:rPr>
              <w:sym w:font="Symbol" w:char="F071"/>
            </w:r>
            <w:r w:rsidRPr="005D3A04">
              <w:rPr>
                <w:rPrChange w:id="478" w:author="Martin Weber" w:date="2011-04-13T12:59:00Z">
                  <w:rPr>
                    <w:sz w:val="20"/>
                    <w:lang w:val="fr-FR"/>
                  </w:rPr>
                </w:rPrChange>
              </w:rPr>
              <w:t> </w:t>
            </w:r>
            <w:r w:rsidRPr="007B4EBC">
              <w:rPr>
                <w:rPrChange w:id="479" w:author="Martin Weber" w:date="2011-04-13T12:59:00Z">
                  <w:rPr>
                    <w:sz w:val="20"/>
                    <w:lang w:val="fr-FR"/>
                  </w:rPr>
                </w:rPrChange>
              </w:rPr>
              <w:t>&gt;</w:t>
            </w:r>
            <w:r w:rsidRPr="005D3A04">
              <w:rPr>
                <w:rPrChange w:id="480" w:author="Martin Weber" w:date="2011-04-13T12:59:00Z">
                  <w:rPr>
                    <w:sz w:val="20"/>
                    <w:lang w:val="fr-FR"/>
                  </w:rPr>
                </w:rPrChange>
              </w:rPr>
              <w:t> </w:t>
            </w:r>
            <w:r w:rsidRPr="007B4EBC">
              <w:rPr>
                <w:rPrChange w:id="481" w:author="Martin Weber" w:date="2011-04-13T12:59:00Z">
                  <w:rPr>
                    <w:sz w:val="20"/>
                    <w:lang w:val="fr-FR"/>
                  </w:rPr>
                </w:rPrChange>
              </w:rPr>
              <w:t>25</w:t>
            </w:r>
            <w:r w:rsidRPr="00C703CF">
              <w:rPr>
                <w:szCs w:val="22"/>
                <w:rPrChange w:id="482" w:author="Martin Weber">
                  <w:rPr>
                    <w:sz w:val="20"/>
                    <w:szCs w:val="22"/>
                    <w:lang w:val="fr-FR"/>
                  </w:rPr>
                </w:rPrChange>
              </w:rPr>
              <w:sym w:font="Symbol" w:char="F0B0"/>
            </w:r>
            <w:r w:rsidRPr="005D3A04">
              <w:rPr>
                <w:rPrChange w:id="483" w:author="Martin Weber" w:date="2011-04-13T12:59:00Z">
                  <w:rPr>
                    <w:sz w:val="20"/>
                    <w:lang w:val="fr-FR"/>
                  </w:rPr>
                </w:rPrChange>
              </w:rPr>
              <w:br/>
            </w:r>
            <w:r w:rsidRPr="007B4EBC">
              <w:rPr>
                <w:rPrChange w:id="484" w:author="Martin Weber" w:date="2011-04-13T12:59:00Z">
                  <w:rPr>
                    <w:sz w:val="20"/>
                    <w:lang w:val="fr-FR"/>
                  </w:rPr>
                </w:rPrChange>
              </w:rPr>
              <w:t xml:space="preserve">where </w:t>
            </w:r>
            <w:r w:rsidRPr="00C703CF">
              <w:rPr>
                <w:szCs w:val="22"/>
                <w:rPrChange w:id="485" w:author="Martin Weber">
                  <w:rPr>
                    <w:sz w:val="20"/>
                    <w:szCs w:val="22"/>
                    <w:lang w:val="fr-FR"/>
                  </w:rPr>
                </w:rPrChange>
              </w:rPr>
              <w:sym w:font="Symbol" w:char="F071"/>
            </w:r>
            <w:r w:rsidRPr="007B4EBC">
              <w:rPr>
                <w:rPrChange w:id="486" w:author="Martin Weber" w:date="2011-04-13T12:59:00Z">
                  <w:rPr>
                    <w:sz w:val="20"/>
                    <w:highlight w:val="yellow"/>
                    <w:lang w:val="fr-FR"/>
                  </w:rPr>
                </w:rPrChange>
              </w:rPr>
              <w:t xml:space="preserve"> is the angle of arrival of the incident wave above the horizontal plane (degrees)</w:t>
            </w:r>
          </w:p>
          <w:p w:rsidR="007B4EBC" w:rsidRPr="007B4EBC" w:rsidRDefault="007B4EBC">
            <w:pPr>
              <w:pStyle w:val="Tabletext"/>
              <w:spacing w:before="80" w:after="0"/>
              <w:ind w:left="284" w:hanging="284"/>
              <w:rPr>
                <w:rPrChange w:id="487" w:author="Unknown">
                  <w:rPr>
                    <w:highlight w:val="yellow"/>
                  </w:rPr>
                </w:rPrChange>
              </w:rPr>
            </w:pPr>
            <w:ins w:id="488" w:author="Sylvain" w:date="2011-04-04T10:50:00Z">
              <w:r w:rsidRPr="007B4EBC">
                <w:rPr>
                  <w:rPrChange w:id="489" w:author="Martin Weber" w:date="2011-04-13T12:59:00Z">
                    <w:rPr>
                      <w:sz w:val="20"/>
                      <w:highlight w:val="yellow"/>
                      <w:lang w:val="fr-FR"/>
                    </w:rPr>
                  </w:rPrChange>
                </w:rPr>
                <w:t xml:space="preserve"> 3)  In the band 5</w:t>
              </w:r>
              <w:r w:rsidRPr="005D3A04">
                <w:rPr>
                  <w:rPrChange w:id="490" w:author="Martin Weber" w:date="2011-04-13T12:59:00Z">
                    <w:rPr>
                      <w:sz w:val="20"/>
                      <w:lang w:val="fr-FR"/>
                    </w:rPr>
                  </w:rPrChange>
                </w:rPr>
                <w:t> </w:t>
              </w:r>
              <w:r w:rsidRPr="007B4EBC">
                <w:rPr>
                  <w:rPrChange w:id="491" w:author="Martin Weber" w:date="2011-04-13T12:59:00Z">
                    <w:rPr>
                      <w:sz w:val="20"/>
                      <w:highlight w:val="yellow"/>
                      <w:lang w:val="fr-FR"/>
                    </w:rPr>
                  </w:rPrChange>
                </w:rPr>
                <w:t>030-5</w:t>
              </w:r>
              <w:r w:rsidRPr="005D3A04">
                <w:rPr>
                  <w:rPrChange w:id="492" w:author="Martin Weber" w:date="2011-04-13T12:59:00Z">
                    <w:rPr>
                      <w:sz w:val="20"/>
                      <w:lang w:val="fr-FR"/>
                    </w:rPr>
                  </w:rPrChange>
                </w:rPr>
                <w:t> </w:t>
              </w:r>
              <w:r w:rsidRPr="007B4EBC">
                <w:rPr>
                  <w:rPrChange w:id="493" w:author="Martin Weber" w:date="2011-04-13T12:59:00Z">
                    <w:rPr>
                      <w:sz w:val="20"/>
                      <w:highlight w:val="yellow"/>
                      <w:lang w:val="fr-FR"/>
                    </w:rPr>
                  </w:rPrChange>
                </w:rPr>
                <w:t xml:space="preserve">091 MHz (AMS(R)S), bandwidth overlap </w:t>
              </w:r>
            </w:ins>
            <w:ins w:id="494" w:author="fournier" w:date="2011-06-29T13:43:00Z">
              <w:r>
                <w:t>is the threshold</w:t>
              </w:r>
            </w:ins>
            <w:ins w:id="495" w:author="Sylvain" w:date="2011-04-04T10:50:00Z">
              <w:r w:rsidRPr="007B4EBC">
                <w:rPr>
                  <w:rPrChange w:id="496" w:author="Martin Weber" w:date="2011-04-13T12:59:00Z">
                    <w:rPr>
                      <w:sz w:val="20"/>
                      <w:highlight w:val="yellow"/>
                      <w:lang w:val="fr-FR"/>
                    </w:rPr>
                  </w:rPrChange>
                </w:rPr>
                <w:t xml:space="preserve">. </w:t>
              </w:r>
            </w:ins>
          </w:p>
        </w:tc>
        <w:tc>
          <w:tcPr>
            <w:tcW w:w="1985" w:type="dxa"/>
          </w:tcPr>
          <w:p w:rsidR="007B4EBC" w:rsidRDefault="007B4EBC">
            <w:pPr>
              <w:pStyle w:val="Tabletext"/>
              <w:spacing w:before="20" w:after="20"/>
              <w:ind w:left="284" w:hanging="284"/>
              <w:rPr>
                <w:lang w:val="en-US"/>
              </w:rPr>
            </w:pPr>
            <w:r w:rsidRPr="007B4EBC">
              <w:rPr>
                <w:rPrChange w:id="497" w:author="Martin Weber" w:date="2011-04-13T12:59:00Z">
                  <w:rPr>
                    <w:sz w:val="20"/>
                    <w:highlight w:val="yellow"/>
                    <w:lang w:val="fr-FR"/>
                  </w:rPr>
                </w:rPrChange>
              </w:rPr>
              <w:t>1)</w:t>
            </w:r>
            <w:r w:rsidRPr="005D3A04">
              <w:rPr>
                <w:rPrChange w:id="498" w:author="Martin Weber" w:date="2011-04-13T12:59:00Z">
                  <w:rPr>
                    <w:sz w:val="20"/>
                    <w:lang w:val="fr-FR"/>
                  </w:rPr>
                </w:rPrChange>
              </w:rPr>
              <w:tab/>
            </w:r>
            <w:r w:rsidRPr="007B4EBC">
              <w:rPr>
                <w:rPrChange w:id="499" w:author="Martin Weber" w:date="2011-04-13T12:59:00Z">
                  <w:rPr>
                    <w:sz w:val="20"/>
                    <w:highlight w:val="yellow"/>
                    <w:lang w:val="fr-FR"/>
                  </w:rPr>
                </w:rPrChange>
              </w:rPr>
              <w:t>See § 1 of Annex</w:t>
            </w:r>
            <w:r w:rsidRPr="005D3A04">
              <w:rPr>
                <w:rPrChange w:id="500" w:author="Martin Weber" w:date="2011-04-13T12:59:00Z">
                  <w:rPr>
                    <w:sz w:val="20"/>
                    <w:lang w:val="fr-FR"/>
                  </w:rPr>
                </w:rPrChange>
              </w:rPr>
              <w:t> </w:t>
            </w:r>
            <w:r w:rsidRPr="007B4EBC">
              <w:rPr>
                <w:rPrChange w:id="501" w:author="Martin Weber" w:date="2011-04-13T12:59:00Z">
                  <w:rPr>
                    <w:sz w:val="20"/>
                    <w:highlight w:val="yellow"/>
                    <w:lang w:val="fr-FR"/>
                  </w:rPr>
                </w:rPrChange>
              </w:rPr>
              <w:t>1 to this Appendix</w:t>
            </w:r>
          </w:p>
        </w:tc>
        <w:tc>
          <w:tcPr>
            <w:tcW w:w="2552" w:type="dxa"/>
          </w:tcPr>
          <w:p w:rsidR="007B4EBC" w:rsidRDefault="007B4EBC">
            <w:pPr>
              <w:pStyle w:val="Tabletext"/>
              <w:spacing w:before="80" w:after="80"/>
            </w:pPr>
          </w:p>
        </w:tc>
      </w:tr>
    </w:tbl>
    <w:p w:rsidR="007B4EBC" w:rsidRDefault="007B4EBC">
      <w:pPr>
        <w:rPr>
          <w:lang w:val="en-GB"/>
        </w:rPr>
      </w:pPr>
    </w:p>
    <w:p w:rsidR="007B4EBC" w:rsidRDefault="007B4EBC">
      <w:pPr>
        <w:rPr>
          <w:lang w:val="en-GB"/>
        </w:rPr>
      </w:pPr>
    </w:p>
    <w:p w:rsidR="007B4EBC" w:rsidRDefault="007B4EBC">
      <w:pPr>
        <w:rPr>
          <w:lang w:val="en-GB"/>
        </w:rPr>
        <w:sectPr w:rsidR="007B4EBC">
          <w:pgSz w:w="16838" w:h="11906" w:orient="landscape"/>
          <w:pgMar w:top="1140" w:right="1412" w:bottom="1140" w:left="1412" w:header="709" w:footer="709" w:gutter="0"/>
          <w:cols w:space="708"/>
          <w:docGrid w:linePitch="360"/>
        </w:sectPr>
      </w:pPr>
    </w:p>
    <w:p w:rsidR="007B4EBC" w:rsidRPr="007B4EBC" w:rsidRDefault="007B4EBC">
      <w:pPr>
        <w:pStyle w:val="AppendixNo"/>
        <w:spacing w:before="0"/>
        <w:rPr>
          <w:lang w:val="en-GB"/>
          <w:rPrChange w:id="502" w:author="Unknown">
            <w:rPr>
              <w:highlight w:val="yellow"/>
            </w:rPr>
          </w:rPrChange>
        </w:rPr>
      </w:pPr>
      <w:r w:rsidRPr="007B4EBC">
        <w:rPr>
          <w:lang w:val="en-GB"/>
          <w:rPrChange w:id="503" w:author="Martin Weber" w:date="2011-04-13T13:14:00Z">
            <w:rPr>
              <w:sz w:val="20"/>
              <w:highlight w:val="yellow"/>
            </w:rPr>
          </w:rPrChange>
        </w:rPr>
        <w:lastRenderedPageBreak/>
        <w:t xml:space="preserve">APPENDIX  </w:t>
      </w:r>
      <w:r w:rsidRPr="007B4EBC">
        <w:rPr>
          <w:rStyle w:val="href"/>
          <w:color w:val="000000"/>
          <w:lang w:val="en-GB"/>
          <w:rPrChange w:id="504" w:author="Martin Weber" w:date="2011-04-13T13:14:00Z">
            <w:rPr>
              <w:rStyle w:val="href"/>
              <w:color w:val="000000"/>
              <w:sz w:val="20"/>
              <w:highlight w:val="yellow"/>
            </w:rPr>
          </w:rPrChange>
        </w:rPr>
        <w:t xml:space="preserve">7  </w:t>
      </w:r>
      <w:r w:rsidRPr="007B4EBC">
        <w:rPr>
          <w:szCs w:val="28"/>
          <w:lang w:val="en-GB"/>
          <w:rPrChange w:id="505" w:author="Martin Weber" w:date="2011-04-13T13:14:00Z">
            <w:rPr>
              <w:sz w:val="20"/>
              <w:szCs w:val="28"/>
              <w:highlight w:val="yellow"/>
            </w:rPr>
          </w:rPrChange>
        </w:rPr>
        <w:t>(Rev.WRC-</w:t>
      </w:r>
      <w:del w:id="506" w:author="Martin Weber" w:date="2011-04-13T16:58:00Z">
        <w:r w:rsidRPr="007B4EBC">
          <w:rPr>
            <w:szCs w:val="28"/>
            <w:lang w:val="en-GB"/>
            <w:rPrChange w:id="507" w:author="Martin Weber" w:date="2011-04-13T13:14:00Z">
              <w:rPr>
                <w:sz w:val="20"/>
                <w:szCs w:val="28"/>
                <w:highlight w:val="yellow"/>
              </w:rPr>
            </w:rPrChange>
          </w:rPr>
          <w:delText>07</w:delText>
        </w:r>
      </w:del>
      <w:ins w:id="508" w:author="Martin Weber" w:date="2011-04-13T16:58:00Z">
        <w:r w:rsidRPr="00034CBA">
          <w:rPr>
            <w:szCs w:val="28"/>
            <w:lang w:val="en-GB"/>
          </w:rPr>
          <w:t>12</w:t>
        </w:r>
      </w:ins>
      <w:r w:rsidRPr="007B4EBC">
        <w:rPr>
          <w:szCs w:val="28"/>
          <w:lang w:val="en-GB"/>
          <w:rPrChange w:id="509" w:author="Martin Weber" w:date="2011-04-13T13:14:00Z">
            <w:rPr>
              <w:sz w:val="20"/>
              <w:szCs w:val="28"/>
              <w:highlight w:val="yellow"/>
            </w:rPr>
          </w:rPrChange>
        </w:rPr>
        <w:t>)</w:t>
      </w:r>
    </w:p>
    <w:p w:rsidR="007B4EBC" w:rsidRPr="00DB42B0" w:rsidRDefault="007B4EBC">
      <w:pPr>
        <w:pStyle w:val="Appendixtitle"/>
        <w:rPr>
          <w:color w:val="000000"/>
        </w:rPr>
      </w:pPr>
      <w:r w:rsidRPr="007B4EBC">
        <w:rPr>
          <w:color w:val="000000"/>
          <w:rPrChange w:id="510" w:author="Martin Weber" w:date="2011-04-13T13:14:00Z">
            <w:rPr>
              <w:b w:val="0"/>
              <w:noProof w:val="0"/>
              <w:color w:val="000000"/>
              <w:sz w:val="20"/>
              <w:highlight w:val="yellow"/>
              <w:lang w:val="fr-FR"/>
            </w:rPr>
          </w:rPrChange>
        </w:rPr>
        <w:t>Methods for the determination of the coordination area around an earth</w:t>
      </w:r>
      <w:r w:rsidRPr="005D3A04">
        <w:rPr>
          <w:color w:val="000000"/>
          <w:rPrChange w:id="511" w:author="Martin Weber" w:date="2011-04-13T13:14:00Z">
            <w:rPr>
              <w:b w:val="0"/>
              <w:noProof w:val="0"/>
              <w:color w:val="000000"/>
              <w:sz w:val="20"/>
              <w:lang w:val="fr-FR"/>
            </w:rPr>
          </w:rPrChange>
        </w:rPr>
        <w:br/>
      </w:r>
      <w:r w:rsidRPr="007B4EBC">
        <w:rPr>
          <w:color w:val="000000"/>
          <w:rPrChange w:id="512" w:author="Martin Weber" w:date="2011-04-13T13:14:00Z">
            <w:rPr>
              <w:b w:val="0"/>
              <w:noProof w:val="0"/>
              <w:color w:val="000000"/>
              <w:sz w:val="20"/>
              <w:highlight w:val="yellow"/>
              <w:lang w:val="fr-FR"/>
            </w:rPr>
          </w:rPrChange>
        </w:rPr>
        <w:t>station in frequency bands between 100 MHz and 105 GHz</w:t>
      </w:r>
    </w:p>
    <w:p w:rsidR="007B4EBC" w:rsidRPr="00DB42B0" w:rsidRDefault="007B4EBC">
      <w:pPr>
        <w:rPr>
          <w:lang w:val="en-US"/>
        </w:rPr>
      </w:pPr>
    </w:p>
    <w:p w:rsidR="007B4EBC" w:rsidRDefault="007B4EBC">
      <w:pPr>
        <w:pStyle w:val="Proposal"/>
        <w:spacing w:before="120" w:after="120"/>
        <w:rPr>
          <w:rFonts w:ascii="Times New Roman" w:hAnsi="Times New Roman" w:cs="Times New Roman Bold"/>
          <w:b w:val="0"/>
          <w:caps w:val="0"/>
          <w:sz w:val="20"/>
        </w:rPr>
      </w:pPr>
      <w:r w:rsidRPr="007B4EBC">
        <w:rPr>
          <w:rFonts w:ascii="Times New Roman" w:hAnsi="Times New Roman"/>
          <w:caps w:val="0"/>
          <w:sz w:val="20"/>
          <w:rPrChange w:id="513" w:author="Martin Weber" w:date="2011-04-13T13:14:00Z">
            <w:rPr>
              <w:rFonts w:ascii="Times New Roman" w:hAnsi="Times New Roman"/>
              <w:b w:val="0"/>
              <w:caps w:val="0"/>
              <w:sz w:val="20"/>
              <w:highlight w:val="yellow"/>
              <w:lang w:val="fr-FR"/>
            </w:rPr>
          </w:rPrChange>
        </w:rPr>
        <w:t>MOD</w:t>
      </w:r>
      <w:r w:rsidRPr="005D3A04">
        <w:rPr>
          <w:rFonts w:ascii="Times New Roman" w:hAnsi="Times New Roman"/>
          <w:b w:val="0"/>
          <w:caps w:val="0"/>
          <w:sz w:val="20"/>
          <w:rPrChange w:id="514" w:author="Martin Weber" w:date="2011-04-13T13:14:00Z">
            <w:rPr>
              <w:rFonts w:ascii="Times New Roman" w:hAnsi="Times New Roman"/>
              <w:b w:val="0"/>
              <w:caps w:val="0"/>
              <w:sz w:val="20"/>
              <w:lang w:val="fr-FR"/>
            </w:rPr>
          </w:rPrChange>
        </w:rPr>
        <w:tab/>
      </w:r>
      <w:r w:rsidRPr="007B4EBC">
        <w:rPr>
          <w:rFonts w:ascii="Times New Roman" w:hAnsi="Times New Roman" w:cs="Times New Roman Bold"/>
          <w:b w:val="0"/>
          <w:caps w:val="0"/>
          <w:sz w:val="20"/>
          <w:rPrChange w:id="515" w:author="Martin Weber" w:date="2011-04-13T13:14:00Z">
            <w:rPr>
              <w:rFonts w:ascii="Times New Roman" w:hAnsi="Times New Roman" w:cs="Times New Roman Bold"/>
              <w:b w:val="0"/>
              <w:caps w:val="0"/>
              <w:sz w:val="20"/>
              <w:highlight w:val="yellow"/>
              <w:lang w:val="fr-FR"/>
            </w:rPr>
          </w:rPrChange>
        </w:rPr>
        <w:t>EUR/A3/6</w:t>
      </w:r>
    </w:p>
    <w:p w:rsidR="007B4EBC" w:rsidRPr="00DB42B0" w:rsidRDefault="007B4EBC" w:rsidP="00091A4C">
      <w:pPr>
        <w:rPr>
          <w:lang w:val="en-US"/>
        </w:rPr>
      </w:pPr>
    </w:p>
    <w:p w:rsidR="007B4EBC" w:rsidRPr="005331EB" w:rsidRDefault="007B4EBC" w:rsidP="00091A4C">
      <w:pPr>
        <w:rPr>
          <w:rFonts w:ascii="Times New Roman" w:hAnsi="Times New Roman"/>
          <w:i/>
          <w:sz w:val="20"/>
          <w:lang w:val="en-GB"/>
        </w:rPr>
      </w:pPr>
      <w:r w:rsidRPr="005331EB">
        <w:rPr>
          <w:rFonts w:ascii="Times New Roman" w:hAnsi="Times New Roman"/>
          <w:i/>
          <w:sz w:val="20"/>
          <w:lang w:val="en-GB"/>
        </w:rPr>
        <w:t xml:space="preserve">Reasons: New parameters are introduced in Appendix 7 in Table 7B and 9A to implement coordination under No. </w:t>
      </w:r>
      <w:r w:rsidRPr="005331EB">
        <w:rPr>
          <w:rFonts w:ascii="Times New Roman" w:hAnsi="Times New Roman"/>
          <w:b/>
          <w:i/>
          <w:sz w:val="20"/>
          <w:lang w:val="en-GB"/>
        </w:rPr>
        <w:t xml:space="preserve">9.15 </w:t>
      </w:r>
      <w:r w:rsidRPr="005331EB">
        <w:rPr>
          <w:rFonts w:ascii="Times New Roman" w:hAnsi="Times New Roman"/>
          <w:i/>
          <w:sz w:val="20"/>
          <w:lang w:val="en-GB"/>
        </w:rPr>
        <w:t>to</w:t>
      </w:r>
      <w:r w:rsidRPr="005331EB">
        <w:rPr>
          <w:rFonts w:ascii="Times New Roman" w:hAnsi="Times New Roman"/>
          <w:b/>
          <w:i/>
          <w:sz w:val="20"/>
          <w:lang w:val="en-GB"/>
        </w:rPr>
        <w:t xml:space="preserve"> 9.18</w:t>
      </w:r>
      <w:r w:rsidRPr="005331EB">
        <w:rPr>
          <w:rFonts w:ascii="Times New Roman" w:hAnsi="Times New Roman"/>
          <w:i/>
          <w:sz w:val="20"/>
          <w:lang w:val="en-GB"/>
        </w:rPr>
        <w:t xml:space="preserve"> for AMS(R)S in the band 5 030-5 091 MHz (See modification in the two Tables below) .</w:t>
      </w:r>
    </w:p>
    <w:p w:rsidR="007B4EBC" w:rsidRPr="005331EB" w:rsidRDefault="007B4EBC" w:rsidP="00091A4C">
      <w:pPr>
        <w:rPr>
          <w:i/>
          <w:lang w:val="en-GB"/>
        </w:rPr>
        <w:sectPr w:rsidR="007B4EBC" w:rsidRPr="005331EB">
          <w:pgSz w:w="11906" w:h="16838"/>
          <w:pgMar w:top="1412" w:right="1140" w:bottom="1412" w:left="1140" w:header="709" w:footer="709" w:gutter="0"/>
          <w:cols w:space="708"/>
          <w:docGrid w:linePitch="360"/>
        </w:sectPr>
      </w:pPr>
    </w:p>
    <w:p w:rsidR="007B4EBC" w:rsidRPr="007B4EBC" w:rsidRDefault="007B4EBC" w:rsidP="00091A4C">
      <w:pPr>
        <w:rPr>
          <w:lang w:val="en-GB" w:eastAsia="en-US"/>
          <w:rPrChange w:id="516" w:author="Unknown">
            <w:rPr>
              <w:rFonts w:ascii="Times New Roman" w:hAnsi="Times New Roman"/>
              <w:b/>
              <w:caps/>
              <w:sz w:val="20"/>
              <w:highlight w:val="yellow"/>
            </w:rPr>
          </w:rPrChange>
        </w:rPr>
      </w:pPr>
    </w:p>
    <w:p w:rsidR="007B4EBC" w:rsidRPr="007B4EBC" w:rsidRDefault="007B4EBC">
      <w:pPr>
        <w:pStyle w:val="TableNo"/>
        <w:spacing w:before="120"/>
        <w:rPr>
          <w:color w:val="000000"/>
          <w:rPrChange w:id="517" w:author="Unknown">
            <w:rPr>
              <w:color w:val="000000"/>
              <w:highlight w:val="yellow"/>
            </w:rPr>
          </w:rPrChange>
        </w:rPr>
      </w:pPr>
      <w:r w:rsidRPr="007B4EBC">
        <w:rPr>
          <w:color w:val="000000"/>
          <w:rPrChange w:id="518" w:author="Martin Weber" w:date="2011-04-13T13:14:00Z">
            <w:rPr>
              <w:caps w:val="0"/>
              <w:color w:val="000000"/>
              <w:sz w:val="20"/>
              <w:highlight w:val="yellow"/>
              <w:lang w:val="fr-FR"/>
            </w:rPr>
          </w:rPrChange>
        </w:rPr>
        <w:t>TABLE  7b</w:t>
      </w:r>
      <w:r w:rsidRPr="005D3A04">
        <w:rPr>
          <w:color w:val="000000"/>
          <w:sz w:val="16"/>
          <w:szCs w:val="16"/>
          <w:rPrChange w:id="519" w:author="Martin Weber" w:date="2011-04-13T13:14:00Z">
            <w:rPr>
              <w:caps w:val="0"/>
              <w:color w:val="000000"/>
              <w:sz w:val="16"/>
              <w:szCs w:val="16"/>
              <w:lang w:val="fr-FR"/>
            </w:rPr>
          </w:rPrChange>
        </w:rPr>
        <w:t>     </w:t>
      </w:r>
      <w:r w:rsidRPr="007B4EBC">
        <w:rPr>
          <w:color w:val="000000"/>
          <w:sz w:val="16"/>
          <w:szCs w:val="16"/>
          <w:rPrChange w:id="520" w:author="Martin Weber" w:date="2011-04-13T13:14:00Z">
            <w:rPr>
              <w:caps w:val="0"/>
              <w:color w:val="000000"/>
              <w:sz w:val="16"/>
              <w:szCs w:val="16"/>
              <w:lang w:val="fr-FR"/>
            </w:rPr>
          </w:rPrChange>
        </w:rPr>
        <w:t>(WRC-07)</w:t>
      </w:r>
    </w:p>
    <w:p w:rsidR="007B4EBC" w:rsidRPr="007B4EBC" w:rsidRDefault="007B4EBC">
      <w:pPr>
        <w:pStyle w:val="Tabletitle"/>
        <w:rPr>
          <w:color w:val="000000"/>
          <w:rPrChange w:id="521" w:author="Unknown">
            <w:rPr>
              <w:color w:val="000000"/>
              <w:highlight w:val="yellow"/>
            </w:rPr>
          </w:rPrChange>
        </w:rPr>
      </w:pPr>
      <w:r w:rsidRPr="007B4EBC">
        <w:rPr>
          <w:color w:val="000000"/>
          <w:rPrChange w:id="522" w:author="Martin Weber" w:date="2011-04-13T13:14:00Z">
            <w:rPr>
              <w:b w:val="0"/>
              <w:color w:val="000000"/>
              <w:sz w:val="20"/>
              <w:highlight w:val="yellow"/>
              <w:lang w:val="fr-FR"/>
            </w:rPr>
          </w:rPrChange>
        </w:rPr>
        <w:t>Parameters required for the determination of coordination distance for a transmitting earth station</w:t>
      </w:r>
    </w:p>
    <w:p w:rsidR="007B4EBC" w:rsidRPr="007B4EBC" w:rsidRDefault="007B4EBC">
      <w:pPr>
        <w:rPr>
          <w:sz w:val="6"/>
          <w:szCs w:val="6"/>
          <w:lang w:val="en-GB"/>
          <w:rPrChange w:id="523" w:author="Unknown">
            <w:rPr>
              <w:sz w:val="6"/>
              <w:szCs w:val="6"/>
              <w:highlight w:val="yellow"/>
            </w:rPr>
          </w:rPrChange>
        </w:rPr>
      </w:pPr>
    </w:p>
    <w:tbl>
      <w:tblPr>
        <w:tblW w:w="14448" w:type="dxa"/>
        <w:tblInd w:w="-428" w:type="dxa"/>
        <w:tblLayout w:type="fixed"/>
        <w:tblCellMar>
          <w:left w:w="0" w:type="dxa"/>
          <w:right w:w="0" w:type="dxa"/>
        </w:tblCellMar>
        <w:tblLook w:val="0000" w:firstRow="0" w:lastRow="0" w:firstColumn="0" w:lastColumn="0" w:noHBand="0" w:noVBand="0"/>
      </w:tblPr>
      <w:tblGrid>
        <w:gridCol w:w="780"/>
        <w:gridCol w:w="856"/>
        <w:gridCol w:w="547"/>
        <w:gridCol w:w="805"/>
        <w:gridCol w:w="785"/>
        <w:gridCol w:w="20"/>
        <w:gridCol w:w="765"/>
        <w:gridCol w:w="42"/>
        <w:gridCol w:w="744"/>
        <w:gridCol w:w="41"/>
        <w:gridCol w:w="677"/>
        <w:gridCol w:w="41"/>
        <w:gridCol w:w="429"/>
        <w:gridCol w:w="41"/>
        <w:gridCol w:w="415"/>
        <w:gridCol w:w="41"/>
        <w:gridCol w:w="422"/>
        <w:gridCol w:w="41"/>
        <w:gridCol w:w="428"/>
        <w:gridCol w:w="41"/>
        <w:gridCol w:w="475"/>
        <w:gridCol w:w="41"/>
        <w:gridCol w:w="461"/>
        <w:gridCol w:w="41"/>
        <w:gridCol w:w="487"/>
        <w:gridCol w:w="41"/>
        <w:gridCol w:w="434"/>
        <w:gridCol w:w="41"/>
        <w:gridCol w:w="435"/>
        <w:gridCol w:w="41"/>
        <w:gridCol w:w="435"/>
        <w:gridCol w:w="41"/>
        <w:gridCol w:w="854"/>
        <w:gridCol w:w="41"/>
        <w:gridCol w:w="878"/>
        <w:gridCol w:w="41"/>
        <w:gridCol w:w="830"/>
        <w:gridCol w:w="41"/>
        <w:gridCol w:w="788"/>
        <w:gridCol w:w="41"/>
      </w:tblGrid>
      <w:tr w:rsidR="007B4EBC"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24" w:author="Unknown">
                  <w:rPr>
                    <w:b/>
                    <w:bCs/>
                    <w:color w:val="000000"/>
                    <w:sz w:val="14"/>
                    <w:szCs w:val="14"/>
                    <w:highlight w:val="yellow"/>
                    <w:lang w:val="en-CA"/>
                  </w:rPr>
                </w:rPrChange>
              </w:rPr>
            </w:pPr>
            <w:r w:rsidRPr="007B4EBC">
              <w:rPr>
                <w:b/>
                <w:bCs/>
                <w:color w:val="000000"/>
                <w:sz w:val="14"/>
                <w:szCs w:val="14"/>
                <w:lang w:val="en-CA"/>
                <w:rPrChange w:id="525" w:author="Martin Weber" w:date="2011-04-13T13:14:00Z">
                  <w:rPr>
                    <w:b/>
                    <w:bCs/>
                    <w:noProof w:val="0"/>
                    <w:color w:val="000000"/>
                    <w:sz w:val="14"/>
                    <w:szCs w:val="14"/>
                    <w:highlight w:val="yellow"/>
                    <w:lang w:val="en-CA"/>
                  </w:rPr>
                </w:rPrChange>
              </w:rPr>
              <w:t xml:space="preserve">Transmitting space radiocommunication </w:t>
            </w:r>
            <w:r>
              <w:rPr>
                <w:b/>
                <w:bCs/>
                <w:color w:val="000000"/>
                <w:sz w:val="14"/>
                <w:szCs w:val="14"/>
                <w:lang w:val="en-CA"/>
                <w:rPrChange w:id="526" w:author="Martin Weber" w:date="2011-04-13T13:14:00Z">
                  <w:rPr>
                    <w:b/>
                    <w:bCs/>
                    <w:noProof w:val="0"/>
                    <w:color w:val="000000"/>
                    <w:sz w:val="14"/>
                    <w:szCs w:val="14"/>
                    <w:lang w:val="en-CA"/>
                  </w:rPr>
                </w:rPrChange>
              </w:rPr>
              <w:br/>
            </w:r>
            <w:r w:rsidRPr="007B4EBC">
              <w:rPr>
                <w:b/>
                <w:bCs/>
                <w:color w:val="000000"/>
                <w:sz w:val="14"/>
                <w:szCs w:val="14"/>
                <w:lang w:val="en-CA"/>
                <w:rPrChange w:id="527" w:author="Martin Weber" w:date="2011-04-13T13:14:00Z">
                  <w:rPr>
                    <w:b/>
                    <w:bCs/>
                    <w:noProof w:val="0"/>
                    <w:color w:val="000000"/>
                    <w:sz w:val="14"/>
                    <w:szCs w:val="14"/>
                    <w:highlight w:val="yellow"/>
                    <w:lang w:val="en-CA"/>
                  </w:rPr>
                </w:rPrChange>
              </w:rPr>
              <w:t>service designation</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28" w:right="28"/>
              <w:jc w:val="center"/>
              <w:rPr>
                <w:b/>
                <w:bCs/>
                <w:color w:val="000000"/>
                <w:sz w:val="14"/>
                <w:szCs w:val="14"/>
                <w:lang w:val="en-CA"/>
                <w:rPrChange w:id="528" w:author="Unknown">
                  <w:rPr>
                    <w:b/>
                    <w:bCs/>
                    <w:color w:val="000000"/>
                    <w:sz w:val="14"/>
                    <w:szCs w:val="14"/>
                    <w:highlight w:val="yellow"/>
                    <w:lang w:val="en-CA"/>
                  </w:rPr>
                </w:rPrChange>
              </w:rPr>
            </w:pPr>
            <w:r w:rsidRPr="007B4EBC">
              <w:rPr>
                <w:b/>
                <w:bCs/>
                <w:color w:val="000000"/>
                <w:sz w:val="14"/>
                <w:szCs w:val="14"/>
                <w:lang w:val="en-CA"/>
                <w:rPrChange w:id="529" w:author="Martin Weber" w:date="2011-04-13T13:14:00Z">
                  <w:rPr>
                    <w:b/>
                    <w:bCs/>
                    <w:noProof w:val="0"/>
                    <w:color w:val="000000"/>
                    <w:sz w:val="14"/>
                    <w:szCs w:val="14"/>
                    <w:highlight w:val="yellow"/>
                    <w:lang w:val="en-CA"/>
                  </w:rPr>
                </w:rPrChange>
              </w:rPr>
              <w:t>Fixed-satellite,</w:t>
            </w:r>
            <w:r>
              <w:rPr>
                <w:b/>
                <w:bCs/>
                <w:color w:val="000000"/>
                <w:sz w:val="14"/>
                <w:szCs w:val="14"/>
                <w:lang w:val="en-CA"/>
                <w:rPrChange w:id="530" w:author="Martin Weber" w:date="2011-04-13T13:14:00Z">
                  <w:rPr>
                    <w:b/>
                    <w:bCs/>
                    <w:noProof w:val="0"/>
                    <w:color w:val="000000"/>
                    <w:sz w:val="14"/>
                    <w:szCs w:val="14"/>
                    <w:lang w:val="en-CA"/>
                  </w:rPr>
                </w:rPrChange>
              </w:rPr>
              <w:br/>
            </w:r>
            <w:r w:rsidRPr="007B4EBC">
              <w:rPr>
                <w:b/>
                <w:bCs/>
                <w:color w:val="000000"/>
                <w:sz w:val="14"/>
                <w:szCs w:val="14"/>
                <w:lang w:val="en-CA"/>
                <w:rPrChange w:id="531" w:author="Martin Weber" w:date="2011-04-13T13:14:00Z">
                  <w:rPr>
                    <w:b/>
                    <w:bCs/>
                    <w:noProof w:val="0"/>
                    <w:color w:val="000000"/>
                    <w:sz w:val="14"/>
                    <w:szCs w:val="14"/>
                    <w:highlight w:val="yellow"/>
                    <w:lang w:val="en-CA"/>
                  </w:rPr>
                </w:rPrChange>
              </w:rPr>
              <w:t>mobile-satellite</w:t>
            </w:r>
          </w:p>
        </w:tc>
        <w:tc>
          <w:tcPr>
            <w:tcW w:w="805" w:type="dxa"/>
            <w:tcBorders>
              <w:top w:val="single" w:sz="6" w:space="0" w:color="auto"/>
              <w:left w:val="single" w:sz="6" w:space="0" w:color="auto"/>
              <w:bottom w:val="nil"/>
              <w:right w:val="single" w:sz="4" w:space="0" w:color="auto"/>
            </w:tcBorders>
          </w:tcPr>
          <w:p w:rsidR="007B4EBC" w:rsidRPr="007B4EBC" w:rsidRDefault="007B4EBC">
            <w:pPr>
              <w:pStyle w:val="TableText0"/>
              <w:spacing w:before="60" w:after="60" w:line="200" w:lineRule="atLeast"/>
              <w:ind w:left="45" w:right="45"/>
              <w:jc w:val="center"/>
              <w:rPr>
                <w:b/>
                <w:bCs/>
                <w:color w:val="000000"/>
                <w:sz w:val="14"/>
                <w:szCs w:val="14"/>
                <w:rPrChange w:id="532" w:author="Unknown">
                  <w:rPr>
                    <w:b/>
                    <w:bCs/>
                    <w:color w:val="000000"/>
                    <w:sz w:val="14"/>
                    <w:szCs w:val="14"/>
                    <w:highlight w:val="yellow"/>
                  </w:rPr>
                </w:rPrChange>
              </w:rPr>
            </w:pPr>
            <w:ins w:id="533" w:author="Sylvain" w:date="2011-04-04T11:39:00Z">
              <w:r w:rsidRPr="007B4EBC">
                <w:rPr>
                  <w:b/>
                  <w:bCs/>
                  <w:color w:val="000000"/>
                  <w:sz w:val="14"/>
                  <w:szCs w:val="14"/>
                  <w:rPrChange w:id="534" w:author="Martin Weber" w:date="2011-04-13T13:14:00Z">
                    <w:rPr>
                      <w:b/>
                      <w:bCs/>
                      <w:noProof w:val="0"/>
                      <w:color w:val="000000"/>
                      <w:sz w:val="14"/>
                      <w:szCs w:val="14"/>
                      <w:highlight w:val="yellow"/>
                    </w:rPr>
                  </w:rPrChange>
                </w:rPr>
                <w:t>Aeronautical mobile satellite (R) service</w:t>
              </w:r>
            </w:ins>
          </w:p>
        </w:tc>
        <w:tc>
          <w:tcPr>
            <w:tcW w:w="785" w:type="dxa"/>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before="60" w:after="60" w:line="200" w:lineRule="atLeast"/>
              <w:ind w:left="45" w:right="45"/>
              <w:jc w:val="center"/>
              <w:rPr>
                <w:b/>
                <w:bCs/>
                <w:color w:val="000000"/>
                <w:sz w:val="14"/>
                <w:szCs w:val="14"/>
                <w:rPrChange w:id="535" w:author="Unknown">
                  <w:rPr>
                    <w:b/>
                    <w:bCs/>
                    <w:color w:val="000000"/>
                    <w:sz w:val="14"/>
                    <w:szCs w:val="14"/>
                    <w:highlight w:val="yellow"/>
                  </w:rPr>
                </w:rPrChange>
              </w:rPr>
            </w:pPr>
            <w:ins w:id="536" w:author="Sylvain" w:date="2011-04-04T11:39:00Z">
              <w:r w:rsidRPr="007B4EBC">
                <w:rPr>
                  <w:b/>
                  <w:bCs/>
                  <w:color w:val="000000"/>
                  <w:sz w:val="14"/>
                  <w:szCs w:val="14"/>
                  <w:rPrChange w:id="537" w:author="Martin Weber" w:date="2011-04-13T13:14:00Z">
                    <w:rPr>
                      <w:b/>
                      <w:bCs/>
                      <w:noProof w:val="0"/>
                      <w:color w:val="000000"/>
                      <w:sz w:val="14"/>
                      <w:szCs w:val="14"/>
                      <w:highlight w:val="yellow"/>
                    </w:rPr>
                  </w:rPrChange>
                </w:rPr>
                <w:t>Aeronautical mobile satellite (R) service</w:t>
              </w:r>
            </w:ins>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38" w:author="Unknown">
                  <w:rPr>
                    <w:b/>
                    <w:bCs/>
                    <w:color w:val="000000"/>
                    <w:sz w:val="14"/>
                    <w:szCs w:val="14"/>
                    <w:highlight w:val="yellow"/>
                    <w:lang w:val="en-CA"/>
                  </w:rPr>
                </w:rPrChange>
              </w:rPr>
            </w:pPr>
            <w:r w:rsidRPr="007B4EBC">
              <w:rPr>
                <w:b/>
                <w:bCs/>
                <w:color w:val="000000"/>
                <w:sz w:val="14"/>
                <w:szCs w:val="14"/>
                <w:lang w:val="en-CA"/>
                <w:rPrChange w:id="539" w:author="Martin Weber" w:date="2011-04-13T13:14:00Z">
                  <w:rPr>
                    <w:b/>
                    <w:bCs/>
                    <w:noProof w:val="0"/>
                    <w:color w:val="000000"/>
                    <w:sz w:val="14"/>
                    <w:szCs w:val="14"/>
                    <w:highlight w:val="yellow"/>
                    <w:lang w:val="en-CA"/>
                  </w:rPr>
                </w:rPrChange>
              </w:rPr>
              <w:t>Fixed-</w:t>
            </w:r>
            <w:r>
              <w:rPr>
                <w:b/>
                <w:bCs/>
                <w:color w:val="000000"/>
                <w:sz w:val="14"/>
                <w:szCs w:val="14"/>
                <w:lang w:val="en-CA"/>
                <w:rPrChange w:id="540" w:author="Martin Weber" w:date="2011-04-13T13:14:00Z">
                  <w:rPr>
                    <w:b/>
                    <w:bCs/>
                    <w:noProof w:val="0"/>
                    <w:color w:val="000000"/>
                    <w:sz w:val="14"/>
                    <w:szCs w:val="14"/>
                    <w:lang w:val="en-CA"/>
                  </w:rPr>
                </w:rPrChange>
              </w:rPr>
              <w:br/>
            </w:r>
            <w:r w:rsidRPr="007B4EBC">
              <w:rPr>
                <w:b/>
                <w:bCs/>
                <w:color w:val="000000"/>
                <w:sz w:val="14"/>
                <w:szCs w:val="14"/>
                <w:lang w:val="en-CA"/>
                <w:rPrChange w:id="541" w:author="Martin Weber" w:date="2011-04-13T13:14:00Z">
                  <w:rPr>
                    <w:b/>
                    <w:bCs/>
                    <w:noProof w:val="0"/>
                    <w:color w:val="000000"/>
                    <w:sz w:val="14"/>
                    <w:szCs w:val="14"/>
                    <w:highlight w:val="yellow"/>
                    <w:lang w:val="en-CA"/>
                  </w:rPr>
                </w:rPrChange>
              </w:rPr>
              <w:t>satellite</w:t>
            </w:r>
          </w:p>
        </w:tc>
        <w:tc>
          <w:tcPr>
            <w:tcW w:w="786"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before="60" w:after="60" w:line="200" w:lineRule="atLeast"/>
              <w:ind w:left="45" w:right="45"/>
              <w:jc w:val="center"/>
              <w:rPr>
                <w:color w:val="000000"/>
                <w:sz w:val="14"/>
                <w:szCs w:val="14"/>
                <w:lang w:val="en-CA"/>
                <w:rPrChange w:id="542" w:author="Unknown">
                  <w:rPr>
                    <w:color w:val="000000"/>
                    <w:sz w:val="14"/>
                    <w:szCs w:val="14"/>
                    <w:highlight w:val="yellow"/>
                    <w:lang w:val="en-CA"/>
                  </w:rPr>
                </w:rPrChange>
              </w:rPr>
            </w:pPr>
            <w:r w:rsidRPr="007B4EBC">
              <w:rPr>
                <w:b/>
                <w:bCs/>
                <w:color w:val="000000"/>
                <w:sz w:val="14"/>
                <w:szCs w:val="14"/>
                <w:lang w:val="en-CA"/>
                <w:rPrChange w:id="543" w:author="Martin Weber" w:date="2011-04-13T13:14:00Z">
                  <w:rPr>
                    <w:b/>
                    <w:bCs/>
                    <w:noProof w:val="0"/>
                    <w:color w:val="000000"/>
                    <w:sz w:val="14"/>
                    <w:szCs w:val="14"/>
                    <w:highlight w:val="yellow"/>
                    <w:lang w:val="en-CA"/>
                  </w:rPr>
                </w:rPrChange>
              </w:rPr>
              <w:t>Fixed-</w:t>
            </w:r>
            <w:r>
              <w:rPr>
                <w:b/>
                <w:bCs/>
                <w:color w:val="000000"/>
                <w:sz w:val="14"/>
                <w:szCs w:val="14"/>
                <w:lang w:val="en-CA"/>
                <w:rPrChange w:id="544" w:author="Martin Weber" w:date="2011-04-13T13:14:00Z">
                  <w:rPr>
                    <w:b/>
                    <w:bCs/>
                    <w:noProof w:val="0"/>
                    <w:color w:val="000000"/>
                    <w:sz w:val="14"/>
                    <w:szCs w:val="14"/>
                    <w:lang w:val="en-CA"/>
                  </w:rPr>
                </w:rPrChange>
              </w:rPr>
              <w:br/>
            </w:r>
            <w:r w:rsidRPr="007B4EBC">
              <w:rPr>
                <w:b/>
                <w:bCs/>
                <w:color w:val="000000"/>
                <w:sz w:val="14"/>
                <w:szCs w:val="14"/>
                <w:lang w:val="en-CA"/>
                <w:rPrChange w:id="545" w:author="Martin Weber" w:date="2011-04-13T13:14:00Z">
                  <w:rPr>
                    <w:b/>
                    <w:bCs/>
                    <w:noProof w:val="0"/>
                    <w:color w:val="000000"/>
                    <w:sz w:val="14"/>
                    <w:szCs w:val="14"/>
                    <w:highlight w:val="yellow"/>
                    <w:lang w:val="en-CA"/>
                  </w:rPr>
                </w:rPrChange>
              </w:rPr>
              <w:t>satellite</w:t>
            </w: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46" w:author="Unknown">
                  <w:rPr>
                    <w:b/>
                    <w:bCs/>
                    <w:color w:val="000000"/>
                    <w:sz w:val="14"/>
                    <w:szCs w:val="14"/>
                    <w:highlight w:val="yellow"/>
                    <w:lang w:val="en-CA"/>
                  </w:rPr>
                </w:rPrChange>
              </w:rPr>
            </w:pPr>
            <w:r w:rsidRPr="007B4EBC">
              <w:rPr>
                <w:b/>
                <w:bCs/>
                <w:color w:val="000000"/>
                <w:sz w:val="14"/>
                <w:szCs w:val="14"/>
                <w:lang w:val="en-CA"/>
                <w:rPrChange w:id="547" w:author="Martin Weber" w:date="2011-04-13T13:14:00Z">
                  <w:rPr>
                    <w:b/>
                    <w:bCs/>
                    <w:noProof w:val="0"/>
                    <w:color w:val="000000"/>
                    <w:sz w:val="14"/>
                    <w:szCs w:val="14"/>
                    <w:highlight w:val="yellow"/>
                    <w:lang w:val="en-CA"/>
                  </w:rPr>
                </w:rPrChange>
              </w:rPr>
              <w:t>Fixed-</w:t>
            </w:r>
            <w:r>
              <w:rPr>
                <w:b/>
                <w:bCs/>
                <w:color w:val="000000"/>
                <w:sz w:val="14"/>
                <w:szCs w:val="14"/>
                <w:lang w:val="en-CA"/>
                <w:rPrChange w:id="548" w:author="Martin Weber" w:date="2011-04-13T13:14:00Z">
                  <w:rPr>
                    <w:b/>
                    <w:bCs/>
                    <w:noProof w:val="0"/>
                    <w:color w:val="000000"/>
                    <w:sz w:val="14"/>
                    <w:szCs w:val="14"/>
                    <w:lang w:val="en-CA"/>
                  </w:rPr>
                </w:rPrChange>
              </w:rPr>
              <w:br/>
            </w:r>
            <w:r w:rsidRPr="007B4EBC">
              <w:rPr>
                <w:b/>
                <w:bCs/>
                <w:color w:val="000000"/>
                <w:sz w:val="14"/>
                <w:szCs w:val="14"/>
                <w:lang w:val="en-CA"/>
                <w:rPrChange w:id="549" w:author="Martin Weber" w:date="2011-04-13T13:14:00Z">
                  <w:rPr>
                    <w:b/>
                    <w:bCs/>
                    <w:noProof w:val="0"/>
                    <w:color w:val="000000"/>
                    <w:sz w:val="14"/>
                    <w:szCs w:val="14"/>
                    <w:highlight w:val="yellow"/>
                    <w:lang w:val="en-CA"/>
                  </w:rPr>
                </w:rPrChange>
              </w:rPr>
              <w:t>satellite</w:t>
            </w:r>
          </w:p>
        </w:tc>
        <w:tc>
          <w:tcPr>
            <w:tcW w:w="926" w:type="dxa"/>
            <w:gridSpan w:val="4"/>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50" w:author="Unknown">
                  <w:rPr>
                    <w:b/>
                    <w:bCs/>
                    <w:color w:val="000000"/>
                    <w:sz w:val="14"/>
                    <w:szCs w:val="14"/>
                    <w:highlight w:val="yellow"/>
                    <w:lang w:val="en-CA"/>
                  </w:rPr>
                </w:rPrChange>
              </w:rPr>
            </w:pPr>
            <w:r w:rsidRPr="007B4EBC">
              <w:rPr>
                <w:b/>
                <w:bCs/>
                <w:color w:val="000000"/>
                <w:sz w:val="14"/>
                <w:szCs w:val="14"/>
                <w:lang w:val="en-CA"/>
                <w:rPrChange w:id="551" w:author="Martin Weber" w:date="2011-04-13T13:14:00Z">
                  <w:rPr>
                    <w:b/>
                    <w:bCs/>
                    <w:noProof w:val="0"/>
                    <w:color w:val="000000"/>
                    <w:sz w:val="14"/>
                    <w:szCs w:val="14"/>
                    <w:highlight w:val="yellow"/>
                    <w:lang w:val="en-CA"/>
                  </w:rPr>
                </w:rPrChange>
              </w:rPr>
              <w:t>Fixed-</w:t>
            </w:r>
            <w:r>
              <w:rPr>
                <w:b/>
                <w:bCs/>
                <w:color w:val="000000"/>
                <w:sz w:val="14"/>
                <w:szCs w:val="14"/>
                <w:lang w:val="en-CA"/>
                <w:rPrChange w:id="552" w:author="Martin Weber" w:date="2011-04-13T13:14:00Z">
                  <w:rPr>
                    <w:b/>
                    <w:bCs/>
                    <w:noProof w:val="0"/>
                    <w:color w:val="000000"/>
                    <w:sz w:val="14"/>
                    <w:szCs w:val="14"/>
                    <w:lang w:val="en-CA"/>
                  </w:rPr>
                </w:rPrChange>
              </w:rPr>
              <w:br/>
            </w:r>
            <w:r w:rsidRPr="007B4EBC">
              <w:rPr>
                <w:b/>
                <w:bCs/>
                <w:color w:val="000000"/>
                <w:sz w:val="14"/>
                <w:szCs w:val="14"/>
                <w:lang w:val="en-CA"/>
                <w:rPrChange w:id="553" w:author="Martin Weber" w:date="2011-04-13T13:14:00Z">
                  <w:rPr>
                    <w:b/>
                    <w:bCs/>
                    <w:noProof w:val="0"/>
                    <w:color w:val="000000"/>
                    <w:sz w:val="14"/>
                    <w:szCs w:val="14"/>
                    <w:highlight w:val="yellow"/>
                    <w:lang w:val="en-CA"/>
                  </w:rPr>
                </w:rPrChange>
              </w:rPr>
              <w:t>satellite</w:t>
            </w:r>
          </w:p>
        </w:tc>
        <w:tc>
          <w:tcPr>
            <w:tcW w:w="93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54" w:author="Unknown">
                  <w:rPr>
                    <w:b/>
                    <w:bCs/>
                    <w:color w:val="000000"/>
                    <w:sz w:val="14"/>
                    <w:szCs w:val="14"/>
                    <w:highlight w:val="yellow"/>
                    <w:lang w:val="en-CA"/>
                  </w:rPr>
                </w:rPrChange>
              </w:rPr>
            </w:pPr>
            <w:r w:rsidRPr="007B4EBC">
              <w:rPr>
                <w:b/>
                <w:bCs/>
                <w:color w:val="000000"/>
                <w:sz w:val="14"/>
                <w:szCs w:val="14"/>
                <w:lang w:val="en-CA"/>
                <w:rPrChange w:id="555" w:author="Martin Weber" w:date="2011-04-13T13:14:00Z">
                  <w:rPr>
                    <w:b/>
                    <w:bCs/>
                    <w:noProof w:val="0"/>
                    <w:color w:val="000000"/>
                    <w:sz w:val="14"/>
                    <w:szCs w:val="14"/>
                    <w:highlight w:val="yellow"/>
                    <w:lang w:val="en-CA"/>
                  </w:rPr>
                </w:rPrChange>
              </w:rPr>
              <w:t>Space operation,</w:t>
            </w:r>
            <w:r>
              <w:rPr>
                <w:b/>
                <w:bCs/>
                <w:color w:val="000000"/>
                <w:sz w:val="14"/>
                <w:szCs w:val="14"/>
                <w:lang w:val="en-CA"/>
                <w:rPrChange w:id="556" w:author="Martin Weber" w:date="2011-04-13T13:14:00Z">
                  <w:rPr>
                    <w:b/>
                    <w:bCs/>
                    <w:noProof w:val="0"/>
                    <w:color w:val="000000"/>
                    <w:sz w:val="14"/>
                    <w:szCs w:val="14"/>
                    <w:lang w:val="en-CA"/>
                  </w:rPr>
                </w:rPrChange>
              </w:rPr>
              <w:br/>
            </w:r>
            <w:r w:rsidRPr="007B4EBC">
              <w:rPr>
                <w:b/>
                <w:bCs/>
                <w:color w:val="000000"/>
                <w:sz w:val="14"/>
                <w:szCs w:val="14"/>
                <w:lang w:val="en-CA"/>
                <w:rPrChange w:id="557" w:author="Martin Weber" w:date="2011-04-13T13:14:00Z">
                  <w:rPr>
                    <w:b/>
                    <w:bCs/>
                    <w:noProof w:val="0"/>
                    <w:color w:val="000000"/>
                    <w:sz w:val="14"/>
                    <w:szCs w:val="14"/>
                    <w:highlight w:val="yellow"/>
                    <w:lang w:val="en-CA"/>
                  </w:rPr>
                </w:rPrChange>
              </w:rPr>
              <w:t>space research</w:t>
            </w:r>
          </w:p>
        </w:tc>
        <w:tc>
          <w:tcPr>
            <w:tcW w:w="1018"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rPrChange w:id="558" w:author="Unknown">
                  <w:rPr>
                    <w:b/>
                    <w:bCs/>
                    <w:color w:val="000000"/>
                    <w:sz w:val="14"/>
                    <w:szCs w:val="14"/>
                    <w:highlight w:val="yellow"/>
                  </w:rPr>
                </w:rPrChange>
              </w:rPr>
            </w:pPr>
            <w:r w:rsidRPr="007B4EBC">
              <w:rPr>
                <w:b/>
                <w:bCs/>
                <w:color w:val="000000"/>
                <w:sz w:val="14"/>
                <w:szCs w:val="14"/>
                <w:rPrChange w:id="559" w:author="Martin Weber" w:date="2011-04-13T13:14:00Z">
                  <w:rPr>
                    <w:b/>
                    <w:bCs/>
                    <w:noProof w:val="0"/>
                    <w:color w:val="000000"/>
                    <w:sz w:val="14"/>
                    <w:szCs w:val="14"/>
                    <w:highlight w:val="yellow"/>
                  </w:rPr>
                </w:rPrChange>
              </w:rPr>
              <w:t>Fixed-satellite,</w:t>
            </w:r>
            <w:r>
              <w:rPr>
                <w:b/>
                <w:bCs/>
                <w:color w:val="000000"/>
                <w:sz w:val="14"/>
                <w:szCs w:val="14"/>
                <w:rPrChange w:id="560" w:author="Martin Weber" w:date="2011-04-13T13:14:00Z">
                  <w:rPr>
                    <w:b/>
                    <w:bCs/>
                    <w:noProof w:val="0"/>
                    <w:color w:val="000000"/>
                    <w:sz w:val="14"/>
                    <w:szCs w:val="14"/>
                  </w:rPr>
                </w:rPrChange>
              </w:rPr>
              <w:br/>
            </w:r>
            <w:r w:rsidRPr="007B4EBC">
              <w:rPr>
                <w:b/>
                <w:bCs/>
                <w:color w:val="000000"/>
                <w:sz w:val="14"/>
                <w:szCs w:val="14"/>
                <w:rPrChange w:id="561" w:author="Martin Weber" w:date="2011-04-13T13:14:00Z">
                  <w:rPr>
                    <w:b/>
                    <w:bCs/>
                    <w:noProof w:val="0"/>
                    <w:color w:val="000000"/>
                    <w:sz w:val="14"/>
                    <w:szCs w:val="14"/>
                    <w:highlight w:val="yellow"/>
                  </w:rPr>
                </w:rPrChange>
              </w:rPr>
              <w:t>mobile-satellite,</w:t>
            </w:r>
            <w:r>
              <w:rPr>
                <w:b/>
                <w:bCs/>
                <w:color w:val="000000"/>
                <w:sz w:val="14"/>
                <w:szCs w:val="14"/>
                <w:rPrChange w:id="562" w:author="Martin Weber" w:date="2011-04-13T13:14:00Z">
                  <w:rPr>
                    <w:b/>
                    <w:bCs/>
                    <w:noProof w:val="0"/>
                    <w:color w:val="000000"/>
                    <w:sz w:val="14"/>
                    <w:szCs w:val="14"/>
                  </w:rPr>
                </w:rPrChange>
              </w:rPr>
              <w:br/>
            </w:r>
            <w:r w:rsidRPr="007B4EBC">
              <w:rPr>
                <w:b/>
                <w:bCs/>
                <w:color w:val="000000"/>
                <w:sz w:val="14"/>
                <w:szCs w:val="14"/>
                <w:rPrChange w:id="563" w:author="Martin Weber" w:date="2011-04-13T13:14:00Z">
                  <w:rPr>
                    <w:b/>
                    <w:bCs/>
                    <w:noProof w:val="0"/>
                    <w:color w:val="000000"/>
                    <w:sz w:val="14"/>
                    <w:szCs w:val="14"/>
                    <w:highlight w:val="yellow"/>
                  </w:rPr>
                </w:rPrChange>
              </w:rPr>
              <w:t>meteorological- satellite</w:t>
            </w:r>
          </w:p>
        </w:tc>
        <w:tc>
          <w:tcPr>
            <w:tcW w:w="1003"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64" w:author="Unknown">
                  <w:rPr>
                    <w:b/>
                    <w:bCs/>
                    <w:color w:val="000000"/>
                    <w:sz w:val="14"/>
                    <w:szCs w:val="14"/>
                    <w:highlight w:val="yellow"/>
                    <w:lang w:val="en-CA"/>
                  </w:rPr>
                </w:rPrChange>
              </w:rPr>
            </w:pPr>
            <w:r w:rsidRPr="007B4EBC">
              <w:rPr>
                <w:b/>
                <w:bCs/>
                <w:color w:val="000000"/>
                <w:sz w:val="14"/>
                <w:szCs w:val="14"/>
                <w:lang w:val="en-CA"/>
                <w:rPrChange w:id="565" w:author="Martin Weber" w:date="2011-04-13T13:14:00Z">
                  <w:rPr>
                    <w:b/>
                    <w:bCs/>
                    <w:noProof w:val="0"/>
                    <w:color w:val="000000"/>
                    <w:sz w:val="14"/>
                    <w:szCs w:val="14"/>
                    <w:highlight w:val="yellow"/>
                    <w:lang w:val="en-CA"/>
                  </w:rPr>
                </w:rPrChange>
              </w:rPr>
              <w:t>Fixed-</w:t>
            </w:r>
            <w:r>
              <w:rPr>
                <w:b/>
                <w:bCs/>
                <w:color w:val="000000"/>
                <w:sz w:val="14"/>
                <w:szCs w:val="14"/>
                <w:lang w:val="en-CA"/>
                <w:rPrChange w:id="566" w:author="Martin Weber" w:date="2011-04-13T13:14:00Z">
                  <w:rPr>
                    <w:b/>
                    <w:bCs/>
                    <w:noProof w:val="0"/>
                    <w:color w:val="000000"/>
                    <w:sz w:val="14"/>
                    <w:szCs w:val="14"/>
                    <w:lang w:val="en-CA"/>
                  </w:rPr>
                </w:rPrChange>
              </w:rPr>
              <w:br/>
            </w:r>
            <w:r w:rsidRPr="007B4EBC">
              <w:rPr>
                <w:b/>
                <w:bCs/>
                <w:color w:val="000000"/>
                <w:sz w:val="14"/>
                <w:szCs w:val="14"/>
                <w:lang w:val="en-CA"/>
                <w:rPrChange w:id="567" w:author="Martin Weber" w:date="2011-04-13T13:14:00Z">
                  <w:rPr>
                    <w:b/>
                    <w:bCs/>
                    <w:noProof w:val="0"/>
                    <w:color w:val="000000"/>
                    <w:sz w:val="14"/>
                    <w:szCs w:val="14"/>
                    <w:highlight w:val="yellow"/>
                    <w:lang w:val="en-CA"/>
                  </w:rPr>
                </w:rPrChange>
              </w:rPr>
              <w:t>satellite</w:t>
            </w:r>
          </w:p>
        </w:tc>
        <w:tc>
          <w:tcPr>
            <w:tcW w:w="95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68" w:author="Unknown">
                  <w:rPr>
                    <w:b/>
                    <w:bCs/>
                    <w:color w:val="000000"/>
                    <w:sz w:val="14"/>
                    <w:szCs w:val="14"/>
                    <w:highlight w:val="yellow"/>
                    <w:lang w:val="en-CA"/>
                  </w:rPr>
                </w:rPrChange>
              </w:rPr>
            </w:pPr>
            <w:r w:rsidRPr="007B4EBC">
              <w:rPr>
                <w:b/>
                <w:bCs/>
                <w:color w:val="000000"/>
                <w:sz w:val="14"/>
                <w:szCs w:val="14"/>
                <w:lang w:val="en-CA"/>
                <w:rPrChange w:id="569" w:author="Martin Weber" w:date="2011-04-13T13:14:00Z">
                  <w:rPr>
                    <w:b/>
                    <w:bCs/>
                    <w:noProof w:val="0"/>
                    <w:color w:val="000000"/>
                    <w:sz w:val="14"/>
                    <w:szCs w:val="14"/>
                    <w:highlight w:val="yellow"/>
                    <w:lang w:val="en-CA"/>
                  </w:rPr>
                </w:rPrChange>
              </w:rPr>
              <w:t>Fixed-</w:t>
            </w:r>
            <w:r>
              <w:rPr>
                <w:b/>
                <w:bCs/>
                <w:color w:val="000000"/>
                <w:sz w:val="14"/>
                <w:szCs w:val="14"/>
                <w:lang w:val="en-CA"/>
                <w:rPrChange w:id="570" w:author="Martin Weber" w:date="2011-04-13T13:14:00Z">
                  <w:rPr>
                    <w:b/>
                    <w:bCs/>
                    <w:noProof w:val="0"/>
                    <w:color w:val="000000"/>
                    <w:sz w:val="14"/>
                    <w:szCs w:val="14"/>
                    <w:lang w:val="en-CA"/>
                  </w:rPr>
                </w:rPrChange>
              </w:rPr>
              <w:br/>
            </w:r>
            <w:r w:rsidRPr="007B4EBC">
              <w:rPr>
                <w:b/>
                <w:bCs/>
                <w:color w:val="000000"/>
                <w:sz w:val="14"/>
                <w:szCs w:val="14"/>
                <w:lang w:val="en-CA"/>
                <w:rPrChange w:id="571" w:author="Martin Weber" w:date="2011-04-13T13:14:00Z">
                  <w:rPr>
                    <w:b/>
                    <w:bCs/>
                    <w:noProof w:val="0"/>
                    <w:color w:val="000000"/>
                    <w:sz w:val="14"/>
                    <w:szCs w:val="14"/>
                    <w:highlight w:val="yellow"/>
                    <w:lang w:val="en-CA"/>
                  </w:rPr>
                </w:rPrChange>
              </w:rPr>
              <w:t>satellite</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72" w:author="Unknown">
                  <w:rPr>
                    <w:b/>
                    <w:bCs/>
                    <w:color w:val="000000"/>
                    <w:sz w:val="14"/>
                    <w:szCs w:val="14"/>
                    <w:highlight w:val="yellow"/>
                    <w:lang w:val="en-CA"/>
                  </w:rPr>
                </w:rPrChange>
              </w:rPr>
            </w:pPr>
            <w:r w:rsidRPr="007B4EBC">
              <w:rPr>
                <w:b/>
                <w:bCs/>
                <w:color w:val="000000"/>
                <w:sz w:val="14"/>
                <w:szCs w:val="14"/>
                <w:lang w:val="en-CA"/>
                <w:rPrChange w:id="573" w:author="Martin Weber" w:date="2011-04-13T13:14:00Z">
                  <w:rPr>
                    <w:b/>
                    <w:bCs/>
                    <w:noProof w:val="0"/>
                    <w:color w:val="000000"/>
                    <w:sz w:val="14"/>
                    <w:szCs w:val="14"/>
                    <w:highlight w:val="yellow"/>
                    <w:lang w:val="en-CA"/>
                  </w:rPr>
                </w:rPrChange>
              </w:rPr>
              <w:t>Fixed-</w:t>
            </w:r>
            <w:r>
              <w:rPr>
                <w:b/>
                <w:bCs/>
                <w:color w:val="000000"/>
                <w:sz w:val="14"/>
                <w:szCs w:val="14"/>
                <w:lang w:val="en-CA"/>
                <w:rPrChange w:id="574" w:author="Martin Weber" w:date="2011-04-13T13:14:00Z">
                  <w:rPr>
                    <w:b/>
                    <w:bCs/>
                    <w:noProof w:val="0"/>
                    <w:color w:val="000000"/>
                    <w:sz w:val="14"/>
                    <w:szCs w:val="14"/>
                    <w:lang w:val="en-CA"/>
                  </w:rPr>
                </w:rPrChange>
              </w:rPr>
              <w:br/>
            </w:r>
            <w:r w:rsidRPr="007B4EBC">
              <w:rPr>
                <w:b/>
                <w:bCs/>
                <w:color w:val="000000"/>
                <w:sz w:val="14"/>
                <w:szCs w:val="14"/>
                <w:lang w:val="en-CA"/>
                <w:rPrChange w:id="575" w:author="Martin Weber" w:date="2011-04-13T13:14:00Z">
                  <w:rPr>
                    <w:b/>
                    <w:bCs/>
                    <w:noProof w:val="0"/>
                    <w:color w:val="000000"/>
                    <w:sz w:val="14"/>
                    <w:szCs w:val="14"/>
                    <w:highlight w:val="yellow"/>
                    <w:lang w:val="en-CA"/>
                  </w:rPr>
                </w:rPrChange>
              </w:rPr>
              <w:t>satellite</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76" w:author="Unknown">
                  <w:rPr>
                    <w:b/>
                    <w:bCs/>
                    <w:color w:val="000000"/>
                    <w:sz w:val="14"/>
                    <w:szCs w:val="14"/>
                    <w:highlight w:val="yellow"/>
                    <w:lang w:val="en-CA"/>
                  </w:rPr>
                </w:rPrChange>
              </w:rPr>
            </w:pPr>
            <w:r w:rsidRPr="007B4EBC">
              <w:rPr>
                <w:b/>
                <w:bCs/>
                <w:color w:val="000000"/>
                <w:sz w:val="14"/>
                <w:szCs w:val="14"/>
                <w:lang w:val="en-CA"/>
                <w:rPrChange w:id="577" w:author="Martin Weber" w:date="2011-04-13T13:14:00Z">
                  <w:rPr>
                    <w:b/>
                    <w:bCs/>
                    <w:noProof w:val="0"/>
                    <w:color w:val="000000"/>
                    <w:sz w:val="14"/>
                    <w:szCs w:val="14"/>
                    <w:highlight w:val="yellow"/>
                    <w:lang w:val="en-CA"/>
                  </w:rPr>
                </w:rPrChange>
              </w:rPr>
              <w:t>Fixed-</w:t>
            </w:r>
            <w:r>
              <w:rPr>
                <w:b/>
                <w:bCs/>
                <w:color w:val="000000"/>
                <w:sz w:val="14"/>
                <w:szCs w:val="14"/>
                <w:lang w:val="en-CA"/>
                <w:rPrChange w:id="578" w:author="Martin Weber" w:date="2011-04-13T13:14:00Z">
                  <w:rPr>
                    <w:b/>
                    <w:bCs/>
                    <w:noProof w:val="0"/>
                    <w:color w:val="000000"/>
                    <w:sz w:val="14"/>
                    <w:szCs w:val="14"/>
                    <w:lang w:val="en-CA"/>
                  </w:rPr>
                </w:rPrChange>
              </w:rPr>
              <w:br/>
            </w:r>
            <w:r w:rsidRPr="007B4EBC">
              <w:rPr>
                <w:b/>
                <w:bCs/>
                <w:color w:val="000000"/>
                <w:sz w:val="14"/>
                <w:szCs w:val="14"/>
                <w:lang w:val="en-CA"/>
                <w:rPrChange w:id="579" w:author="Martin Weber" w:date="2011-04-13T13:14:00Z">
                  <w:rPr>
                    <w:b/>
                    <w:bCs/>
                    <w:noProof w:val="0"/>
                    <w:color w:val="000000"/>
                    <w:sz w:val="14"/>
                    <w:szCs w:val="14"/>
                    <w:highlight w:val="yellow"/>
                    <w:lang w:val="en-CA"/>
                  </w:rPr>
                </w:rPrChange>
              </w:rPr>
              <w:t xml:space="preserve">satellite  </w:t>
            </w:r>
            <w:r w:rsidRPr="007B4EBC">
              <w:rPr>
                <w:b/>
                <w:bCs/>
                <w:color w:val="000000"/>
                <w:position w:val="6"/>
                <w:sz w:val="14"/>
                <w:szCs w:val="14"/>
                <w:lang w:val="en-CA"/>
                <w:rPrChange w:id="580" w:author="Martin Weber" w:date="2011-04-13T13:14:00Z">
                  <w:rPr>
                    <w:b/>
                    <w:bCs/>
                    <w:noProof w:val="0"/>
                    <w:color w:val="000000"/>
                    <w:position w:val="6"/>
                    <w:sz w:val="14"/>
                    <w:szCs w:val="14"/>
                    <w:highlight w:val="yellow"/>
                    <w:lang w:val="en-CA"/>
                  </w:rPr>
                </w:rPrChange>
              </w:rPr>
              <w:t>3</w:t>
            </w: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81" w:author="Unknown">
                  <w:rPr>
                    <w:b/>
                    <w:bCs/>
                    <w:color w:val="000000"/>
                    <w:sz w:val="14"/>
                    <w:szCs w:val="14"/>
                    <w:highlight w:val="yellow"/>
                    <w:lang w:val="en-CA"/>
                  </w:rPr>
                </w:rPrChange>
              </w:rPr>
            </w:pPr>
            <w:r w:rsidRPr="007B4EBC">
              <w:rPr>
                <w:b/>
                <w:bCs/>
                <w:color w:val="000000"/>
                <w:sz w:val="14"/>
                <w:szCs w:val="14"/>
                <w:lang w:val="en-CA"/>
                <w:rPrChange w:id="582" w:author="Martin Weber" w:date="2011-04-13T13:14:00Z">
                  <w:rPr>
                    <w:b/>
                    <w:bCs/>
                    <w:noProof w:val="0"/>
                    <w:color w:val="000000"/>
                    <w:sz w:val="14"/>
                    <w:szCs w:val="14"/>
                    <w:highlight w:val="yellow"/>
                    <w:lang w:val="en-CA"/>
                  </w:rPr>
                </w:rPrChange>
              </w:rPr>
              <w:t>Fixed-</w:t>
            </w:r>
            <w:r>
              <w:rPr>
                <w:b/>
                <w:bCs/>
                <w:color w:val="000000"/>
                <w:sz w:val="14"/>
                <w:szCs w:val="14"/>
                <w:lang w:val="en-CA"/>
                <w:rPrChange w:id="583" w:author="Martin Weber" w:date="2011-04-13T13:14:00Z">
                  <w:rPr>
                    <w:b/>
                    <w:bCs/>
                    <w:noProof w:val="0"/>
                    <w:color w:val="000000"/>
                    <w:sz w:val="14"/>
                    <w:szCs w:val="14"/>
                    <w:lang w:val="en-CA"/>
                  </w:rPr>
                </w:rPrChange>
              </w:rPr>
              <w:br/>
            </w:r>
            <w:r w:rsidRPr="007B4EBC">
              <w:rPr>
                <w:b/>
                <w:bCs/>
                <w:color w:val="000000"/>
                <w:sz w:val="14"/>
                <w:szCs w:val="14"/>
                <w:lang w:val="en-CA"/>
                <w:rPrChange w:id="584" w:author="Martin Weber" w:date="2011-04-13T13:14:00Z">
                  <w:rPr>
                    <w:b/>
                    <w:bCs/>
                    <w:noProof w:val="0"/>
                    <w:color w:val="000000"/>
                    <w:sz w:val="14"/>
                    <w:szCs w:val="14"/>
                    <w:highlight w:val="yellow"/>
                    <w:lang w:val="en-CA"/>
                  </w:rPr>
                </w:rPrChange>
              </w:rPr>
              <w:t>satellite</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line="200" w:lineRule="atLeast"/>
              <w:ind w:left="45" w:right="45"/>
              <w:jc w:val="center"/>
              <w:rPr>
                <w:b/>
                <w:bCs/>
                <w:color w:val="000000"/>
                <w:sz w:val="14"/>
                <w:szCs w:val="14"/>
                <w:lang w:val="en-CA"/>
                <w:rPrChange w:id="585" w:author="Unknown">
                  <w:rPr>
                    <w:b/>
                    <w:bCs/>
                    <w:color w:val="000000"/>
                    <w:sz w:val="14"/>
                    <w:szCs w:val="14"/>
                    <w:highlight w:val="yellow"/>
                    <w:lang w:val="en-CA"/>
                  </w:rPr>
                </w:rPrChange>
              </w:rPr>
            </w:pPr>
            <w:r w:rsidRPr="007B4EBC">
              <w:rPr>
                <w:b/>
                <w:bCs/>
                <w:color w:val="000000"/>
                <w:sz w:val="14"/>
                <w:szCs w:val="14"/>
                <w:lang w:val="en-CA"/>
                <w:rPrChange w:id="586" w:author="Martin Weber" w:date="2011-04-13T13:14:00Z">
                  <w:rPr>
                    <w:b/>
                    <w:bCs/>
                    <w:noProof w:val="0"/>
                    <w:color w:val="000000"/>
                    <w:sz w:val="14"/>
                    <w:szCs w:val="14"/>
                    <w:highlight w:val="yellow"/>
                    <w:lang w:val="en-CA"/>
                  </w:rPr>
                </w:rPrChange>
              </w:rPr>
              <w:t>Fixed-</w:t>
            </w:r>
            <w:r>
              <w:rPr>
                <w:b/>
                <w:bCs/>
                <w:color w:val="000000"/>
                <w:sz w:val="14"/>
                <w:szCs w:val="14"/>
                <w:lang w:val="en-CA"/>
                <w:rPrChange w:id="587" w:author="Martin Weber" w:date="2011-04-13T13:14:00Z">
                  <w:rPr>
                    <w:b/>
                    <w:bCs/>
                    <w:noProof w:val="0"/>
                    <w:color w:val="000000"/>
                    <w:sz w:val="14"/>
                    <w:szCs w:val="14"/>
                    <w:lang w:val="en-CA"/>
                  </w:rPr>
                </w:rPrChange>
              </w:rPr>
              <w:br/>
            </w:r>
            <w:r w:rsidRPr="007B4EBC">
              <w:rPr>
                <w:b/>
                <w:bCs/>
                <w:color w:val="000000"/>
                <w:sz w:val="14"/>
                <w:szCs w:val="14"/>
                <w:lang w:val="en-CA"/>
                <w:rPrChange w:id="588" w:author="Martin Weber" w:date="2011-04-13T13:14:00Z">
                  <w:rPr>
                    <w:b/>
                    <w:bCs/>
                    <w:noProof w:val="0"/>
                    <w:color w:val="000000"/>
                    <w:sz w:val="14"/>
                    <w:szCs w:val="14"/>
                    <w:highlight w:val="yellow"/>
                    <w:lang w:val="en-CA"/>
                  </w:rPr>
                </w:rPrChange>
              </w:rPr>
              <w:t xml:space="preserve">satellite  </w:t>
            </w:r>
            <w:r w:rsidRPr="007B4EBC">
              <w:rPr>
                <w:b/>
                <w:bCs/>
                <w:color w:val="000000"/>
                <w:position w:val="6"/>
                <w:sz w:val="14"/>
                <w:szCs w:val="14"/>
                <w:lang w:val="en-CA"/>
                <w:rPrChange w:id="589" w:author="Martin Weber" w:date="2011-04-13T13:14:00Z">
                  <w:rPr>
                    <w:b/>
                    <w:bCs/>
                    <w:noProof w:val="0"/>
                    <w:color w:val="000000"/>
                    <w:position w:val="6"/>
                    <w:sz w:val="14"/>
                    <w:szCs w:val="14"/>
                    <w:highlight w:val="yellow"/>
                    <w:lang w:val="en-CA"/>
                  </w:rPr>
                </w:rPrChange>
              </w:rPr>
              <w:t>3</w:t>
            </w:r>
          </w:p>
        </w:tc>
      </w:tr>
      <w:tr w:rsidR="007B4EBC"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590" w:author="Unknown">
                  <w:rPr>
                    <w:color w:val="000000"/>
                    <w:sz w:val="14"/>
                    <w:szCs w:val="14"/>
                    <w:highlight w:val="yellow"/>
                    <w:lang w:val="en-CA"/>
                  </w:rPr>
                </w:rPrChange>
              </w:rPr>
            </w:pPr>
            <w:r w:rsidRPr="007B4EBC">
              <w:rPr>
                <w:color w:val="000000"/>
                <w:sz w:val="14"/>
                <w:szCs w:val="14"/>
                <w:lang w:val="en-CA"/>
                <w:rPrChange w:id="591" w:author="Martin Weber" w:date="2011-04-13T13:14:00Z">
                  <w:rPr>
                    <w:noProof w:val="0"/>
                    <w:color w:val="000000"/>
                    <w:sz w:val="14"/>
                    <w:szCs w:val="14"/>
                    <w:highlight w:val="yellow"/>
                    <w:lang w:val="en-CA"/>
                  </w:rPr>
                </w:rPrChange>
              </w:rPr>
              <w:t>Frequency bands (GHz)</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592" w:author="Unknown">
                  <w:rPr>
                    <w:color w:val="000000"/>
                    <w:sz w:val="14"/>
                    <w:szCs w:val="14"/>
                    <w:highlight w:val="yellow"/>
                    <w:lang w:val="en-CA"/>
                  </w:rPr>
                </w:rPrChange>
              </w:rPr>
            </w:pPr>
            <w:r w:rsidRPr="007B4EBC">
              <w:rPr>
                <w:color w:val="000000"/>
                <w:sz w:val="14"/>
                <w:szCs w:val="14"/>
                <w:lang w:val="en-CA"/>
                <w:rPrChange w:id="593" w:author="Martin Weber" w:date="2011-04-13T13:14:00Z">
                  <w:rPr>
                    <w:noProof w:val="0"/>
                    <w:color w:val="000000"/>
                    <w:sz w:val="14"/>
                    <w:szCs w:val="14"/>
                    <w:highlight w:val="yellow"/>
                    <w:lang w:val="en-CA"/>
                  </w:rPr>
                </w:rPrChange>
              </w:rPr>
              <w:t>2.655-2.690</w:t>
            </w:r>
          </w:p>
        </w:tc>
        <w:tc>
          <w:tcPr>
            <w:tcW w:w="805" w:type="dxa"/>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594" w:author="Unknown">
                  <w:rPr>
                    <w:color w:val="000000"/>
                    <w:sz w:val="14"/>
                    <w:szCs w:val="14"/>
                    <w:highlight w:val="yellow"/>
                    <w:lang w:val="en-CA"/>
                  </w:rPr>
                </w:rPrChange>
              </w:rPr>
            </w:pPr>
            <w:ins w:id="595" w:author="Sylvain" w:date="2011-04-04T11:39:00Z">
              <w:r w:rsidRPr="007B4EBC">
                <w:rPr>
                  <w:color w:val="000000"/>
                  <w:sz w:val="14"/>
                  <w:szCs w:val="14"/>
                  <w:lang w:val="en-CA"/>
                  <w:rPrChange w:id="596" w:author="Martin Weber" w:date="2011-04-13T13:14:00Z">
                    <w:rPr>
                      <w:noProof w:val="0"/>
                      <w:color w:val="000000"/>
                      <w:sz w:val="14"/>
                      <w:szCs w:val="14"/>
                      <w:highlight w:val="yellow"/>
                      <w:lang w:val="en-CA"/>
                    </w:rPr>
                  </w:rPrChange>
                </w:rPr>
                <w:t>5.030-5.091</w:t>
              </w:r>
            </w:ins>
          </w:p>
        </w:tc>
        <w:tc>
          <w:tcPr>
            <w:tcW w:w="785" w:type="dxa"/>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597" w:author="Unknown">
                  <w:rPr>
                    <w:color w:val="000000"/>
                    <w:sz w:val="14"/>
                    <w:szCs w:val="14"/>
                    <w:highlight w:val="yellow"/>
                    <w:lang w:val="en-CA"/>
                  </w:rPr>
                </w:rPrChange>
              </w:rPr>
            </w:pPr>
            <w:ins w:id="598" w:author="Sylvain" w:date="2011-04-04T11:39:00Z">
              <w:r w:rsidRPr="007B4EBC">
                <w:rPr>
                  <w:color w:val="000000"/>
                  <w:sz w:val="14"/>
                  <w:szCs w:val="14"/>
                  <w:lang w:val="en-CA"/>
                  <w:rPrChange w:id="599" w:author="Martin Weber" w:date="2011-04-13T13:14:00Z">
                    <w:rPr>
                      <w:noProof w:val="0"/>
                      <w:color w:val="000000"/>
                      <w:sz w:val="14"/>
                      <w:szCs w:val="14"/>
                      <w:highlight w:val="yellow"/>
                      <w:lang w:val="en-CA"/>
                    </w:rPr>
                  </w:rPrChange>
                </w:rPr>
                <w:t>5.030-5.091</w:t>
              </w:r>
            </w:ins>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00" w:author="Unknown">
                  <w:rPr>
                    <w:color w:val="000000"/>
                    <w:sz w:val="14"/>
                    <w:szCs w:val="14"/>
                    <w:highlight w:val="yellow"/>
                    <w:lang w:val="en-CA"/>
                  </w:rPr>
                </w:rPrChange>
              </w:rPr>
            </w:pPr>
            <w:r w:rsidRPr="007B4EBC">
              <w:rPr>
                <w:color w:val="000000"/>
                <w:sz w:val="14"/>
                <w:szCs w:val="14"/>
                <w:lang w:val="en-CA"/>
                <w:rPrChange w:id="601" w:author="Martin Weber" w:date="2011-04-13T13:14:00Z">
                  <w:rPr>
                    <w:noProof w:val="0"/>
                    <w:color w:val="000000"/>
                    <w:sz w:val="14"/>
                    <w:szCs w:val="14"/>
                    <w:highlight w:val="yellow"/>
                    <w:lang w:val="en-CA"/>
                  </w:rPr>
                </w:rPrChange>
              </w:rPr>
              <w:t>5.091-5.150</w:t>
            </w:r>
          </w:p>
        </w:tc>
        <w:tc>
          <w:tcPr>
            <w:tcW w:w="786"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02" w:author="Unknown">
                  <w:rPr>
                    <w:color w:val="000000"/>
                    <w:sz w:val="14"/>
                    <w:szCs w:val="14"/>
                    <w:highlight w:val="yellow"/>
                    <w:lang w:val="en-CA"/>
                  </w:rPr>
                </w:rPrChange>
              </w:rPr>
            </w:pPr>
            <w:r w:rsidRPr="007B4EBC">
              <w:rPr>
                <w:color w:val="000000"/>
                <w:sz w:val="14"/>
                <w:szCs w:val="14"/>
                <w:lang w:val="en-CA"/>
                <w:rPrChange w:id="603" w:author="Martin Weber" w:date="2011-04-13T13:14:00Z">
                  <w:rPr>
                    <w:noProof w:val="0"/>
                    <w:color w:val="000000"/>
                    <w:sz w:val="14"/>
                    <w:szCs w:val="14"/>
                    <w:highlight w:val="yellow"/>
                    <w:lang w:val="en-CA"/>
                  </w:rPr>
                </w:rPrChange>
              </w:rPr>
              <w:t>5.091-5.150</w:t>
            </w: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04" w:author="Unknown">
                  <w:rPr>
                    <w:color w:val="000000"/>
                    <w:sz w:val="14"/>
                    <w:szCs w:val="14"/>
                    <w:highlight w:val="yellow"/>
                    <w:lang w:val="en-CA"/>
                  </w:rPr>
                </w:rPrChange>
              </w:rPr>
            </w:pPr>
            <w:r w:rsidRPr="007B4EBC">
              <w:rPr>
                <w:color w:val="000000"/>
                <w:sz w:val="14"/>
                <w:szCs w:val="14"/>
                <w:lang w:val="en-CA"/>
                <w:rPrChange w:id="605" w:author="Martin Weber" w:date="2011-04-13T13:14:00Z">
                  <w:rPr>
                    <w:noProof w:val="0"/>
                    <w:color w:val="000000"/>
                    <w:sz w:val="14"/>
                    <w:szCs w:val="14"/>
                    <w:highlight w:val="yellow"/>
                    <w:lang w:val="en-CA"/>
                  </w:rPr>
                </w:rPrChange>
              </w:rPr>
              <w:t>5.725-5.850</w:t>
            </w:r>
          </w:p>
        </w:tc>
        <w:tc>
          <w:tcPr>
            <w:tcW w:w="926" w:type="dxa"/>
            <w:gridSpan w:val="4"/>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06" w:author="Unknown">
                  <w:rPr>
                    <w:color w:val="000000"/>
                    <w:sz w:val="14"/>
                    <w:szCs w:val="14"/>
                    <w:highlight w:val="yellow"/>
                    <w:lang w:val="en-CA"/>
                  </w:rPr>
                </w:rPrChange>
              </w:rPr>
            </w:pPr>
            <w:r w:rsidRPr="007B4EBC">
              <w:rPr>
                <w:color w:val="000000"/>
                <w:sz w:val="14"/>
                <w:szCs w:val="14"/>
                <w:lang w:val="en-CA"/>
                <w:rPrChange w:id="607" w:author="Martin Weber" w:date="2011-04-13T13:14:00Z">
                  <w:rPr>
                    <w:noProof w:val="0"/>
                    <w:color w:val="000000"/>
                    <w:sz w:val="14"/>
                    <w:szCs w:val="14"/>
                    <w:highlight w:val="yellow"/>
                    <w:lang w:val="en-CA"/>
                  </w:rPr>
                </w:rPrChange>
              </w:rPr>
              <w:t>5.725-7.075</w:t>
            </w:r>
          </w:p>
        </w:tc>
        <w:tc>
          <w:tcPr>
            <w:tcW w:w="93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08" w:author="Unknown">
                  <w:rPr>
                    <w:color w:val="000000"/>
                    <w:sz w:val="14"/>
                    <w:szCs w:val="14"/>
                    <w:highlight w:val="yellow"/>
                    <w:lang w:val="en-CA"/>
                  </w:rPr>
                </w:rPrChange>
              </w:rPr>
            </w:pPr>
            <w:r w:rsidRPr="007B4EBC">
              <w:rPr>
                <w:color w:val="000000"/>
                <w:sz w:val="14"/>
                <w:szCs w:val="14"/>
                <w:lang w:val="en-CA"/>
                <w:rPrChange w:id="609" w:author="Martin Weber" w:date="2011-04-13T13:14:00Z">
                  <w:rPr>
                    <w:noProof w:val="0"/>
                    <w:color w:val="000000"/>
                    <w:sz w:val="14"/>
                    <w:szCs w:val="14"/>
                    <w:highlight w:val="yellow"/>
                    <w:lang w:val="en-CA"/>
                  </w:rPr>
                </w:rPrChange>
              </w:rPr>
              <w:t xml:space="preserve">7.100-7.235  </w:t>
            </w:r>
            <w:r w:rsidRPr="007B4EBC">
              <w:rPr>
                <w:color w:val="000000"/>
                <w:position w:val="6"/>
                <w:sz w:val="14"/>
                <w:szCs w:val="14"/>
                <w:lang w:val="en-CA"/>
                <w:rPrChange w:id="610" w:author="Martin Weber" w:date="2011-04-13T13:14:00Z">
                  <w:rPr>
                    <w:noProof w:val="0"/>
                    <w:color w:val="000000"/>
                    <w:position w:val="6"/>
                    <w:sz w:val="14"/>
                    <w:szCs w:val="14"/>
                    <w:highlight w:val="yellow"/>
                    <w:lang w:val="en-CA"/>
                  </w:rPr>
                </w:rPrChange>
              </w:rPr>
              <w:t>5</w:t>
            </w:r>
          </w:p>
        </w:tc>
        <w:tc>
          <w:tcPr>
            <w:tcW w:w="1018"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11" w:author="Unknown">
                  <w:rPr>
                    <w:color w:val="000000"/>
                    <w:sz w:val="14"/>
                    <w:szCs w:val="14"/>
                    <w:highlight w:val="yellow"/>
                    <w:lang w:val="en-CA"/>
                  </w:rPr>
                </w:rPrChange>
              </w:rPr>
            </w:pPr>
            <w:r w:rsidRPr="007B4EBC">
              <w:rPr>
                <w:color w:val="000000"/>
                <w:sz w:val="14"/>
                <w:szCs w:val="14"/>
                <w:lang w:val="en-CA"/>
                <w:rPrChange w:id="612" w:author="Martin Weber" w:date="2011-04-13T13:14:00Z">
                  <w:rPr>
                    <w:noProof w:val="0"/>
                    <w:color w:val="000000"/>
                    <w:sz w:val="14"/>
                    <w:szCs w:val="14"/>
                    <w:highlight w:val="yellow"/>
                    <w:lang w:val="en-CA"/>
                  </w:rPr>
                </w:rPrChange>
              </w:rPr>
              <w:t>7.900-8.400</w:t>
            </w:r>
          </w:p>
        </w:tc>
        <w:tc>
          <w:tcPr>
            <w:tcW w:w="1003"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13" w:author="Unknown">
                  <w:rPr>
                    <w:color w:val="000000"/>
                    <w:sz w:val="14"/>
                    <w:szCs w:val="14"/>
                    <w:highlight w:val="yellow"/>
                    <w:lang w:val="en-CA"/>
                  </w:rPr>
                </w:rPrChange>
              </w:rPr>
            </w:pPr>
            <w:r w:rsidRPr="007B4EBC">
              <w:rPr>
                <w:color w:val="000000"/>
                <w:sz w:val="14"/>
                <w:szCs w:val="14"/>
                <w:lang w:val="en-CA"/>
                <w:rPrChange w:id="614" w:author="Martin Weber" w:date="2011-04-13T13:14:00Z">
                  <w:rPr>
                    <w:noProof w:val="0"/>
                    <w:color w:val="000000"/>
                    <w:sz w:val="14"/>
                    <w:szCs w:val="14"/>
                    <w:highlight w:val="yellow"/>
                    <w:lang w:val="en-CA"/>
                  </w:rPr>
                </w:rPrChange>
              </w:rPr>
              <w:t>10.7-11.7</w:t>
            </w:r>
          </w:p>
        </w:tc>
        <w:tc>
          <w:tcPr>
            <w:tcW w:w="95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15" w:author="Unknown">
                  <w:rPr>
                    <w:color w:val="000000"/>
                    <w:sz w:val="14"/>
                    <w:szCs w:val="14"/>
                    <w:highlight w:val="yellow"/>
                    <w:lang w:val="en-CA"/>
                  </w:rPr>
                </w:rPrChange>
              </w:rPr>
            </w:pPr>
            <w:r w:rsidRPr="007B4EBC">
              <w:rPr>
                <w:color w:val="000000"/>
                <w:sz w:val="14"/>
                <w:szCs w:val="14"/>
                <w:lang w:val="en-CA"/>
                <w:rPrChange w:id="616" w:author="Martin Weber" w:date="2011-04-13T13:14:00Z">
                  <w:rPr>
                    <w:noProof w:val="0"/>
                    <w:color w:val="000000"/>
                    <w:sz w:val="14"/>
                    <w:szCs w:val="14"/>
                    <w:highlight w:val="yellow"/>
                    <w:lang w:val="en-CA"/>
                  </w:rPr>
                </w:rPrChange>
              </w:rPr>
              <w:t>12.5-14.8</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17" w:author="Unknown">
                  <w:rPr>
                    <w:color w:val="000000"/>
                    <w:sz w:val="14"/>
                    <w:szCs w:val="14"/>
                    <w:highlight w:val="yellow"/>
                    <w:lang w:val="en-CA"/>
                  </w:rPr>
                </w:rPrChange>
              </w:rPr>
            </w:pPr>
            <w:r w:rsidRPr="007B4EBC">
              <w:rPr>
                <w:color w:val="000000"/>
                <w:sz w:val="14"/>
                <w:szCs w:val="14"/>
                <w:lang w:val="en-CA"/>
                <w:rPrChange w:id="618" w:author="Martin Weber" w:date="2011-04-13T13:14:00Z">
                  <w:rPr>
                    <w:noProof w:val="0"/>
                    <w:color w:val="000000"/>
                    <w:sz w:val="14"/>
                    <w:szCs w:val="14"/>
                    <w:highlight w:val="yellow"/>
                    <w:lang w:val="en-CA"/>
                  </w:rPr>
                </w:rPrChange>
              </w:rPr>
              <w:t>13.75-14.3</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19" w:author="Unknown">
                  <w:rPr>
                    <w:color w:val="000000"/>
                    <w:sz w:val="14"/>
                    <w:szCs w:val="14"/>
                    <w:highlight w:val="yellow"/>
                    <w:lang w:val="en-CA"/>
                  </w:rPr>
                </w:rPrChange>
              </w:rPr>
            </w:pPr>
            <w:r w:rsidRPr="007B4EBC">
              <w:rPr>
                <w:color w:val="000000"/>
                <w:sz w:val="14"/>
                <w:szCs w:val="14"/>
                <w:lang w:val="en-CA"/>
                <w:rPrChange w:id="620" w:author="Martin Weber" w:date="2011-04-13T13:14:00Z">
                  <w:rPr>
                    <w:noProof w:val="0"/>
                    <w:color w:val="000000"/>
                    <w:sz w:val="14"/>
                    <w:szCs w:val="14"/>
                    <w:highlight w:val="yellow"/>
                    <w:lang w:val="en-CA"/>
                  </w:rPr>
                </w:rPrChange>
              </w:rPr>
              <w:t>15.43-15.65</w:t>
            </w: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21" w:author="Unknown">
                  <w:rPr>
                    <w:color w:val="000000"/>
                    <w:sz w:val="14"/>
                    <w:szCs w:val="14"/>
                    <w:highlight w:val="yellow"/>
                    <w:lang w:val="en-CA"/>
                  </w:rPr>
                </w:rPrChange>
              </w:rPr>
            </w:pPr>
            <w:r w:rsidRPr="007B4EBC">
              <w:rPr>
                <w:color w:val="000000"/>
                <w:sz w:val="14"/>
                <w:szCs w:val="14"/>
                <w:lang w:val="en-CA"/>
                <w:rPrChange w:id="622" w:author="Martin Weber" w:date="2011-04-13T13:14:00Z">
                  <w:rPr>
                    <w:noProof w:val="0"/>
                    <w:color w:val="000000"/>
                    <w:sz w:val="14"/>
                    <w:szCs w:val="14"/>
                    <w:highlight w:val="yellow"/>
                    <w:lang w:val="en-CA"/>
                  </w:rPr>
                </w:rPrChange>
              </w:rPr>
              <w:t>17.7-18.4</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23" w:author="Unknown">
                  <w:rPr>
                    <w:color w:val="000000"/>
                    <w:sz w:val="14"/>
                    <w:szCs w:val="14"/>
                    <w:highlight w:val="yellow"/>
                    <w:lang w:val="en-CA"/>
                  </w:rPr>
                </w:rPrChange>
              </w:rPr>
            </w:pPr>
            <w:r w:rsidRPr="007B4EBC">
              <w:rPr>
                <w:color w:val="000000"/>
                <w:sz w:val="14"/>
                <w:szCs w:val="14"/>
                <w:lang w:val="en-CA"/>
                <w:rPrChange w:id="624" w:author="Martin Weber" w:date="2011-04-13T13:14:00Z">
                  <w:rPr>
                    <w:noProof w:val="0"/>
                    <w:color w:val="000000"/>
                    <w:sz w:val="14"/>
                    <w:szCs w:val="14"/>
                    <w:highlight w:val="yellow"/>
                    <w:lang w:val="en-CA"/>
                  </w:rPr>
                </w:rPrChange>
              </w:rPr>
              <w:t>19.3-19.7</w:t>
            </w:r>
          </w:p>
        </w:tc>
      </w:tr>
      <w:tr w:rsidR="007B4EBC"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line="200" w:lineRule="atLeast"/>
              <w:ind w:left="57" w:right="57"/>
              <w:jc w:val="left"/>
              <w:rPr>
                <w:color w:val="000000"/>
                <w:sz w:val="14"/>
                <w:szCs w:val="14"/>
                <w:lang w:val="en-CA"/>
                <w:rPrChange w:id="625" w:author="Unknown">
                  <w:rPr>
                    <w:color w:val="000000"/>
                    <w:sz w:val="14"/>
                    <w:szCs w:val="14"/>
                    <w:highlight w:val="yellow"/>
                    <w:lang w:val="en-CA"/>
                  </w:rPr>
                </w:rPrChange>
              </w:rPr>
            </w:pPr>
            <w:r w:rsidRPr="007B4EBC">
              <w:rPr>
                <w:color w:val="000000"/>
                <w:sz w:val="14"/>
                <w:szCs w:val="14"/>
                <w:lang w:val="en-CA"/>
                <w:rPrChange w:id="626" w:author="Martin Weber" w:date="2011-04-13T13:14:00Z">
                  <w:rPr>
                    <w:noProof w:val="0"/>
                    <w:color w:val="000000"/>
                    <w:sz w:val="14"/>
                    <w:szCs w:val="14"/>
                    <w:highlight w:val="yellow"/>
                    <w:lang w:val="en-CA"/>
                  </w:rPr>
                </w:rPrChange>
              </w:rPr>
              <w:t>Receiving terrestrial</w:t>
            </w:r>
            <w:r>
              <w:rPr>
                <w:color w:val="000000"/>
                <w:sz w:val="14"/>
                <w:szCs w:val="14"/>
                <w:lang w:val="en-CA"/>
                <w:rPrChange w:id="627" w:author="Martin Weber" w:date="2011-04-13T13:14:00Z">
                  <w:rPr>
                    <w:noProof w:val="0"/>
                    <w:color w:val="000000"/>
                    <w:sz w:val="14"/>
                    <w:szCs w:val="14"/>
                    <w:lang w:val="en-CA"/>
                  </w:rPr>
                </w:rPrChange>
              </w:rPr>
              <w:br/>
            </w:r>
            <w:r w:rsidRPr="007B4EBC">
              <w:rPr>
                <w:color w:val="000000"/>
                <w:sz w:val="14"/>
                <w:szCs w:val="14"/>
                <w:lang w:val="en-CA"/>
                <w:rPrChange w:id="628" w:author="Martin Weber" w:date="2011-04-13T13:14:00Z">
                  <w:rPr>
                    <w:noProof w:val="0"/>
                    <w:color w:val="000000"/>
                    <w:sz w:val="14"/>
                    <w:szCs w:val="14"/>
                    <w:highlight w:val="yellow"/>
                    <w:lang w:val="en-CA"/>
                  </w:rPr>
                </w:rPrChange>
              </w:rPr>
              <w:t>service designations</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29" w:author="Unknown">
                  <w:rPr>
                    <w:color w:val="000000"/>
                    <w:sz w:val="14"/>
                    <w:szCs w:val="14"/>
                    <w:highlight w:val="yellow"/>
                    <w:lang w:val="en-CA"/>
                  </w:rPr>
                </w:rPrChange>
              </w:rPr>
            </w:pPr>
            <w:r w:rsidRPr="007B4EBC">
              <w:rPr>
                <w:color w:val="000000"/>
                <w:sz w:val="14"/>
                <w:szCs w:val="14"/>
                <w:lang w:val="en-CA"/>
                <w:rPrChange w:id="630" w:author="Martin Weber" w:date="2011-04-13T13:14:00Z">
                  <w:rPr>
                    <w:noProof w:val="0"/>
                    <w:color w:val="000000"/>
                    <w:sz w:val="14"/>
                    <w:szCs w:val="14"/>
                    <w:highlight w:val="yellow"/>
                    <w:lang w:val="en-CA"/>
                  </w:rPr>
                </w:rPrChange>
              </w:rPr>
              <w:t>Fixed,</w:t>
            </w:r>
            <w:r>
              <w:rPr>
                <w:color w:val="000000"/>
                <w:sz w:val="14"/>
                <w:szCs w:val="14"/>
                <w:lang w:val="en-CA"/>
                <w:rPrChange w:id="631" w:author="Martin Weber" w:date="2011-04-13T13:14:00Z">
                  <w:rPr>
                    <w:noProof w:val="0"/>
                    <w:color w:val="000000"/>
                    <w:sz w:val="14"/>
                    <w:szCs w:val="14"/>
                    <w:lang w:val="en-CA"/>
                  </w:rPr>
                </w:rPrChange>
              </w:rPr>
              <w:br/>
            </w:r>
            <w:r w:rsidRPr="007B4EBC">
              <w:rPr>
                <w:color w:val="000000"/>
                <w:sz w:val="14"/>
                <w:szCs w:val="14"/>
                <w:lang w:val="en-CA"/>
                <w:rPrChange w:id="632" w:author="Martin Weber" w:date="2011-04-13T13:14:00Z">
                  <w:rPr>
                    <w:noProof w:val="0"/>
                    <w:color w:val="000000"/>
                    <w:sz w:val="14"/>
                    <w:szCs w:val="14"/>
                    <w:highlight w:val="yellow"/>
                    <w:lang w:val="en-CA"/>
                  </w:rPr>
                </w:rPrChange>
              </w:rPr>
              <w:t>mobile</w:t>
            </w:r>
          </w:p>
        </w:tc>
        <w:tc>
          <w:tcPr>
            <w:tcW w:w="805" w:type="dxa"/>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33" w:author="Unknown">
                  <w:rPr>
                    <w:color w:val="000000"/>
                    <w:sz w:val="14"/>
                    <w:szCs w:val="14"/>
                    <w:highlight w:val="yellow"/>
                    <w:lang w:val="en-CA"/>
                  </w:rPr>
                </w:rPrChange>
              </w:rPr>
            </w:pPr>
            <w:ins w:id="634" w:author="Sylvain" w:date="2011-04-04T11:40:00Z">
              <w:r w:rsidRPr="007B4EBC">
                <w:rPr>
                  <w:color w:val="000000"/>
                  <w:sz w:val="14"/>
                  <w:szCs w:val="14"/>
                  <w:lang w:val="en-CA"/>
                  <w:rPrChange w:id="635" w:author="Martin Weber" w:date="2011-04-13T13:14:00Z">
                    <w:rPr>
                      <w:noProof w:val="0"/>
                      <w:color w:val="000000"/>
                      <w:sz w:val="14"/>
                      <w:szCs w:val="14"/>
                      <w:highlight w:val="yellow"/>
                      <w:lang w:val="en-CA"/>
                    </w:rPr>
                  </w:rPrChange>
                </w:rPr>
                <w:t>Aeronautical radio-</w:t>
              </w:r>
              <w:r>
                <w:rPr>
                  <w:color w:val="000000"/>
                  <w:sz w:val="14"/>
                  <w:szCs w:val="14"/>
                  <w:lang w:val="en-CA"/>
                  <w:rPrChange w:id="636" w:author="Martin Weber" w:date="2011-04-13T13:14:00Z">
                    <w:rPr>
                      <w:noProof w:val="0"/>
                      <w:color w:val="000000"/>
                      <w:sz w:val="14"/>
                      <w:szCs w:val="14"/>
                      <w:lang w:val="en-CA"/>
                    </w:rPr>
                  </w:rPrChange>
                </w:rPr>
                <w:br/>
              </w:r>
              <w:r w:rsidRPr="007B4EBC">
                <w:rPr>
                  <w:color w:val="000000"/>
                  <w:sz w:val="14"/>
                  <w:szCs w:val="14"/>
                  <w:lang w:val="en-CA"/>
                  <w:rPrChange w:id="637" w:author="Martin Weber" w:date="2011-04-13T13:14:00Z">
                    <w:rPr>
                      <w:noProof w:val="0"/>
                      <w:color w:val="000000"/>
                      <w:sz w:val="14"/>
                      <w:szCs w:val="14"/>
                      <w:highlight w:val="yellow"/>
                      <w:lang w:val="en-CA"/>
                    </w:rPr>
                  </w:rPrChange>
                </w:rPr>
                <w:t>navigation</w:t>
              </w:r>
            </w:ins>
          </w:p>
        </w:tc>
        <w:tc>
          <w:tcPr>
            <w:tcW w:w="785" w:type="dxa"/>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38" w:author="Unknown">
                  <w:rPr>
                    <w:color w:val="000000"/>
                    <w:sz w:val="14"/>
                    <w:szCs w:val="14"/>
                    <w:highlight w:val="yellow"/>
                    <w:lang w:val="en-CA"/>
                  </w:rPr>
                </w:rPrChange>
              </w:rPr>
            </w:pPr>
            <w:ins w:id="639" w:author="Sylvain" w:date="2011-04-04T11:40:00Z">
              <w:r w:rsidRPr="007B4EBC">
                <w:rPr>
                  <w:color w:val="000000"/>
                  <w:sz w:val="14"/>
                  <w:szCs w:val="14"/>
                  <w:lang w:val="en-CA"/>
                  <w:rPrChange w:id="640" w:author="Martin Weber" w:date="2011-04-13T13:14:00Z">
                    <w:rPr>
                      <w:noProof w:val="0"/>
                      <w:color w:val="000000"/>
                      <w:sz w:val="14"/>
                      <w:szCs w:val="14"/>
                      <w:highlight w:val="yellow"/>
                      <w:lang w:val="en-CA"/>
                    </w:rPr>
                  </w:rPrChange>
                </w:rPr>
                <w:t>Aeronautical mobile (R)</w:t>
              </w:r>
            </w:ins>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41" w:author="Unknown">
                  <w:rPr>
                    <w:color w:val="000000"/>
                    <w:sz w:val="14"/>
                    <w:szCs w:val="14"/>
                    <w:highlight w:val="yellow"/>
                    <w:lang w:val="en-CA"/>
                  </w:rPr>
                </w:rPrChange>
              </w:rPr>
            </w:pPr>
            <w:r w:rsidRPr="007B4EBC">
              <w:rPr>
                <w:color w:val="000000"/>
                <w:sz w:val="14"/>
                <w:szCs w:val="14"/>
                <w:lang w:val="en-CA"/>
                <w:rPrChange w:id="642" w:author="Martin Weber" w:date="2011-04-13T13:14:00Z">
                  <w:rPr>
                    <w:noProof w:val="0"/>
                    <w:color w:val="000000"/>
                    <w:sz w:val="14"/>
                    <w:szCs w:val="14"/>
                    <w:highlight w:val="yellow"/>
                    <w:lang w:val="en-CA"/>
                  </w:rPr>
                </w:rPrChange>
              </w:rPr>
              <w:t>Aeronautical radio-</w:t>
            </w:r>
            <w:r>
              <w:rPr>
                <w:color w:val="000000"/>
                <w:sz w:val="14"/>
                <w:szCs w:val="14"/>
                <w:lang w:val="en-CA"/>
                <w:rPrChange w:id="643" w:author="Martin Weber" w:date="2011-04-13T13:14:00Z">
                  <w:rPr>
                    <w:noProof w:val="0"/>
                    <w:color w:val="000000"/>
                    <w:sz w:val="14"/>
                    <w:szCs w:val="14"/>
                    <w:lang w:val="en-CA"/>
                  </w:rPr>
                </w:rPrChange>
              </w:rPr>
              <w:br/>
            </w:r>
            <w:r w:rsidRPr="007B4EBC">
              <w:rPr>
                <w:color w:val="000000"/>
                <w:sz w:val="14"/>
                <w:szCs w:val="14"/>
                <w:lang w:val="en-CA"/>
                <w:rPrChange w:id="644" w:author="Martin Weber" w:date="2011-04-13T13:14:00Z">
                  <w:rPr>
                    <w:noProof w:val="0"/>
                    <w:color w:val="000000"/>
                    <w:sz w:val="14"/>
                    <w:szCs w:val="14"/>
                    <w:highlight w:val="yellow"/>
                    <w:lang w:val="en-CA"/>
                  </w:rPr>
                </w:rPrChange>
              </w:rPr>
              <w:t>navigation</w:t>
            </w:r>
          </w:p>
        </w:tc>
        <w:tc>
          <w:tcPr>
            <w:tcW w:w="786"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45" w:author="Unknown">
                  <w:rPr>
                    <w:color w:val="000000"/>
                    <w:sz w:val="14"/>
                    <w:szCs w:val="14"/>
                    <w:highlight w:val="yellow"/>
                    <w:lang w:val="en-CA"/>
                  </w:rPr>
                </w:rPrChange>
              </w:rPr>
            </w:pPr>
            <w:r w:rsidRPr="007B4EBC">
              <w:rPr>
                <w:color w:val="000000"/>
                <w:sz w:val="14"/>
                <w:szCs w:val="14"/>
                <w:lang w:val="en-CA"/>
                <w:rPrChange w:id="646" w:author="Martin Weber" w:date="2011-04-13T13:14:00Z">
                  <w:rPr>
                    <w:noProof w:val="0"/>
                    <w:color w:val="000000"/>
                    <w:sz w:val="14"/>
                    <w:szCs w:val="14"/>
                    <w:highlight w:val="yellow"/>
                    <w:lang w:val="en-CA"/>
                  </w:rPr>
                </w:rPrChange>
              </w:rPr>
              <w:t>Aeronautical mobile (R)</w:t>
            </w: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b/>
                <w:bCs/>
                <w:color w:val="000000"/>
                <w:sz w:val="14"/>
                <w:szCs w:val="14"/>
                <w:lang w:val="en-CA"/>
                <w:rPrChange w:id="647" w:author="Unknown">
                  <w:rPr>
                    <w:b/>
                    <w:bCs/>
                    <w:color w:val="000000"/>
                    <w:sz w:val="14"/>
                    <w:szCs w:val="14"/>
                    <w:highlight w:val="yellow"/>
                    <w:lang w:val="en-CA"/>
                  </w:rPr>
                </w:rPrChange>
              </w:rPr>
            </w:pPr>
            <w:r w:rsidRPr="007B4EBC">
              <w:rPr>
                <w:color w:val="000000"/>
                <w:sz w:val="14"/>
                <w:szCs w:val="14"/>
                <w:lang w:val="en-CA"/>
                <w:rPrChange w:id="648" w:author="Martin Weber" w:date="2011-04-13T13:14:00Z">
                  <w:rPr>
                    <w:noProof w:val="0"/>
                    <w:color w:val="000000"/>
                    <w:sz w:val="14"/>
                    <w:szCs w:val="14"/>
                    <w:highlight w:val="yellow"/>
                    <w:lang w:val="en-CA"/>
                  </w:rPr>
                </w:rPrChange>
              </w:rPr>
              <w:t>Radio-location</w:t>
            </w:r>
          </w:p>
        </w:tc>
        <w:tc>
          <w:tcPr>
            <w:tcW w:w="926" w:type="dxa"/>
            <w:gridSpan w:val="4"/>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49" w:author="Unknown">
                  <w:rPr>
                    <w:color w:val="000000"/>
                    <w:sz w:val="14"/>
                    <w:szCs w:val="14"/>
                    <w:highlight w:val="yellow"/>
                    <w:lang w:val="en-CA"/>
                  </w:rPr>
                </w:rPrChange>
              </w:rPr>
            </w:pPr>
            <w:r w:rsidRPr="007B4EBC">
              <w:rPr>
                <w:color w:val="000000"/>
                <w:sz w:val="14"/>
                <w:szCs w:val="14"/>
                <w:lang w:val="en-CA"/>
                <w:rPrChange w:id="650" w:author="Martin Weber" w:date="2011-04-13T13:14:00Z">
                  <w:rPr>
                    <w:noProof w:val="0"/>
                    <w:color w:val="000000"/>
                    <w:sz w:val="14"/>
                    <w:szCs w:val="14"/>
                    <w:highlight w:val="yellow"/>
                    <w:lang w:val="en-CA"/>
                  </w:rPr>
                </w:rPrChange>
              </w:rPr>
              <w:t>Fixed, mobile</w:t>
            </w:r>
          </w:p>
        </w:tc>
        <w:tc>
          <w:tcPr>
            <w:tcW w:w="93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51" w:author="Unknown">
                  <w:rPr>
                    <w:color w:val="000000"/>
                    <w:sz w:val="14"/>
                    <w:szCs w:val="14"/>
                    <w:highlight w:val="yellow"/>
                    <w:lang w:val="en-CA"/>
                  </w:rPr>
                </w:rPrChange>
              </w:rPr>
            </w:pPr>
            <w:r w:rsidRPr="007B4EBC">
              <w:rPr>
                <w:color w:val="000000"/>
                <w:sz w:val="14"/>
                <w:szCs w:val="14"/>
                <w:lang w:val="en-CA"/>
                <w:rPrChange w:id="652" w:author="Martin Weber" w:date="2011-04-13T13:14:00Z">
                  <w:rPr>
                    <w:noProof w:val="0"/>
                    <w:color w:val="000000"/>
                    <w:sz w:val="14"/>
                    <w:szCs w:val="14"/>
                    <w:highlight w:val="yellow"/>
                    <w:lang w:val="en-CA"/>
                  </w:rPr>
                </w:rPrChange>
              </w:rPr>
              <w:t>Fixed, mobile</w:t>
            </w:r>
          </w:p>
        </w:tc>
        <w:tc>
          <w:tcPr>
            <w:tcW w:w="1018"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53" w:author="Unknown">
                  <w:rPr>
                    <w:color w:val="000000"/>
                    <w:sz w:val="14"/>
                    <w:szCs w:val="14"/>
                    <w:highlight w:val="yellow"/>
                    <w:lang w:val="en-CA"/>
                  </w:rPr>
                </w:rPrChange>
              </w:rPr>
            </w:pPr>
            <w:r w:rsidRPr="007B4EBC">
              <w:rPr>
                <w:color w:val="000000"/>
                <w:sz w:val="14"/>
                <w:szCs w:val="14"/>
                <w:lang w:val="en-CA"/>
                <w:rPrChange w:id="654" w:author="Martin Weber" w:date="2011-04-13T13:14:00Z">
                  <w:rPr>
                    <w:noProof w:val="0"/>
                    <w:color w:val="000000"/>
                    <w:sz w:val="14"/>
                    <w:szCs w:val="14"/>
                    <w:highlight w:val="yellow"/>
                    <w:lang w:val="en-CA"/>
                  </w:rPr>
                </w:rPrChange>
              </w:rPr>
              <w:t>Fixed, mobile</w:t>
            </w:r>
          </w:p>
        </w:tc>
        <w:tc>
          <w:tcPr>
            <w:tcW w:w="1003"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55" w:author="Unknown">
                  <w:rPr>
                    <w:color w:val="000000"/>
                    <w:sz w:val="14"/>
                    <w:szCs w:val="14"/>
                    <w:highlight w:val="yellow"/>
                    <w:lang w:val="en-CA"/>
                  </w:rPr>
                </w:rPrChange>
              </w:rPr>
            </w:pPr>
            <w:r w:rsidRPr="007B4EBC">
              <w:rPr>
                <w:color w:val="000000"/>
                <w:sz w:val="14"/>
                <w:szCs w:val="14"/>
                <w:lang w:val="en-CA"/>
                <w:rPrChange w:id="656" w:author="Martin Weber" w:date="2011-04-13T13:14:00Z">
                  <w:rPr>
                    <w:noProof w:val="0"/>
                    <w:color w:val="000000"/>
                    <w:sz w:val="14"/>
                    <w:szCs w:val="14"/>
                    <w:highlight w:val="yellow"/>
                    <w:lang w:val="en-CA"/>
                  </w:rPr>
                </w:rPrChange>
              </w:rPr>
              <w:t>Fixed, mobile</w:t>
            </w:r>
          </w:p>
        </w:tc>
        <w:tc>
          <w:tcPr>
            <w:tcW w:w="95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57" w:author="Unknown">
                  <w:rPr>
                    <w:color w:val="000000"/>
                    <w:sz w:val="14"/>
                    <w:szCs w:val="14"/>
                    <w:highlight w:val="yellow"/>
                    <w:lang w:val="en-CA"/>
                  </w:rPr>
                </w:rPrChange>
              </w:rPr>
            </w:pPr>
            <w:r w:rsidRPr="007B4EBC">
              <w:rPr>
                <w:color w:val="000000"/>
                <w:sz w:val="14"/>
                <w:szCs w:val="14"/>
                <w:lang w:val="en-CA"/>
                <w:rPrChange w:id="658" w:author="Martin Weber" w:date="2011-04-13T13:14:00Z">
                  <w:rPr>
                    <w:noProof w:val="0"/>
                    <w:color w:val="000000"/>
                    <w:sz w:val="14"/>
                    <w:szCs w:val="14"/>
                    <w:highlight w:val="yellow"/>
                    <w:lang w:val="en-CA"/>
                  </w:rPr>
                </w:rPrChange>
              </w:rPr>
              <w:t>Fixed, mobile</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jc w:val="center"/>
              <w:rPr>
                <w:color w:val="000000"/>
                <w:sz w:val="14"/>
                <w:szCs w:val="14"/>
                <w:lang w:val="en-CA"/>
                <w:rPrChange w:id="659" w:author="Unknown">
                  <w:rPr>
                    <w:color w:val="000000"/>
                    <w:sz w:val="14"/>
                    <w:szCs w:val="14"/>
                    <w:highlight w:val="yellow"/>
                    <w:lang w:val="en-CA"/>
                  </w:rPr>
                </w:rPrChange>
              </w:rPr>
            </w:pPr>
            <w:r w:rsidRPr="007B4EBC">
              <w:rPr>
                <w:color w:val="000000"/>
                <w:sz w:val="14"/>
                <w:szCs w:val="14"/>
                <w:lang w:val="en-CA"/>
                <w:rPrChange w:id="660" w:author="Martin Weber" w:date="2011-04-13T13:14:00Z">
                  <w:rPr>
                    <w:noProof w:val="0"/>
                    <w:color w:val="000000"/>
                    <w:sz w:val="14"/>
                    <w:szCs w:val="14"/>
                    <w:highlight w:val="yellow"/>
                    <w:lang w:val="en-CA"/>
                  </w:rPr>
                </w:rPrChange>
              </w:rPr>
              <w:t>Radiolocation radionavigation (land only)</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jc w:val="center"/>
              <w:rPr>
                <w:color w:val="000000"/>
                <w:sz w:val="14"/>
                <w:szCs w:val="14"/>
                <w:lang w:val="en-CA"/>
                <w:rPrChange w:id="661" w:author="Unknown">
                  <w:rPr>
                    <w:color w:val="000000"/>
                    <w:sz w:val="14"/>
                    <w:szCs w:val="14"/>
                    <w:highlight w:val="yellow"/>
                    <w:lang w:val="en-CA"/>
                  </w:rPr>
                </w:rPrChange>
              </w:rPr>
            </w:pPr>
            <w:r w:rsidRPr="007B4EBC">
              <w:rPr>
                <w:color w:val="000000"/>
                <w:sz w:val="14"/>
                <w:szCs w:val="14"/>
                <w:lang w:val="en-CA"/>
                <w:rPrChange w:id="662" w:author="Martin Weber" w:date="2011-04-13T13:14:00Z">
                  <w:rPr>
                    <w:noProof w:val="0"/>
                    <w:color w:val="000000"/>
                    <w:sz w:val="14"/>
                    <w:szCs w:val="14"/>
                    <w:highlight w:val="yellow"/>
                    <w:lang w:val="en-CA"/>
                  </w:rPr>
                </w:rPrChange>
              </w:rPr>
              <w:t>Aeronautical radionavigation</w:t>
            </w: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63" w:author="Unknown">
                  <w:rPr>
                    <w:color w:val="000000"/>
                    <w:sz w:val="14"/>
                    <w:szCs w:val="14"/>
                    <w:highlight w:val="yellow"/>
                    <w:lang w:val="en-CA"/>
                  </w:rPr>
                </w:rPrChange>
              </w:rPr>
            </w:pPr>
            <w:r w:rsidRPr="007B4EBC">
              <w:rPr>
                <w:color w:val="000000"/>
                <w:sz w:val="14"/>
                <w:szCs w:val="14"/>
                <w:lang w:val="en-CA"/>
                <w:rPrChange w:id="664" w:author="Martin Weber" w:date="2011-04-13T13:14:00Z">
                  <w:rPr>
                    <w:noProof w:val="0"/>
                    <w:color w:val="000000"/>
                    <w:sz w:val="14"/>
                    <w:szCs w:val="14"/>
                    <w:highlight w:val="yellow"/>
                    <w:lang w:val="en-CA"/>
                  </w:rPr>
                </w:rPrChange>
              </w:rPr>
              <w:t>Fixed, mobile</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65" w:author="Unknown">
                  <w:rPr>
                    <w:color w:val="000000"/>
                    <w:sz w:val="14"/>
                    <w:szCs w:val="14"/>
                    <w:highlight w:val="yellow"/>
                    <w:lang w:val="en-CA"/>
                  </w:rPr>
                </w:rPrChange>
              </w:rPr>
            </w:pPr>
            <w:r w:rsidRPr="007B4EBC">
              <w:rPr>
                <w:color w:val="000000"/>
                <w:sz w:val="14"/>
                <w:szCs w:val="14"/>
                <w:lang w:val="en-CA"/>
                <w:rPrChange w:id="666" w:author="Martin Weber" w:date="2011-04-13T13:14:00Z">
                  <w:rPr>
                    <w:noProof w:val="0"/>
                    <w:color w:val="000000"/>
                    <w:sz w:val="14"/>
                    <w:szCs w:val="14"/>
                    <w:highlight w:val="yellow"/>
                    <w:lang w:val="en-CA"/>
                  </w:rPr>
                </w:rPrChange>
              </w:rPr>
              <w:t>Fixed, mobile</w:t>
            </w:r>
          </w:p>
        </w:tc>
      </w:tr>
      <w:tr w:rsidR="007B4EBC"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667" w:author="Unknown">
                  <w:rPr>
                    <w:color w:val="000000"/>
                    <w:sz w:val="14"/>
                    <w:szCs w:val="14"/>
                    <w:highlight w:val="yellow"/>
                    <w:lang w:val="en-CA"/>
                  </w:rPr>
                </w:rPrChange>
              </w:rPr>
            </w:pPr>
            <w:r w:rsidRPr="007B4EBC">
              <w:rPr>
                <w:color w:val="000000"/>
                <w:sz w:val="14"/>
                <w:szCs w:val="14"/>
                <w:lang w:val="en-CA"/>
                <w:rPrChange w:id="668" w:author="Martin Weber" w:date="2011-04-13T13:14:00Z">
                  <w:rPr>
                    <w:noProof w:val="0"/>
                    <w:color w:val="000000"/>
                    <w:sz w:val="14"/>
                    <w:szCs w:val="14"/>
                    <w:highlight w:val="yellow"/>
                    <w:lang w:val="en-CA"/>
                  </w:rPr>
                </w:rPrChange>
              </w:rPr>
              <w:t>Method to be used</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69" w:author="Unknown">
                  <w:rPr>
                    <w:color w:val="000000"/>
                    <w:sz w:val="14"/>
                    <w:szCs w:val="14"/>
                    <w:highlight w:val="yellow"/>
                    <w:lang w:val="en-CA"/>
                  </w:rPr>
                </w:rPrChange>
              </w:rPr>
            </w:pPr>
            <w:r w:rsidRPr="007B4EBC">
              <w:rPr>
                <w:color w:val="000000"/>
                <w:sz w:val="14"/>
                <w:szCs w:val="14"/>
                <w:lang w:val="en-CA"/>
                <w:rPrChange w:id="670" w:author="Martin Weber" w:date="2011-04-13T13:14:00Z">
                  <w:rPr>
                    <w:noProof w:val="0"/>
                    <w:color w:val="000000"/>
                    <w:sz w:val="14"/>
                    <w:szCs w:val="14"/>
                    <w:highlight w:val="yellow"/>
                    <w:lang w:val="en-CA"/>
                  </w:rPr>
                </w:rPrChange>
              </w:rPr>
              <w:t>§ 2.1</w:t>
            </w:r>
          </w:p>
        </w:tc>
        <w:tc>
          <w:tcPr>
            <w:tcW w:w="805" w:type="dxa"/>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71" w:author="Unknown">
                  <w:rPr>
                    <w:color w:val="000000"/>
                    <w:sz w:val="14"/>
                    <w:szCs w:val="14"/>
                    <w:highlight w:val="yellow"/>
                    <w:lang w:val="en-CA"/>
                  </w:rPr>
                </w:rPrChange>
              </w:rPr>
            </w:pPr>
            <w:ins w:id="672" w:author="Sylvain" w:date="2011-04-04T11:40:00Z">
              <w:r w:rsidRPr="007B4EBC">
                <w:rPr>
                  <w:color w:val="000000"/>
                  <w:sz w:val="14"/>
                  <w:szCs w:val="14"/>
                  <w:lang w:val="en-CA"/>
                  <w:rPrChange w:id="673" w:author="Martin Weber" w:date="2011-04-13T13:14:00Z">
                    <w:rPr>
                      <w:noProof w:val="0"/>
                      <w:color w:val="000000"/>
                      <w:sz w:val="14"/>
                      <w:szCs w:val="14"/>
                      <w:highlight w:val="yellow"/>
                      <w:lang w:val="en-CA"/>
                    </w:rPr>
                  </w:rPrChange>
                </w:rPr>
                <w:t>§ 2.1, § 2.2</w:t>
              </w:r>
            </w:ins>
          </w:p>
        </w:tc>
        <w:tc>
          <w:tcPr>
            <w:tcW w:w="785" w:type="dxa"/>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74" w:author="Unknown">
                  <w:rPr>
                    <w:color w:val="000000"/>
                    <w:sz w:val="14"/>
                    <w:szCs w:val="14"/>
                    <w:highlight w:val="yellow"/>
                    <w:lang w:val="en-CA"/>
                  </w:rPr>
                </w:rPrChange>
              </w:rPr>
            </w:pPr>
            <w:ins w:id="675" w:author="Sylvain" w:date="2011-04-04T11:40:00Z">
              <w:r w:rsidRPr="007B4EBC">
                <w:rPr>
                  <w:color w:val="000000"/>
                  <w:sz w:val="14"/>
                  <w:szCs w:val="14"/>
                  <w:lang w:val="en-CA"/>
                  <w:rPrChange w:id="676" w:author="Martin Weber" w:date="2011-04-13T13:14:00Z">
                    <w:rPr>
                      <w:noProof w:val="0"/>
                      <w:color w:val="000000"/>
                      <w:sz w:val="14"/>
                      <w:szCs w:val="14"/>
                      <w:highlight w:val="yellow"/>
                      <w:lang w:val="en-CA"/>
                    </w:rPr>
                  </w:rPrChange>
                </w:rPr>
                <w:t>§ 2.1, § 2.2</w:t>
              </w:r>
            </w:ins>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77"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78"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679" w:author="Unknown">
                  <w:rPr>
                    <w:color w:val="000000"/>
                    <w:sz w:val="14"/>
                    <w:szCs w:val="14"/>
                    <w:highlight w:val="yellow"/>
                    <w:lang w:val="en-CA"/>
                  </w:rPr>
                </w:rPrChange>
              </w:rPr>
            </w:pPr>
            <w:r w:rsidRPr="007B4EBC">
              <w:rPr>
                <w:color w:val="000000"/>
                <w:sz w:val="14"/>
                <w:szCs w:val="14"/>
                <w:lang w:val="en-CA"/>
                <w:rPrChange w:id="680" w:author="Martin Weber" w:date="2011-04-13T13:14:00Z">
                  <w:rPr>
                    <w:noProof w:val="0"/>
                    <w:color w:val="000000"/>
                    <w:sz w:val="14"/>
                    <w:szCs w:val="14"/>
                    <w:highlight w:val="yellow"/>
                    <w:lang w:val="en-CA"/>
                  </w:rPr>
                </w:rPrChange>
              </w:rPr>
              <w:t>§ 2.1</w:t>
            </w:r>
          </w:p>
        </w:tc>
        <w:tc>
          <w:tcPr>
            <w:tcW w:w="926" w:type="dxa"/>
            <w:gridSpan w:val="4"/>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81" w:author="Unknown">
                  <w:rPr>
                    <w:color w:val="000000"/>
                    <w:sz w:val="14"/>
                    <w:szCs w:val="14"/>
                    <w:highlight w:val="yellow"/>
                    <w:lang w:val="en-CA"/>
                  </w:rPr>
                </w:rPrChange>
              </w:rPr>
            </w:pPr>
            <w:r w:rsidRPr="007B4EBC">
              <w:rPr>
                <w:color w:val="000000"/>
                <w:sz w:val="14"/>
                <w:szCs w:val="14"/>
                <w:lang w:val="en-CA"/>
                <w:rPrChange w:id="682" w:author="Martin Weber" w:date="2011-04-13T13:14:00Z">
                  <w:rPr>
                    <w:noProof w:val="0"/>
                    <w:color w:val="000000"/>
                    <w:sz w:val="14"/>
                    <w:szCs w:val="14"/>
                    <w:highlight w:val="yellow"/>
                    <w:lang w:val="en-CA"/>
                  </w:rPr>
                </w:rPrChange>
              </w:rPr>
              <w:t>§ 2.1</w:t>
            </w:r>
          </w:p>
        </w:tc>
        <w:tc>
          <w:tcPr>
            <w:tcW w:w="93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83" w:author="Unknown">
                  <w:rPr>
                    <w:color w:val="000000"/>
                    <w:sz w:val="14"/>
                    <w:szCs w:val="14"/>
                    <w:highlight w:val="yellow"/>
                    <w:lang w:val="en-CA"/>
                  </w:rPr>
                </w:rPrChange>
              </w:rPr>
            </w:pPr>
            <w:r w:rsidRPr="007B4EBC">
              <w:rPr>
                <w:color w:val="000000"/>
                <w:sz w:val="14"/>
                <w:szCs w:val="14"/>
                <w:lang w:val="en-CA"/>
                <w:rPrChange w:id="684" w:author="Martin Weber" w:date="2011-04-13T13:14:00Z">
                  <w:rPr>
                    <w:noProof w:val="0"/>
                    <w:color w:val="000000"/>
                    <w:sz w:val="14"/>
                    <w:szCs w:val="14"/>
                    <w:highlight w:val="yellow"/>
                    <w:lang w:val="en-CA"/>
                  </w:rPr>
                </w:rPrChange>
              </w:rPr>
              <w:t>§ 2.1, § 2.2</w:t>
            </w:r>
          </w:p>
        </w:tc>
        <w:tc>
          <w:tcPr>
            <w:tcW w:w="1018"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85" w:author="Unknown">
                  <w:rPr>
                    <w:color w:val="000000"/>
                    <w:sz w:val="14"/>
                    <w:szCs w:val="14"/>
                    <w:highlight w:val="yellow"/>
                    <w:lang w:val="en-CA"/>
                  </w:rPr>
                </w:rPrChange>
              </w:rPr>
            </w:pPr>
            <w:r w:rsidRPr="007B4EBC">
              <w:rPr>
                <w:color w:val="000000"/>
                <w:sz w:val="14"/>
                <w:szCs w:val="14"/>
                <w:lang w:val="en-CA"/>
                <w:rPrChange w:id="686" w:author="Martin Weber" w:date="2011-04-13T13:14:00Z">
                  <w:rPr>
                    <w:noProof w:val="0"/>
                    <w:color w:val="000000"/>
                    <w:sz w:val="14"/>
                    <w:szCs w:val="14"/>
                    <w:highlight w:val="yellow"/>
                    <w:lang w:val="en-CA"/>
                  </w:rPr>
                </w:rPrChange>
              </w:rPr>
              <w:t>§ 2.1</w:t>
            </w:r>
          </w:p>
        </w:tc>
        <w:tc>
          <w:tcPr>
            <w:tcW w:w="1003"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87" w:author="Unknown">
                  <w:rPr>
                    <w:color w:val="000000"/>
                    <w:sz w:val="14"/>
                    <w:szCs w:val="14"/>
                    <w:highlight w:val="yellow"/>
                    <w:lang w:val="en-CA"/>
                  </w:rPr>
                </w:rPrChange>
              </w:rPr>
            </w:pPr>
            <w:r w:rsidRPr="007B4EBC">
              <w:rPr>
                <w:color w:val="000000"/>
                <w:sz w:val="14"/>
                <w:szCs w:val="14"/>
                <w:lang w:val="en-CA"/>
                <w:rPrChange w:id="688" w:author="Martin Weber" w:date="2011-04-13T13:14:00Z">
                  <w:rPr>
                    <w:noProof w:val="0"/>
                    <w:color w:val="000000"/>
                    <w:sz w:val="14"/>
                    <w:szCs w:val="14"/>
                    <w:highlight w:val="yellow"/>
                    <w:lang w:val="en-CA"/>
                  </w:rPr>
                </w:rPrChange>
              </w:rPr>
              <w:t>§ 2.1</w:t>
            </w:r>
          </w:p>
        </w:tc>
        <w:tc>
          <w:tcPr>
            <w:tcW w:w="952" w:type="dxa"/>
            <w:gridSpan w:val="4"/>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89" w:author="Unknown">
                  <w:rPr>
                    <w:color w:val="000000"/>
                    <w:sz w:val="14"/>
                    <w:szCs w:val="14"/>
                    <w:highlight w:val="yellow"/>
                    <w:lang w:val="en-CA"/>
                  </w:rPr>
                </w:rPrChange>
              </w:rPr>
            </w:pPr>
            <w:r w:rsidRPr="007B4EBC">
              <w:rPr>
                <w:color w:val="000000"/>
                <w:sz w:val="14"/>
                <w:szCs w:val="14"/>
                <w:lang w:val="en-CA"/>
                <w:rPrChange w:id="690" w:author="Martin Weber" w:date="2011-04-13T13:14:00Z">
                  <w:rPr>
                    <w:noProof w:val="0"/>
                    <w:color w:val="000000"/>
                    <w:sz w:val="14"/>
                    <w:szCs w:val="14"/>
                    <w:highlight w:val="yellow"/>
                    <w:lang w:val="en-CA"/>
                  </w:rPr>
                </w:rPrChange>
              </w:rPr>
              <w:t>§ 2.1, § 2.2</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91" w:author="Unknown">
                  <w:rPr>
                    <w:color w:val="000000"/>
                    <w:sz w:val="14"/>
                    <w:szCs w:val="14"/>
                    <w:highlight w:val="yellow"/>
                    <w:lang w:val="en-CA"/>
                  </w:rPr>
                </w:rPrChange>
              </w:rPr>
            </w:pPr>
            <w:r w:rsidRPr="007B4EBC">
              <w:rPr>
                <w:color w:val="000000"/>
                <w:sz w:val="14"/>
                <w:szCs w:val="14"/>
                <w:lang w:val="en-CA"/>
                <w:rPrChange w:id="692" w:author="Martin Weber" w:date="2011-04-13T13:14:00Z">
                  <w:rPr>
                    <w:noProof w:val="0"/>
                    <w:color w:val="000000"/>
                    <w:sz w:val="14"/>
                    <w:szCs w:val="14"/>
                    <w:highlight w:val="yellow"/>
                    <w:lang w:val="en-CA"/>
                  </w:rPr>
                </w:rPrChange>
              </w:rPr>
              <w:t>§ 2.1</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9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94" w:author="Unknown">
                  <w:rPr>
                    <w:color w:val="000000"/>
                    <w:sz w:val="14"/>
                    <w:szCs w:val="14"/>
                    <w:highlight w:val="yellow"/>
                    <w:lang w:val="en-CA"/>
                  </w:rPr>
                </w:rPrChange>
              </w:rPr>
            </w:pPr>
            <w:r w:rsidRPr="007B4EBC">
              <w:rPr>
                <w:color w:val="000000"/>
                <w:sz w:val="14"/>
                <w:szCs w:val="14"/>
                <w:lang w:val="en-CA"/>
                <w:rPrChange w:id="695" w:author="Martin Weber" w:date="2011-04-13T13:14:00Z">
                  <w:rPr>
                    <w:noProof w:val="0"/>
                    <w:color w:val="000000"/>
                    <w:sz w:val="14"/>
                    <w:szCs w:val="14"/>
                    <w:highlight w:val="yellow"/>
                    <w:lang w:val="en-CA"/>
                  </w:rPr>
                </w:rPrChange>
              </w:rPr>
              <w:t>§ 2.1, § 2.2</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696" w:author="Unknown">
                  <w:rPr>
                    <w:color w:val="000000"/>
                    <w:sz w:val="14"/>
                    <w:szCs w:val="14"/>
                    <w:highlight w:val="yellow"/>
                    <w:lang w:val="en-CA"/>
                  </w:rPr>
                </w:rPrChange>
              </w:rPr>
            </w:pPr>
            <w:r w:rsidRPr="007B4EBC">
              <w:rPr>
                <w:color w:val="000000"/>
                <w:sz w:val="14"/>
                <w:szCs w:val="14"/>
                <w:lang w:val="en-CA"/>
                <w:rPrChange w:id="697" w:author="Martin Weber" w:date="2011-04-13T13:14:00Z">
                  <w:rPr>
                    <w:noProof w:val="0"/>
                    <w:color w:val="000000"/>
                    <w:sz w:val="14"/>
                    <w:szCs w:val="14"/>
                    <w:highlight w:val="yellow"/>
                    <w:lang w:val="en-CA"/>
                  </w:rPr>
                </w:rPrChange>
              </w:rPr>
              <w:t>§ 2.2</w:t>
            </w:r>
          </w:p>
        </w:tc>
      </w:tr>
      <w:tr w:rsidR="007B4EBC"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line="200" w:lineRule="atLeast"/>
              <w:ind w:left="57" w:right="57"/>
              <w:jc w:val="left"/>
              <w:rPr>
                <w:color w:val="000000"/>
                <w:sz w:val="14"/>
                <w:szCs w:val="14"/>
                <w:lang w:val="en-CA"/>
                <w:rPrChange w:id="698" w:author="Unknown">
                  <w:rPr>
                    <w:color w:val="000000"/>
                    <w:sz w:val="14"/>
                    <w:szCs w:val="14"/>
                    <w:highlight w:val="yellow"/>
                    <w:lang w:val="en-CA"/>
                  </w:rPr>
                </w:rPrChange>
              </w:rPr>
            </w:pPr>
            <w:r w:rsidRPr="007B4EBC">
              <w:rPr>
                <w:color w:val="000000"/>
                <w:sz w:val="14"/>
                <w:szCs w:val="14"/>
                <w:lang w:val="en-CA"/>
                <w:rPrChange w:id="699" w:author="Martin Weber" w:date="2011-04-13T13:14:00Z">
                  <w:rPr>
                    <w:noProof w:val="0"/>
                    <w:color w:val="000000"/>
                    <w:sz w:val="14"/>
                    <w:szCs w:val="14"/>
                    <w:highlight w:val="yellow"/>
                    <w:lang w:val="en-CA"/>
                  </w:rPr>
                </w:rPrChange>
              </w:rPr>
              <w:t xml:space="preserve">Modulation at terrestrial station  </w:t>
            </w:r>
            <w:r w:rsidRPr="007B4EBC">
              <w:rPr>
                <w:color w:val="000000"/>
                <w:position w:val="6"/>
                <w:sz w:val="14"/>
                <w:szCs w:val="14"/>
                <w:lang w:val="en-CA"/>
                <w:rPrChange w:id="700" w:author="Martin Weber" w:date="2011-04-13T13:14:00Z">
                  <w:rPr>
                    <w:noProof w:val="0"/>
                    <w:color w:val="000000"/>
                    <w:position w:val="6"/>
                    <w:sz w:val="14"/>
                    <w:szCs w:val="14"/>
                    <w:highlight w:val="yellow"/>
                    <w:lang w:val="en-CA"/>
                  </w:rPr>
                </w:rPrChange>
              </w:rPr>
              <w:t>1</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01" w:author="Unknown">
                  <w:rPr>
                    <w:color w:val="000000"/>
                    <w:sz w:val="14"/>
                    <w:szCs w:val="14"/>
                    <w:highlight w:val="yellow"/>
                    <w:lang w:val="en-CA"/>
                  </w:rPr>
                </w:rPrChange>
              </w:rPr>
            </w:pPr>
            <w:r w:rsidRPr="007B4EBC">
              <w:rPr>
                <w:color w:val="000000"/>
                <w:sz w:val="14"/>
                <w:szCs w:val="14"/>
                <w:lang w:val="en-CA"/>
                <w:rPrChange w:id="702" w:author="Martin Weber" w:date="2011-04-13T13:14:00Z">
                  <w:rPr>
                    <w:noProof w:val="0"/>
                    <w:color w:val="000000"/>
                    <w:sz w:val="14"/>
                    <w:szCs w:val="14"/>
                    <w:highlight w:val="yellow"/>
                    <w:lang w:val="en-CA"/>
                  </w:rPr>
                </w:rPrChange>
              </w:rPr>
              <w:t>A</w:t>
            </w:r>
          </w:p>
        </w:tc>
        <w:tc>
          <w:tcPr>
            <w:tcW w:w="805" w:type="dxa"/>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03" w:author="Unknown">
                  <w:rPr>
                    <w:color w:val="000000"/>
                    <w:sz w:val="14"/>
                    <w:szCs w:val="14"/>
                    <w:highlight w:val="yellow"/>
                    <w:lang w:val="en-CA"/>
                  </w:rPr>
                </w:rPrChange>
              </w:rPr>
            </w:pPr>
          </w:p>
        </w:tc>
        <w:tc>
          <w:tcPr>
            <w:tcW w:w="785" w:type="dxa"/>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04"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05"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06"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0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08" w:author="Unknown">
                  <w:rPr>
                    <w:color w:val="000000"/>
                    <w:sz w:val="14"/>
                    <w:szCs w:val="14"/>
                    <w:highlight w:val="yellow"/>
                    <w:lang w:val="en-CA"/>
                  </w:rPr>
                </w:rPrChange>
              </w:rPr>
            </w:pPr>
            <w:r w:rsidRPr="007B4EBC">
              <w:rPr>
                <w:color w:val="000000"/>
                <w:sz w:val="14"/>
                <w:szCs w:val="14"/>
                <w:lang w:val="en-CA"/>
                <w:rPrChange w:id="709" w:author="Martin Weber" w:date="2011-04-13T13:14:00Z">
                  <w:rPr>
                    <w:noProof w:val="0"/>
                    <w:color w:val="000000"/>
                    <w:sz w:val="14"/>
                    <w:szCs w:val="14"/>
                    <w:highlight w:val="yellow"/>
                    <w:lang w:val="en-CA"/>
                  </w:rPr>
                </w:rPrChange>
              </w:rPr>
              <w:t>A</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10" w:author="Unknown">
                  <w:rPr>
                    <w:color w:val="000000"/>
                    <w:sz w:val="14"/>
                    <w:szCs w:val="14"/>
                    <w:highlight w:val="yellow"/>
                    <w:lang w:val="en-CA"/>
                  </w:rPr>
                </w:rPrChange>
              </w:rPr>
            </w:pPr>
            <w:r w:rsidRPr="007B4EBC">
              <w:rPr>
                <w:color w:val="000000"/>
                <w:sz w:val="14"/>
                <w:szCs w:val="14"/>
                <w:lang w:val="en-CA"/>
                <w:rPrChange w:id="711" w:author="Martin Weber" w:date="2011-04-13T13:14:00Z">
                  <w:rPr>
                    <w:noProof w:val="0"/>
                    <w:color w:val="000000"/>
                    <w:sz w:val="14"/>
                    <w:szCs w:val="14"/>
                    <w:highlight w:val="yellow"/>
                    <w:lang w:val="en-CA"/>
                  </w:rPr>
                </w:rPrChange>
              </w:rPr>
              <w:t>N</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12" w:author="Unknown">
                  <w:rPr>
                    <w:color w:val="000000"/>
                    <w:sz w:val="14"/>
                    <w:szCs w:val="14"/>
                    <w:highlight w:val="yellow"/>
                    <w:lang w:val="en-CA"/>
                  </w:rPr>
                </w:rPrChange>
              </w:rPr>
            </w:pPr>
            <w:r w:rsidRPr="007B4EBC">
              <w:rPr>
                <w:color w:val="000000"/>
                <w:sz w:val="14"/>
                <w:szCs w:val="14"/>
                <w:lang w:val="en-CA"/>
                <w:rPrChange w:id="713" w:author="Martin Weber" w:date="2011-04-13T13:14:00Z">
                  <w:rPr>
                    <w:noProof w:val="0"/>
                    <w:color w:val="000000"/>
                    <w:sz w:val="14"/>
                    <w:szCs w:val="14"/>
                    <w:highlight w:val="yellow"/>
                    <w:lang w:val="en-CA"/>
                  </w:rPr>
                </w:rPrChange>
              </w:rPr>
              <w:t>A</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14" w:author="Unknown">
                  <w:rPr>
                    <w:color w:val="000000"/>
                    <w:sz w:val="14"/>
                    <w:szCs w:val="14"/>
                    <w:highlight w:val="yellow"/>
                    <w:lang w:val="en-CA"/>
                  </w:rPr>
                </w:rPrChange>
              </w:rPr>
            </w:pPr>
            <w:r w:rsidRPr="007B4EBC">
              <w:rPr>
                <w:color w:val="000000"/>
                <w:sz w:val="14"/>
                <w:szCs w:val="14"/>
                <w:lang w:val="en-CA"/>
                <w:rPrChange w:id="715" w:author="Martin Weber" w:date="2011-04-13T13:14:00Z">
                  <w:rPr>
                    <w:noProof w:val="0"/>
                    <w:color w:val="000000"/>
                    <w:sz w:val="14"/>
                    <w:szCs w:val="14"/>
                    <w:highlight w:val="yellow"/>
                    <w:lang w:val="en-CA"/>
                  </w:rPr>
                </w:rPrChange>
              </w:rPr>
              <w:t>N</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16" w:author="Unknown">
                  <w:rPr>
                    <w:color w:val="000000"/>
                    <w:sz w:val="14"/>
                    <w:szCs w:val="14"/>
                    <w:highlight w:val="yellow"/>
                    <w:lang w:val="en-CA"/>
                  </w:rPr>
                </w:rPrChange>
              </w:rPr>
            </w:pPr>
            <w:r w:rsidRPr="007B4EBC">
              <w:rPr>
                <w:color w:val="000000"/>
                <w:sz w:val="14"/>
                <w:szCs w:val="14"/>
                <w:lang w:val="en-CA"/>
                <w:rPrChange w:id="717" w:author="Martin Weber" w:date="2011-04-13T13:14:00Z">
                  <w:rPr>
                    <w:noProof w:val="0"/>
                    <w:color w:val="000000"/>
                    <w:sz w:val="14"/>
                    <w:szCs w:val="14"/>
                    <w:highlight w:val="yellow"/>
                    <w:lang w:val="en-CA"/>
                  </w:rPr>
                </w:rPrChange>
              </w:rPr>
              <w:t>A</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18" w:author="Unknown">
                  <w:rPr>
                    <w:color w:val="000000"/>
                    <w:sz w:val="14"/>
                    <w:szCs w:val="14"/>
                    <w:highlight w:val="yellow"/>
                    <w:lang w:val="en-CA"/>
                  </w:rPr>
                </w:rPrChange>
              </w:rPr>
            </w:pPr>
            <w:r w:rsidRPr="007B4EBC">
              <w:rPr>
                <w:color w:val="000000"/>
                <w:sz w:val="14"/>
                <w:szCs w:val="14"/>
                <w:lang w:val="en-CA"/>
                <w:rPrChange w:id="719" w:author="Martin Weber" w:date="2011-04-13T13:14:00Z">
                  <w:rPr>
                    <w:noProof w:val="0"/>
                    <w:color w:val="000000"/>
                    <w:sz w:val="14"/>
                    <w:szCs w:val="14"/>
                    <w:highlight w:val="yellow"/>
                    <w:lang w:val="en-CA"/>
                  </w:rPr>
                </w:rPrChange>
              </w:rPr>
              <w:t>N</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20" w:author="Unknown">
                  <w:rPr>
                    <w:color w:val="000000"/>
                    <w:sz w:val="14"/>
                    <w:szCs w:val="14"/>
                    <w:highlight w:val="yellow"/>
                    <w:lang w:val="en-CA"/>
                  </w:rPr>
                </w:rPrChange>
              </w:rPr>
            </w:pPr>
            <w:r w:rsidRPr="007B4EBC">
              <w:rPr>
                <w:color w:val="000000"/>
                <w:sz w:val="14"/>
                <w:szCs w:val="14"/>
                <w:lang w:val="en-CA"/>
                <w:rPrChange w:id="721" w:author="Martin Weber" w:date="2011-04-13T13:14:00Z">
                  <w:rPr>
                    <w:noProof w:val="0"/>
                    <w:color w:val="000000"/>
                    <w:sz w:val="14"/>
                    <w:szCs w:val="14"/>
                    <w:highlight w:val="yellow"/>
                    <w:lang w:val="en-CA"/>
                  </w:rPr>
                </w:rPrChange>
              </w:rPr>
              <w:t>A</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22" w:author="Unknown">
                  <w:rPr>
                    <w:color w:val="000000"/>
                    <w:sz w:val="14"/>
                    <w:szCs w:val="14"/>
                    <w:highlight w:val="yellow"/>
                    <w:lang w:val="en-CA"/>
                  </w:rPr>
                </w:rPrChange>
              </w:rPr>
            </w:pPr>
            <w:r w:rsidRPr="007B4EBC">
              <w:rPr>
                <w:color w:val="000000"/>
                <w:sz w:val="14"/>
                <w:szCs w:val="14"/>
                <w:lang w:val="en-CA"/>
                <w:rPrChange w:id="723" w:author="Martin Weber" w:date="2011-04-13T13:14:00Z">
                  <w:rPr>
                    <w:noProof w:val="0"/>
                    <w:color w:val="000000"/>
                    <w:sz w:val="14"/>
                    <w:szCs w:val="14"/>
                    <w:highlight w:val="yellow"/>
                    <w:lang w:val="en-CA"/>
                  </w:rPr>
                </w:rPrChange>
              </w:rPr>
              <w:t>N</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24" w:author="Unknown">
                  <w:rPr>
                    <w:color w:val="000000"/>
                    <w:sz w:val="14"/>
                    <w:szCs w:val="14"/>
                    <w:highlight w:val="yellow"/>
                    <w:lang w:val="en-CA"/>
                  </w:rPr>
                </w:rPrChange>
              </w:rPr>
            </w:pPr>
            <w:r w:rsidRPr="007B4EBC">
              <w:rPr>
                <w:color w:val="000000"/>
                <w:sz w:val="14"/>
                <w:szCs w:val="14"/>
                <w:lang w:val="en-CA"/>
                <w:rPrChange w:id="725" w:author="Martin Weber" w:date="2011-04-13T13:14:00Z">
                  <w:rPr>
                    <w:noProof w:val="0"/>
                    <w:color w:val="000000"/>
                    <w:sz w:val="14"/>
                    <w:szCs w:val="14"/>
                    <w:highlight w:val="yellow"/>
                    <w:lang w:val="en-CA"/>
                  </w:rPr>
                </w:rPrChange>
              </w:rPr>
              <w:t>A</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26" w:author="Unknown">
                  <w:rPr>
                    <w:color w:val="000000"/>
                    <w:sz w:val="14"/>
                    <w:szCs w:val="14"/>
                    <w:highlight w:val="yellow"/>
                    <w:lang w:val="en-CA"/>
                  </w:rPr>
                </w:rPrChange>
              </w:rPr>
            </w:pPr>
            <w:r w:rsidRPr="007B4EBC">
              <w:rPr>
                <w:color w:val="000000"/>
                <w:sz w:val="14"/>
                <w:szCs w:val="14"/>
                <w:lang w:val="en-CA"/>
                <w:rPrChange w:id="727" w:author="Martin Weber" w:date="2011-04-13T13:14:00Z">
                  <w:rPr>
                    <w:noProof w:val="0"/>
                    <w:color w:val="000000"/>
                    <w:sz w:val="14"/>
                    <w:szCs w:val="14"/>
                    <w:highlight w:val="yellow"/>
                    <w:lang w:val="en-CA"/>
                  </w:rPr>
                </w:rPrChange>
              </w:rPr>
              <w:t>N</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28" w:author="Unknown">
                  <w:rPr>
                    <w:color w:val="000000"/>
                    <w:sz w:val="14"/>
                    <w:szCs w:val="14"/>
                    <w:highlight w:val="yellow"/>
                    <w:lang w:val="en-CA"/>
                  </w:rPr>
                </w:rPrChange>
              </w:rPr>
            </w:pPr>
            <w:r>
              <w:rPr>
                <w:color w:val="000000"/>
                <w:sz w:val="14"/>
                <w:szCs w:val="14"/>
                <w:lang w:val="en-CA"/>
                <w:rPrChange w:id="729" w:author="Martin Weber" w:date="2011-04-13T13:14:00Z">
                  <w:rPr>
                    <w:noProof w:val="0"/>
                    <w:color w:val="000000"/>
                    <w:sz w:val="14"/>
                    <w:szCs w:val="14"/>
                    <w:lang w:val="en-CA"/>
                  </w:rPr>
                </w:rPrChange>
              </w:rPr>
              <w:t>–</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3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31" w:author="Unknown">
                  <w:rPr>
                    <w:color w:val="000000"/>
                    <w:sz w:val="14"/>
                    <w:szCs w:val="14"/>
                    <w:highlight w:val="yellow"/>
                    <w:lang w:val="en-CA"/>
                  </w:rPr>
                </w:rPrChange>
              </w:rPr>
            </w:pPr>
            <w:r w:rsidRPr="007B4EBC">
              <w:rPr>
                <w:color w:val="000000"/>
                <w:sz w:val="14"/>
                <w:szCs w:val="14"/>
                <w:lang w:val="en-CA"/>
                <w:rPrChange w:id="732" w:author="Martin Weber" w:date="2011-04-13T13:14:00Z">
                  <w:rPr>
                    <w:noProof w:val="0"/>
                    <w:color w:val="000000"/>
                    <w:sz w:val="14"/>
                    <w:szCs w:val="14"/>
                    <w:highlight w:val="yellow"/>
                    <w:lang w:val="en-CA"/>
                  </w:rPr>
                </w:rPrChange>
              </w:rPr>
              <w:t>N</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33" w:author="Unknown">
                  <w:rPr>
                    <w:color w:val="000000"/>
                    <w:sz w:val="14"/>
                    <w:szCs w:val="14"/>
                    <w:highlight w:val="yellow"/>
                    <w:lang w:val="en-CA"/>
                  </w:rPr>
                </w:rPrChange>
              </w:rPr>
            </w:pPr>
            <w:r w:rsidRPr="007B4EBC">
              <w:rPr>
                <w:color w:val="000000"/>
                <w:sz w:val="14"/>
                <w:szCs w:val="14"/>
                <w:lang w:val="en-CA"/>
                <w:rPrChange w:id="734" w:author="Martin Weber" w:date="2011-04-13T13:14:00Z">
                  <w:rPr>
                    <w:noProof w:val="0"/>
                    <w:color w:val="000000"/>
                    <w:sz w:val="14"/>
                    <w:szCs w:val="14"/>
                    <w:highlight w:val="yellow"/>
                    <w:lang w:val="en-CA"/>
                  </w:rPr>
                </w:rPrChange>
              </w:rPr>
              <w:t>N</w:t>
            </w:r>
          </w:p>
        </w:tc>
      </w:tr>
      <w:tr w:rsidR="007B4EBC" w:rsidRPr="00DB42B0">
        <w:trPr>
          <w:cantSplit/>
        </w:trPr>
        <w:tc>
          <w:tcPr>
            <w:tcW w:w="780" w:type="dxa"/>
            <w:vMerge w:val="restart"/>
            <w:tcBorders>
              <w:top w:val="single" w:sz="6" w:space="0" w:color="auto"/>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735" w:author="Unknown">
                  <w:rPr>
                    <w:color w:val="000000"/>
                    <w:sz w:val="14"/>
                    <w:szCs w:val="14"/>
                    <w:highlight w:val="yellow"/>
                    <w:lang w:val="en-CA"/>
                  </w:rPr>
                </w:rPrChange>
              </w:rPr>
            </w:pPr>
            <w:r w:rsidRPr="007B4EBC">
              <w:rPr>
                <w:color w:val="000000"/>
                <w:sz w:val="14"/>
                <w:szCs w:val="14"/>
                <w:lang w:val="en-CA"/>
                <w:rPrChange w:id="736" w:author="Martin Weber" w:date="2011-04-13T13:14:00Z">
                  <w:rPr>
                    <w:noProof w:val="0"/>
                    <w:color w:val="000000"/>
                    <w:sz w:val="14"/>
                    <w:szCs w:val="14"/>
                    <w:highlight w:val="yellow"/>
                    <w:lang w:val="en-CA"/>
                  </w:rPr>
                </w:rPrChange>
              </w:rPr>
              <w:t>Terrestrial station interference parameters and criteria</w:t>
            </w: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737" w:author="Unknown">
                  <w:rPr>
                    <w:color w:val="000000"/>
                    <w:sz w:val="14"/>
                    <w:szCs w:val="14"/>
                    <w:highlight w:val="yellow"/>
                    <w:lang w:val="en-CA"/>
                  </w:rPr>
                </w:rPrChange>
              </w:rPr>
            </w:pPr>
            <w:r w:rsidRPr="007B4EBC">
              <w:rPr>
                <w:i/>
                <w:iCs/>
                <w:color w:val="000000"/>
                <w:sz w:val="14"/>
                <w:szCs w:val="14"/>
                <w:lang w:val="en-CA"/>
                <w:rPrChange w:id="738" w:author="Martin Weber" w:date="2011-04-13T13:14:00Z">
                  <w:rPr>
                    <w:i/>
                    <w:iCs/>
                    <w:noProof w:val="0"/>
                    <w:color w:val="000000"/>
                    <w:sz w:val="14"/>
                    <w:szCs w:val="14"/>
                    <w:highlight w:val="yellow"/>
                    <w:lang w:val="en-CA"/>
                  </w:rPr>
                </w:rPrChange>
              </w:rPr>
              <w:t>p</w:t>
            </w:r>
            <w:r w:rsidRPr="007B4EBC">
              <w:rPr>
                <w:color w:val="000000"/>
                <w:position w:val="-3"/>
                <w:sz w:val="14"/>
                <w:szCs w:val="14"/>
                <w:lang w:val="en-CA"/>
                <w:rPrChange w:id="739" w:author="Martin Weber" w:date="2011-04-13T13:14:00Z">
                  <w:rPr>
                    <w:noProof w:val="0"/>
                    <w:color w:val="000000"/>
                    <w:position w:val="-3"/>
                    <w:sz w:val="14"/>
                    <w:szCs w:val="14"/>
                    <w:highlight w:val="yellow"/>
                    <w:lang w:val="en-CA"/>
                  </w:rPr>
                </w:rPrChange>
              </w:rPr>
              <w:t>0</w:t>
            </w:r>
            <w:r w:rsidRPr="007B4EBC">
              <w:rPr>
                <w:color w:val="000000"/>
                <w:sz w:val="14"/>
                <w:szCs w:val="14"/>
                <w:lang w:val="en-CA"/>
                <w:rPrChange w:id="740"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41" w:author="Unknown">
                  <w:rPr>
                    <w:color w:val="000000"/>
                    <w:sz w:val="14"/>
                    <w:szCs w:val="14"/>
                    <w:highlight w:val="yellow"/>
                    <w:lang w:val="en-CA"/>
                  </w:rPr>
                </w:rPrChange>
              </w:rPr>
            </w:pPr>
            <w:r w:rsidRPr="007B4EBC">
              <w:rPr>
                <w:color w:val="000000"/>
                <w:sz w:val="14"/>
                <w:szCs w:val="14"/>
                <w:lang w:val="en-CA"/>
                <w:rPrChange w:id="742" w:author="Martin Weber" w:date="2011-04-13T13:14:00Z">
                  <w:rPr>
                    <w:noProof w:val="0"/>
                    <w:color w:val="000000"/>
                    <w:sz w:val="14"/>
                    <w:szCs w:val="14"/>
                    <w:highlight w:val="yellow"/>
                    <w:lang w:val="en-CA"/>
                  </w:rPr>
                </w:rPrChange>
              </w:rPr>
              <w:t>0.01</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43"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44"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45"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46"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4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48" w:author="Unknown">
                  <w:rPr>
                    <w:color w:val="000000"/>
                    <w:sz w:val="14"/>
                    <w:szCs w:val="14"/>
                    <w:highlight w:val="yellow"/>
                    <w:lang w:val="en-CA"/>
                  </w:rPr>
                </w:rPrChange>
              </w:rPr>
            </w:pPr>
            <w:r w:rsidRPr="007B4EBC">
              <w:rPr>
                <w:color w:val="000000"/>
                <w:sz w:val="14"/>
                <w:szCs w:val="14"/>
                <w:lang w:val="en-CA"/>
                <w:rPrChange w:id="749" w:author="Martin Weber" w:date="2011-04-13T13:14:00Z">
                  <w:rPr>
                    <w:noProof w:val="0"/>
                    <w:color w:val="000000"/>
                    <w:sz w:val="14"/>
                    <w:szCs w:val="14"/>
                    <w:highlight w:val="yellow"/>
                    <w:lang w:val="en-CA"/>
                  </w:rPr>
                </w:rPrChange>
              </w:rPr>
              <w:t>0.01</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50" w:author="Unknown">
                  <w:rPr>
                    <w:color w:val="000000"/>
                    <w:sz w:val="14"/>
                    <w:szCs w:val="14"/>
                    <w:highlight w:val="yellow"/>
                    <w:lang w:val="en-CA"/>
                  </w:rPr>
                </w:rPrChange>
              </w:rPr>
            </w:pPr>
            <w:r w:rsidRPr="007B4EBC">
              <w:rPr>
                <w:color w:val="000000"/>
                <w:sz w:val="14"/>
                <w:szCs w:val="14"/>
                <w:lang w:val="en-CA"/>
                <w:rPrChange w:id="751" w:author="Martin Weber" w:date="2011-04-13T13:14:00Z">
                  <w:rPr>
                    <w:noProof w:val="0"/>
                    <w:color w:val="000000"/>
                    <w:sz w:val="14"/>
                    <w:szCs w:val="14"/>
                    <w:highlight w:val="yellow"/>
                    <w:lang w:val="en-CA"/>
                  </w:rPr>
                </w:rPrChange>
              </w:rPr>
              <w:t>0.005</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52" w:author="Unknown">
                  <w:rPr>
                    <w:color w:val="000000"/>
                    <w:sz w:val="14"/>
                    <w:szCs w:val="14"/>
                    <w:highlight w:val="yellow"/>
                    <w:lang w:val="en-CA"/>
                  </w:rPr>
                </w:rPrChange>
              </w:rPr>
            </w:pPr>
            <w:r w:rsidRPr="007B4EBC">
              <w:rPr>
                <w:color w:val="000000"/>
                <w:sz w:val="14"/>
                <w:szCs w:val="14"/>
                <w:lang w:val="en-CA"/>
                <w:rPrChange w:id="753" w:author="Martin Weber" w:date="2011-04-13T13:14:00Z">
                  <w:rPr>
                    <w:noProof w:val="0"/>
                    <w:color w:val="000000"/>
                    <w:sz w:val="14"/>
                    <w:szCs w:val="14"/>
                    <w:highlight w:val="yellow"/>
                    <w:lang w:val="en-CA"/>
                  </w:rPr>
                </w:rPrChange>
              </w:rPr>
              <w:t>0.01</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54" w:author="Unknown">
                  <w:rPr>
                    <w:color w:val="000000"/>
                    <w:sz w:val="14"/>
                    <w:szCs w:val="14"/>
                    <w:highlight w:val="yellow"/>
                    <w:lang w:val="en-CA"/>
                  </w:rPr>
                </w:rPrChange>
              </w:rPr>
            </w:pPr>
            <w:r w:rsidRPr="007B4EBC">
              <w:rPr>
                <w:color w:val="000000"/>
                <w:sz w:val="14"/>
                <w:szCs w:val="14"/>
                <w:lang w:val="en-CA"/>
                <w:rPrChange w:id="755" w:author="Martin Weber" w:date="2011-04-13T13:14:00Z">
                  <w:rPr>
                    <w:noProof w:val="0"/>
                    <w:color w:val="000000"/>
                    <w:sz w:val="14"/>
                    <w:szCs w:val="14"/>
                    <w:highlight w:val="yellow"/>
                    <w:lang w:val="en-CA"/>
                  </w:rPr>
                </w:rPrChange>
              </w:rPr>
              <w:t>0.005</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56" w:author="Unknown">
                  <w:rPr>
                    <w:color w:val="000000"/>
                    <w:sz w:val="14"/>
                    <w:szCs w:val="14"/>
                    <w:highlight w:val="yellow"/>
                    <w:lang w:val="en-CA"/>
                  </w:rPr>
                </w:rPrChange>
              </w:rPr>
            </w:pPr>
            <w:r w:rsidRPr="007B4EBC">
              <w:rPr>
                <w:color w:val="000000"/>
                <w:sz w:val="14"/>
                <w:szCs w:val="14"/>
                <w:lang w:val="en-CA"/>
                <w:rPrChange w:id="757" w:author="Martin Weber" w:date="2011-04-13T13:14:00Z">
                  <w:rPr>
                    <w:noProof w:val="0"/>
                    <w:color w:val="000000"/>
                    <w:sz w:val="14"/>
                    <w:szCs w:val="14"/>
                    <w:highlight w:val="yellow"/>
                    <w:lang w:val="en-CA"/>
                  </w:rPr>
                </w:rPrChange>
              </w:rPr>
              <w:t>0.01</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58" w:author="Unknown">
                  <w:rPr>
                    <w:color w:val="000000"/>
                    <w:sz w:val="14"/>
                    <w:szCs w:val="14"/>
                    <w:highlight w:val="yellow"/>
                    <w:lang w:val="en-CA"/>
                  </w:rPr>
                </w:rPrChange>
              </w:rPr>
            </w:pPr>
            <w:r w:rsidRPr="007B4EBC">
              <w:rPr>
                <w:color w:val="000000"/>
                <w:sz w:val="14"/>
                <w:szCs w:val="14"/>
                <w:lang w:val="en-CA"/>
                <w:rPrChange w:id="759" w:author="Martin Weber" w:date="2011-04-13T13:14:00Z">
                  <w:rPr>
                    <w:noProof w:val="0"/>
                    <w:color w:val="000000"/>
                    <w:sz w:val="14"/>
                    <w:szCs w:val="14"/>
                    <w:highlight w:val="yellow"/>
                    <w:lang w:val="en-CA"/>
                  </w:rPr>
                </w:rPrChange>
              </w:rPr>
              <w:t>0.005</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60" w:author="Unknown">
                  <w:rPr>
                    <w:color w:val="000000"/>
                    <w:sz w:val="14"/>
                    <w:szCs w:val="14"/>
                    <w:highlight w:val="yellow"/>
                    <w:lang w:val="en-CA"/>
                  </w:rPr>
                </w:rPrChange>
              </w:rPr>
            </w:pPr>
            <w:r w:rsidRPr="007B4EBC">
              <w:rPr>
                <w:color w:val="000000"/>
                <w:sz w:val="14"/>
                <w:szCs w:val="14"/>
                <w:lang w:val="en-CA"/>
                <w:rPrChange w:id="761" w:author="Martin Weber" w:date="2011-04-13T13:14:00Z">
                  <w:rPr>
                    <w:noProof w:val="0"/>
                    <w:color w:val="000000"/>
                    <w:sz w:val="14"/>
                    <w:szCs w:val="14"/>
                    <w:highlight w:val="yellow"/>
                    <w:lang w:val="en-CA"/>
                  </w:rPr>
                </w:rPrChange>
              </w:rPr>
              <w:t>0.01</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62" w:author="Unknown">
                  <w:rPr>
                    <w:color w:val="000000"/>
                    <w:sz w:val="14"/>
                    <w:szCs w:val="14"/>
                    <w:highlight w:val="yellow"/>
                    <w:lang w:val="en-CA"/>
                  </w:rPr>
                </w:rPrChange>
              </w:rPr>
            </w:pPr>
            <w:r w:rsidRPr="007B4EBC">
              <w:rPr>
                <w:color w:val="000000"/>
                <w:sz w:val="14"/>
                <w:szCs w:val="14"/>
                <w:lang w:val="en-CA"/>
                <w:rPrChange w:id="763"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64" w:author="Unknown">
                  <w:rPr>
                    <w:color w:val="000000"/>
                    <w:sz w:val="14"/>
                    <w:szCs w:val="14"/>
                    <w:highlight w:val="yellow"/>
                    <w:lang w:val="en-CA"/>
                  </w:rPr>
                </w:rPrChange>
              </w:rPr>
            </w:pPr>
            <w:r w:rsidRPr="007B4EBC">
              <w:rPr>
                <w:color w:val="000000"/>
                <w:sz w:val="14"/>
                <w:szCs w:val="14"/>
                <w:lang w:val="en-CA"/>
                <w:rPrChange w:id="765" w:author="Martin Weber" w:date="2011-04-13T13:14:00Z">
                  <w:rPr>
                    <w:noProof w:val="0"/>
                    <w:color w:val="000000"/>
                    <w:sz w:val="14"/>
                    <w:szCs w:val="14"/>
                    <w:highlight w:val="yellow"/>
                    <w:lang w:val="en-CA"/>
                  </w:rPr>
                </w:rPrChange>
              </w:rPr>
              <w:t>0.01</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66" w:author="Unknown">
                  <w:rPr>
                    <w:color w:val="000000"/>
                    <w:sz w:val="14"/>
                    <w:szCs w:val="14"/>
                    <w:highlight w:val="yellow"/>
                    <w:lang w:val="en-CA"/>
                  </w:rPr>
                </w:rPrChange>
              </w:rPr>
            </w:pPr>
            <w:r w:rsidRPr="007B4EBC">
              <w:rPr>
                <w:color w:val="000000"/>
                <w:sz w:val="14"/>
                <w:szCs w:val="14"/>
                <w:lang w:val="en-CA"/>
                <w:rPrChange w:id="767" w:author="Martin Weber" w:date="2011-04-13T13:14:00Z">
                  <w:rPr>
                    <w:noProof w:val="0"/>
                    <w:color w:val="000000"/>
                    <w:sz w:val="14"/>
                    <w:szCs w:val="14"/>
                    <w:highlight w:val="yellow"/>
                    <w:lang w:val="en-CA"/>
                  </w:rPr>
                </w:rPrChange>
              </w:rPr>
              <w:t>0.005</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68" w:author="Unknown">
                  <w:rPr>
                    <w:color w:val="000000"/>
                    <w:sz w:val="14"/>
                    <w:szCs w:val="14"/>
                    <w:highlight w:val="yellow"/>
                    <w:lang w:val="en-CA"/>
                  </w:rPr>
                </w:rPrChange>
              </w:rPr>
            </w:pPr>
            <w:r w:rsidRPr="007B4EBC">
              <w:rPr>
                <w:color w:val="000000"/>
                <w:sz w:val="14"/>
                <w:szCs w:val="14"/>
                <w:lang w:val="en-CA"/>
                <w:rPrChange w:id="769"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7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71" w:author="Unknown">
                  <w:rPr>
                    <w:color w:val="000000"/>
                    <w:sz w:val="14"/>
                    <w:szCs w:val="14"/>
                    <w:highlight w:val="yellow"/>
                    <w:lang w:val="en-CA"/>
                  </w:rPr>
                </w:rPrChange>
              </w:rPr>
            </w:pPr>
            <w:r w:rsidRPr="007B4EBC">
              <w:rPr>
                <w:color w:val="000000"/>
                <w:sz w:val="14"/>
                <w:szCs w:val="14"/>
                <w:lang w:val="en-CA"/>
                <w:rPrChange w:id="772" w:author="Martin Weber" w:date="2011-04-13T13:14:00Z">
                  <w:rPr>
                    <w:noProof w:val="0"/>
                    <w:color w:val="000000"/>
                    <w:sz w:val="14"/>
                    <w:szCs w:val="14"/>
                    <w:highlight w:val="yellow"/>
                    <w:lang w:val="en-CA"/>
                  </w:rPr>
                </w:rPrChange>
              </w:rPr>
              <w:t>0.005</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73" w:author="Unknown">
                  <w:rPr>
                    <w:color w:val="000000"/>
                    <w:sz w:val="14"/>
                    <w:szCs w:val="14"/>
                    <w:highlight w:val="yellow"/>
                    <w:lang w:val="en-CA"/>
                  </w:rPr>
                </w:rPrChange>
              </w:rPr>
            </w:pPr>
            <w:r w:rsidRPr="007B4EBC">
              <w:rPr>
                <w:color w:val="000000"/>
                <w:sz w:val="14"/>
                <w:szCs w:val="14"/>
                <w:lang w:val="en-CA"/>
                <w:rPrChange w:id="774" w:author="Martin Weber" w:date="2011-04-13T13:14:00Z">
                  <w:rPr>
                    <w:noProof w:val="0"/>
                    <w:color w:val="000000"/>
                    <w:sz w:val="14"/>
                    <w:szCs w:val="14"/>
                    <w:highlight w:val="yellow"/>
                    <w:lang w:val="en-CA"/>
                  </w:rPr>
                </w:rPrChange>
              </w:rPr>
              <w:t>0.005</w:t>
            </w:r>
          </w:p>
        </w:tc>
      </w:tr>
      <w:tr w:rsidR="007B4EBC" w:rsidRPr="00DB42B0">
        <w:trPr>
          <w:cantSplit/>
        </w:trPr>
        <w:tc>
          <w:tcPr>
            <w:tcW w:w="780" w:type="dxa"/>
            <w:vMerge/>
            <w:tcBorders>
              <w:top w:val="nil"/>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775"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776" w:author="Unknown">
                  <w:rPr>
                    <w:color w:val="000000"/>
                    <w:sz w:val="14"/>
                    <w:szCs w:val="14"/>
                    <w:highlight w:val="yellow"/>
                    <w:lang w:val="en-CA"/>
                  </w:rPr>
                </w:rPrChange>
              </w:rPr>
            </w:pPr>
            <w:r w:rsidRPr="007B4EBC">
              <w:rPr>
                <w:i/>
                <w:iCs/>
                <w:color w:val="000000"/>
                <w:sz w:val="14"/>
                <w:szCs w:val="14"/>
                <w:lang w:val="en-CA"/>
                <w:rPrChange w:id="777" w:author="Martin Weber" w:date="2011-04-13T13:14:00Z">
                  <w:rPr>
                    <w:i/>
                    <w:iCs/>
                    <w:noProof w:val="0"/>
                    <w:color w:val="000000"/>
                    <w:sz w:val="14"/>
                    <w:szCs w:val="14"/>
                    <w:highlight w:val="yellow"/>
                    <w:lang w:val="en-CA"/>
                  </w:rPr>
                </w:rPrChange>
              </w:rPr>
              <w:t>n</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78" w:author="Unknown">
                  <w:rPr>
                    <w:color w:val="000000"/>
                    <w:sz w:val="14"/>
                    <w:szCs w:val="14"/>
                    <w:highlight w:val="yellow"/>
                    <w:lang w:val="en-CA"/>
                  </w:rPr>
                </w:rPrChange>
              </w:rPr>
            </w:pPr>
            <w:r w:rsidRPr="007B4EBC">
              <w:rPr>
                <w:color w:val="000000"/>
                <w:sz w:val="14"/>
                <w:szCs w:val="14"/>
                <w:lang w:val="en-CA"/>
                <w:rPrChange w:id="779" w:author="Martin Weber" w:date="2011-04-13T13:14:00Z">
                  <w:rPr>
                    <w:noProof w:val="0"/>
                    <w:color w:val="000000"/>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80"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81"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82"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83"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78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85" w:author="Unknown">
                  <w:rPr>
                    <w:color w:val="000000"/>
                    <w:sz w:val="14"/>
                    <w:szCs w:val="14"/>
                    <w:highlight w:val="yellow"/>
                    <w:lang w:val="en-CA"/>
                  </w:rPr>
                </w:rPrChange>
              </w:rPr>
            </w:pPr>
            <w:r w:rsidRPr="007B4EBC">
              <w:rPr>
                <w:color w:val="000000"/>
                <w:sz w:val="14"/>
                <w:szCs w:val="14"/>
                <w:lang w:val="en-CA"/>
                <w:rPrChange w:id="786" w:author="Martin Weber" w:date="2011-04-13T13:14:00Z">
                  <w:rPr>
                    <w:noProof w:val="0"/>
                    <w:color w:val="000000"/>
                    <w:sz w:val="14"/>
                    <w:szCs w:val="14"/>
                    <w:highlight w:val="yellow"/>
                    <w:lang w:val="en-CA"/>
                  </w:rPr>
                </w:rPrChange>
              </w:rPr>
              <w:t>2</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87" w:author="Unknown">
                  <w:rPr>
                    <w:color w:val="000000"/>
                    <w:sz w:val="14"/>
                    <w:szCs w:val="14"/>
                    <w:highlight w:val="yellow"/>
                    <w:lang w:val="en-CA"/>
                  </w:rPr>
                </w:rPrChange>
              </w:rPr>
            </w:pPr>
            <w:r w:rsidRPr="007B4EBC">
              <w:rPr>
                <w:color w:val="000000"/>
                <w:sz w:val="14"/>
                <w:szCs w:val="14"/>
                <w:lang w:val="en-CA"/>
                <w:rPrChange w:id="788" w:author="Martin Weber" w:date="2011-04-13T13:14:00Z">
                  <w:rPr>
                    <w:noProof w:val="0"/>
                    <w:color w:val="000000"/>
                    <w:sz w:val="14"/>
                    <w:szCs w:val="14"/>
                    <w:highlight w:val="yellow"/>
                    <w:lang w:val="en-CA"/>
                  </w:rPr>
                </w:rPrChange>
              </w:rPr>
              <w:t>2</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89" w:author="Unknown">
                  <w:rPr>
                    <w:color w:val="000000"/>
                    <w:sz w:val="14"/>
                    <w:szCs w:val="14"/>
                    <w:highlight w:val="yellow"/>
                    <w:lang w:val="en-CA"/>
                  </w:rPr>
                </w:rPrChange>
              </w:rPr>
            </w:pPr>
            <w:r w:rsidRPr="007B4EBC">
              <w:rPr>
                <w:color w:val="000000"/>
                <w:sz w:val="14"/>
                <w:szCs w:val="14"/>
                <w:lang w:val="en-CA"/>
                <w:rPrChange w:id="790" w:author="Martin Weber" w:date="2011-04-13T13:14:00Z">
                  <w:rPr>
                    <w:noProof w:val="0"/>
                    <w:color w:val="000000"/>
                    <w:sz w:val="14"/>
                    <w:szCs w:val="14"/>
                    <w:highlight w:val="yellow"/>
                    <w:lang w:val="en-CA"/>
                  </w:rPr>
                </w:rPrChange>
              </w:rPr>
              <w:t>2</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91" w:author="Unknown">
                  <w:rPr>
                    <w:color w:val="000000"/>
                    <w:sz w:val="14"/>
                    <w:szCs w:val="14"/>
                    <w:highlight w:val="yellow"/>
                    <w:lang w:val="en-CA"/>
                  </w:rPr>
                </w:rPrChange>
              </w:rPr>
            </w:pPr>
            <w:r w:rsidRPr="007B4EBC">
              <w:rPr>
                <w:color w:val="000000"/>
                <w:sz w:val="14"/>
                <w:szCs w:val="14"/>
                <w:lang w:val="en-CA"/>
                <w:rPrChange w:id="792" w:author="Martin Weber" w:date="2011-04-13T13:14:00Z">
                  <w:rPr>
                    <w:noProof w:val="0"/>
                    <w:color w:val="000000"/>
                    <w:sz w:val="14"/>
                    <w:szCs w:val="14"/>
                    <w:highlight w:val="yellow"/>
                    <w:lang w:val="en-CA"/>
                  </w:rPr>
                </w:rPrChange>
              </w:rPr>
              <w:t>2</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93" w:author="Unknown">
                  <w:rPr>
                    <w:color w:val="000000"/>
                    <w:sz w:val="14"/>
                    <w:szCs w:val="14"/>
                    <w:highlight w:val="yellow"/>
                    <w:lang w:val="en-CA"/>
                  </w:rPr>
                </w:rPrChange>
              </w:rPr>
            </w:pPr>
            <w:r w:rsidRPr="007B4EBC">
              <w:rPr>
                <w:color w:val="000000"/>
                <w:sz w:val="14"/>
                <w:szCs w:val="14"/>
                <w:lang w:val="en-CA"/>
                <w:rPrChange w:id="794" w:author="Martin Weber" w:date="2011-04-13T13:14:00Z">
                  <w:rPr>
                    <w:noProof w:val="0"/>
                    <w:color w:val="000000"/>
                    <w:sz w:val="14"/>
                    <w:szCs w:val="14"/>
                    <w:highlight w:val="yellow"/>
                    <w:lang w:val="en-CA"/>
                  </w:rPr>
                </w:rPrChange>
              </w:rPr>
              <w:t>2</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95" w:author="Unknown">
                  <w:rPr>
                    <w:color w:val="000000"/>
                    <w:sz w:val="14"/>
                    <w:szCs w:val="14"/>
                    <w:highlight w:val="yellow"/>
                    <w:lang w:val="en-CA"/>
                  </w:rPr>
                </w:rPrChange>
              </w:rPr>
            </w:pPr>
            <w:r w:rsidRPr="007B4EBC">
              <w:rPr>
                <w:color w:val="000000"/>
                <w:sz w:val="14"/>
                <w:szCs w:val="14"/>
                <w:lang w:val="en-CA"/>
                <w:rPrChange w:id="796" w:author="Martin Weber" w:date="2011-04-13T13:14:00Z">
                  <w:rPr>
                    <w:noProof w:val="0"/>
                    <w:color w:val="000000"/>
                    <w:sz w:val="14"/>
                    <w:szCs w:val="14"/>
                    <w:highlight w:val="yellow"/>
                    <w:lang w:val="en-CA"/>
                  </w:rPr>
                </w:rPrChange>
              </w:rPr>
              <w:t>2</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97" w:author="Unknown">
                  <w:rPr>
                    <w:color w:val="000000"/>
                    <w:sz w:val="14"/>
                    <w:szCs w:val="14"/>
                    <w:highlight w:val="yellow"/>
                    <w:lang w:val="en-CA"/>
                  </w:rPr>
                </w:rPrChange>
              </w:rPr>
            </w:pPr>
            <w:r w:rsidRPr="007B4EBC">
              <w:rPr>
                <w:color w:val="000000"/>
                <w:sz w:val="14"/>
                <w:szCs w:val="14"/>
                <w:lang w:val="en-CA"/>
                <w:rPrChange w:id="798" w:author="Martin Weber" w:date="2011-04-13T13:14:00Z">
                  <w:rPr>
                    <w:noProof w:val="0"/>
                    <w:color w:val="000000"/>
                    <w:sz w:val="14"/>
                    <w:szCs w:val="14"/>
                    <w:highlight w:val="yellow"/>
                    <w:lang w:val="en-CA"/>
                  </w:rPr>
                </w:rPrChange>
              </w:rPr>
              <w:t>2</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799" w:author="Unknown">
                  <w:rPr>
                    <w:color w:val="000000"/>
                    <w:sz w:val="14"/>
                    <w:szCs w:val="14"/>
                    <w:highlight w:val="yellow"/>
                    <w:lang w:val="en-CA"/>
                  </w:rPr>
                </w:rPrChange>
              </w:rPr>
            </w:pPr>
            <w:r w:rsidRPr="007B4EBC">
              <w:rPr>
                <w:color w:val="000000"/>
                <w:sz w:val="14"/>
                <w:szCs w:val="14"/>
                <w:lang w:val="en-CA"/>
                <w:rPrChange w:id="800"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01" w:author="Unknown">
                  <w:rPr>
                    <w:color w:val="000000"/>
                    <w:sz w:val="14"/>
                    <w:szCs w:val="14"/>
                    <w:highlight w:val="yellow"/>
                    <w:lang w:val="en-CA"/>
                  </w:rPr>
                </w:rPrChange>
              </w:rPr>
            </w:pPr>
            <w:r w:rsidRPr="007B4EBC">
              <w:rPr>
                <w:color w:val="000000"/>
                <w:sz w:val="14"/>
                <w:szCs w:val="14"/>
                <w:lang w:val="en-CA"/>
                <w:rPrChange w:id="802"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03" w:author="Unknown">
                  <w:rPr>
                    <w:color w:val="000000"/>
                    <w:sz w:val="14"/>
                    <w:szCs w:val="14"/>
                    <w:highlight w:val="yellow"/>
                    <w:lang w:val="en-CA"/>
                  </w:rPr>
                </w:rPrChange>
              </w:rPr>
            </w:pPr>
            <w:r w:rsidRPr="007B4EBC">
              <w:rPr>
                <w:color w:val="000000"/>
                <w:sz w:val="14"/>
                <w:szCs w:val="14"/>
                <w:lang w:val="en-CA"/>
                <w:rPrChange w:id="804" w:author="Martin Weber" w:date="2011-04-13T13:14:00Z">
                  <w:rPr>
                    <w:noProof w:val="0"/>
                    <w:color w:val="000000"/>
                    <w:sz w:val="14"/>
                    <w:szCs w:val="14"/>
                    <w:highlight w:val="yellow"/>
                    <w:lang w:val="en-CA"/>
                  </w:rPr>
                </w:rPrChange>
              </w:rPr>
              <w:t>2</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05" w:author="Unknown">
                  <w:rPr>
                    <w:color w:val="000000"/>
                    <w:sz w:val="14"/>
                    <w:szCs w:val="14"/>
                    <w:highlight w:val="yellow"/>
                    <w:lang w:val="en-CA"/>
                  </w:rPr>
                </w:rPrChange>
              </w:rPr>
            </w:pPr>
            <w:r w:rsidRPr="007B4EBC">
              <w:rPr>
                <w:color w:val="000000"/>
                <w:sz w:val="14"/>
                <w:szCs w:val="14"/>
                <w:lang w:val="en-CA"/>
                <w:rPrChange w:id="806"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0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08" w:author="Unknown">
                  <w:rPr>
                    <w:color w:val="000000"/>
                    <w:sz w:val="14"/>
                    <w:szCs w:val="14"/>
                    <w:highlight w:val="yellow"/>
                    <w:lang w:val="en-CA"/>
                  </w:rPr>
                </w:rPrChange>
              </w:rPr>
            </w:pPr>
            <w:r w:rsidRPr="007B4EBC">
              <w:rPr>
                <w:color w:val="000000"/>
                <w:sz w:val="14"/>
                <w:szCs w:val="14"/>
                <w:lang w:val="en-CA"/>
                <w:rPrChange w:id="809" w:author="Martin Weber" w:date="2011-04-13T13:14:00Z">
                  <w:rPr>
                    <w:noProof w:val="0"/>
                    <w:color w:val="000000"/>
                    <w:sz w:val="14"/>
                    <w:szCs w:val="14"/>
                    <w:highlight w:val="yellow"/>
                    <w:lang w:val="en-CA"/>
                  </w:rPr>
                </w:rPrChange>
              </w:rPr>
              <w:t>2</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10" w:author="Unknown">
                  <w:rPr>
                    <w:color w:val="000000"/>
                    <w:sz w:val="14"/>
                    <w:szCs w:val="14"/>
                    <w:highlight w:val="yellow"/>
                    <w:lang w:val="en-CA"/>
                  </w:rPr>
                </w:rPrChange>
              </w:rPr>
            </w:pPr>
            <w:r w:rsidRPr="007B4EBC">
              <w:rPr>
                <w:color w:val="000000"/>
                <w:sz w:val="14"/>
                <w:szCs w:val="14"/>
                <w:lang w:val="en-CA"/>
                <w:rPrChange w:id="811" w:author="Martin Weber" w:date="2011-04-13T13:14:00Z">
                  <w:rPr>
                    <w:noProof w:val="0"/>
                    <w:color w:val="000000"/>
                    <w:sz w:val="14"/>
                    <w:szCs w:val="14"/>
                    <w:highlight w:val="yellow"/>
                    <w:lang w:val="en-CA"/>
                  </w:rPr>
                </w:rPrChange>
              </w:rPr>
              <w:t>2</w:t>
            </w:r>
          </w:p>
        </w:tc>
      </w:tr>
      <w:tr w:rsidR="007B4EBC" w:rsidRPr="00DB42B0">
        <w:trPr>
          <w:cantSplit/>
        </w:trPr>
        <w:tc>
          <w:tcPr>
            <w:tcW w:w="780" w:type="dxa"/>
            <w:vMerge/>
            <w:tcBorders>
              <w:top w:val="nil"/>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812"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813" w:author="Unknown">
                  <w:rPr>
                    <w:color w:val="000000"/>
                    <w:sz w:val="14"/>
                    <w:szCs w:val="14"/>
                    <w:highlight w:val="yellow"/>
                    <w:lang w:val="en-CA"/>
                  </w:rPr>
                </w:rPrChange>
              </w:rPr>
            </w:pPr>
            <w:r w:rsidRPr="007B4EBC">
              <w:rPr>
                <w:i/>
                <w:iCs/>
                <w:color w:val="000000"/>
                <w:sz w:val="14"/>
                <w:szCs w:val="14"/>
                <w:lang w:val="en-CA"/>
                <w:rPrChange w:id="814" w:author="Martin Weber" w:date="2011-04-13T13:14:00Z">
                  <w:rPr>
                    <w:i/>
                    <w:iCs/>
                    <w:noProof w:val="0"/>
                    <w:color w:val="000000"/>
                    <w:sz w:val="14"/>
                    <w:szCs w:val="14"/>
                    <w:highlight w:val="yellow"/>
                    <w:lang w:val="en-CA"/>
                  </w:rPr>
                </w:rPrChange>
              </w:rPr>
              <w:t>p</w:t>
            </w:r>
            <w:r w:rsidRPr="007B4EBC">
              <w:rPr>
                <w:color w:val="000000"/>
                <w:sz w:val="14"/>
                <w:szCs w:val="14"/>
                <w:lang w:val="en-CA"/>
                <w:rPrChange w:id="815"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16" w:author="Unknown">
                  <w:rPr>
                    <w:color w:val="000000"/>
                    <w:sz w:val="14"/>
                    <w:szCs w:val="14"/>
                    <w:highlight w:val="yellow"/>
                    <w:lang w:val="en-CA"/>
                  </w:rPr>
                </w:rPrChange>
              </w:rPr>
            </w:pPr>
            <w:r w:rsidRPr="007B4EBC">
              <w:rPr>
                <w:color w:val="000000"/>
                <w:sz w:val="14"/>
                <w:szCs w:val="14"/>
                <w:lang w:val="en-CA"/>
                <w:rPrChange w:id="817" w:author="Martin Weber" w:date="2011-04-13T13:14:00Z">
                  <w:rPr>
                    <w:noProof w:val="0"/>
                    <w:color w:val="000000"/>
                    <w:sz w:val="14"/>
                    <w:szCs w:val="14"/>
                    <w:highlight w:val="yellow"/>
                    <w:lang w:val="en-CA"/>
                  </w:rPr>
                </w:rPrChange>
              </w:rPr>
              <w:t>0.005</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18"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19"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820"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821"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822"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23" w:author="Unknown">
                  <w:rPr>
                    <w:color w:val="000000"/>
                    <w:sz w:val="14"/>
                    <w:szCs w:val="14"/>
                    <w:highlight w:val="yellow"/>
                    <w:lang w:val="en-CA"/>
                  </w:rPr>
                </w:rPrChange>
              </w:rPr>
            </w:pPr>
            <w:r w:rsidRPr="007B4EBC">
              <w:rPr>
                <w:color w:val="000000"/>
                <w:sz w:val="14"/>
                <w:szCs w:val="14"/>
                <w:lang w:val="en-CA"/>
                <w:rPrChange w:id="824" w:author="Martin Weber" w:date="2011-04-13T13:14:00Z">
                  <w:rPr>
                    <w:noProof w:val="0"/>
                    <w:color w:val="000000"/>
                    <w:sz w:val="14"/>
                    <w:szCs w:val="14"/>
                    <w:highlight w:val="yellow"/>
                    <w:lang w:val="en-CA"/>
                  </w:rPr>
                </w:rPrChange>
              </w:rPr>
              <w:t>0.005</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25" w:author="Unknown">
                  <w:rPr>
                    <w:color w:val="000000"/>
                    <w:sz w:val="14"/>
                    <w:szCs w:val="14"/>
                    <w:highlight w:val="yellow"/>
                    <w:lang w:val="en-CA"/>
                  </w:rPr>
                </w:rPrChange>
              </w:rPr>
            </w:pPr>
            <w:r w:rsidRPr="007B4EBC">
              <w:rPr>
                <w:color w:val="000000"/>
                <w:sz w:val="14"/>
                <w:szCs w:val="14"/>
                <w:lang w:val="en-CA"/>
                <w:rPrChange w:id="826" w:author="Martin Weber" w:date="2011-04-13T13:14:00Z">
                  <w:rPr>
                    <w:noProof w:val="0"/>
                    <w:color w:val="000000"/>
                    <w:sz w:val="14"/>
                    <w:szCs w:val="14"/>
                    <w:highlight w:val="yellow"/>
                    <w:lang w:val="en-CA"/>
                  </w:rPr>
                </w:rPrChange>
              </w:rPr>
              <w:t>0.0025</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27" w:author="Unknown">
                  <w:rPr>
                    <w:color w:val="000000"/>
                    <w:sz w:val="14"/>
                    <w:szCs w:val="14"/>
                    <w:highlight w:val="yellow"/>
                    <w:lang w:val="en-CA"/>
                  </w:rPr>
                </w:rPrChange>
              </w:rPr>
            </w:pPr>
            <w:r w:rsidRPr="007B4EBC">
              <w:rPr>
                <w:color w:val="000000"/>
                <w:sz w:val="14"/>
                <w:szCs w:val="14"/>
                <w:lang w:val="en-CA"/>
                <w:rPrChange w:id="828" w:author="Martin Weber" w:date="2011-04-13T13:14:00Z">
                  <w:rPr>
                    <w:noProof w:val="0"/>
                    <w:color w:val="000000"/>
                    <w:sz w:val="14"/>
                    <w:szCs w:val="14"/>
                    <w:highlight w:val="yellow"/>
                    <w:lang w:val="en-CA"/>
                  </w:rPr>
                </w:rPrChange>
              </w:rPr>
              <w:t>0.005</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29" w:author="Unknown">
                  <w:rPr>
                    <w:color w:val="000000"/>
                    <w:sz w:val="14"/>
                    <w:szCs w:val="14"/>
                    <w:highlight w:val="yellow"/>
                    <w:lang w:val="en-CA"/>
                  </w:rPr>
                </w:rPrChange>
              </w:rPr>
            </w:pPr>
            <w:r w:rsidRPr="007B4EBC">
              <w:rPr>
                <w:color w:val="000000"/>
                <w:sz w:val="14"/>
                <w:szCs w:val="14"/>
                <w:lang w:val="en-CA"/>
                <w:rPrChange w:id="830" w:author="Martin Weber" w:date="2011-04-13T13:14:00Z">
                  <w:rPr>
                    <w:noProof w:val="0"/>
                    <w:color w:val="000000"/>
                    <w:sz w:val="14"/>
                    <w:szCs w:val="14"/>
                    <w:highlight w:val="yellow"/>
                    <w:lang w:val="en-CA"/>
                  </w:rPr>
                </w:rPrChange>
              </w:rPr>
              <w:t>0.0025</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31" w:author="Unknown">
                  <w:rPr>
                    <w:color w:val="000000"/>
                    <w:sz w:val="14"/>
                    <w:szCs w:val="14"/>
                    <w:highlight w:val="yellow"/>
                    <w:lang w:val="en-CA"/>
                  </w:rPr>
                </w:rPrChange>
              </w:rPr>
            </w:pPr>
            <w:r w:rsidRPr="007B4EBC">
              <w:rPr>
                <w:color w:val="000000"/>
                <w:sz w:val="14"/>
                <w:szCs w:val="14"/>
                <w:lang w:val="en-CA"/>
                <w:rPrChange w:id="832" w:author="Martin Weber" w:date="2011-04-13T13:14:00Z">
                  <w:rPr>
                    <w:noProof w:val="0"/>
                    <w:color w:val="000000"/>
                    <w:sz w:val="14"/>
                    <w:szCs w:val="14"/>
                    <w:highlight w:val="yellow"/>
                    <w:lang w:val="en-CA"/>
                  </w:rPr>
                </w:rPrChange>
              </w:rPr>
              <w:t>0.005</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33" w:author="Unknown">
                  <w:rPr>
                    <w:color w:val="000000"/>
                    <w:sz w:val="14"/>
                    <w:szCs w:val="14"/>
                    <w:highlight w:val="yellow"/>
                    <w:lang w:val="en-CA"/>
                  </w:rPr>
                </w:rPrChange>
              </w:rPr>
            </w:pPr>
            <w:r w:rsidRPr="007B4EBC">
              <w:rPr>
                <w:color w:val="000000"/>
                <w:sz w:val="14"/>
                <w:szCs w:val="14"/>
                <w:lang w:val="en-CA"/>
                <w:rPrChange w:id="834" w:author="Martin Weber" w:date="2011-04-13T13:14:00Z">
                  <w:rPr>
                    <w:noProof w:val="0"/>
                    <w:color w:val="000000"/>
                    <w:sz w:val="14"/>
                    <w:szCs w:val="14"/>
                    <w:highlight w:val="yellow"/>
                    <w:lang w:val="en-CA"/>
                  </w:rPr>
                </w:rPrChange>
              </w:rPr>
              <w:t>0.0025</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35" w:author="Unknown">
                  <w:rPr>
                    <w:color w:val="000000"/>
                    <w:sz w:val="14"/>
                    <w:szCs w:val="14"/>
                    <w:highlight w:val="yellow"/>
                    <w:lang w:val="en-CA"/>
                  </w:rPr>
                </w:rPrChange>
              </w:rPr>
            </w:pPr>
            <w:r w:rsidRPr="007B4EBC">
              <w:rPr>
                <w:color w:val="000000"/>
                <w:sz w:val="14"/>
                <w:szCs w:val="14"/>
                <w:lang w:val="en-CA"/>
                <w:rPrChange w:id="836" w:author="Martin Weber" w:date="2011-04-13T13:14:00Z">
                  <w:rPr>
                    <w:noProof w:val="0"/>
                    <w:color w:val="000000"/>
                    <w:sz w:val="14"/>
                    <w:szCs w:val="14"/>
                    <w:highlight w:val="yellow"/>
                    <w:lang w:val="en-CA"/>
                  </w:rPr>
                </w:rPrChange>
              </w:rPr>
              <w:t>0.005</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37" w:author="Unknown">
                  <w:rPr>
                    <w:color w:val="000000"/>
                    <w:sz w:val="14"/>
                    <w:szCs w:val="14"/>
                    <w:highlight w:val="yellow"/>
                    <w:lang w:val="en-CA"/>
                  </w:rPr>
                </w:rPrChange>
              </w:rPr>
            </w:pPr>
            <w:r w:rsidRPr="007B4EBC">
              <w:rPr>
                <w:color w:val="000000"/>
                <w:sz w:val="14"/>
                <w:szCs w:val="14"/>
                <w:lang w:val="en-CA"/>
                <w:rPrChange w:id="838" w:author="Martin Weber" w:date="2011-04-13T13:14:00Z">
                  <w:rPr>
                    <w:noProof w:val="0"/>
                    <w:color w:val="000000"/>
                    <w:sz w:val="14"/>
                    <w:szCs w:val="14"/>
                    <w:highlight w:val="yellow"/>
                    <w:lang w:val="en-CA"/>
                  </w:rPr>
                </w:rPrChange>
              </w:rPr>
              <w:t>0.0025</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39" w:author="Unknown">
                  <w:rPr>
                    <w:color w:val="000000"/>
                    <w:sz w:val="14"/>
                    <w:szCs w:val="14"/>
                    <w:highlight w:val="yellow"/>
                    <w:lang w:val="en-CA"/>
                  </w:rPr>
                </w:rPrChange>
              </w:rPr>
            </w:pPr>
            <w:r w:rsidRPr="007B4EBC">
              <w:rPr>
                <w:color w:val="000000"/>
                <w:sz w:val="14"/>
                <w:szCs w:val="14"/>
                <w:lang w:val="en-CA"/>
                <w:rPrChange w:id="840"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841" w:author="Unknown">
                  <w:rPr>
                    <w:color w:val="000000"/>
                    <w:sz w:val="14"/>
                    <w:szCs w:val="14"/>
                    <w:highlight w:val="yellow"/>
                    <w:lang w:val="en-CA"/>
                  </w:rPr>
                </w:rPrChange>
              </w:rPr>
            </w:pPr>
            <w:r w:rsidRPr="007B4EBC">
              <w:rPr>
                <w:color w:val="000000"/>
                <w:sz w:val="14"/>
                <w:szCs w:val="14"/>
                <w:lang w:val="en-CA"/>
                <w:rPrChange w:id="842" w:author="Martin Weber" w:date="2011-04-13T13:14:00Z">
                  <w:rPr>
                    <w:noProof w:val="0"/>
                    <w:color w:val="000000"/>
                    <w:sz w:val="14"/>
                    <w:szCs w:val="14"/>
                    <w:highlight w:val="yellow"/>
                    <w:lang w:val="en-CA"/>
                  </w:rPr>
                </w:rPrChange>
              </w:rPr>
              <w:t>0.0025</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43" w:author="Unknown">
                  <w:rPr>
                    <w:color w:val="000000"/>
                    <w:sz w:val="14"/>
                    <w:szCs w:val="14"/>
                    <w:highlight w:val="yellow"/>
                    <w:lang w:val="en-CA"/>
                  </w:rPr>
                </w:rPrChange>
              </w:rPr>
            </w:pPr>
            <w:r w:rsidRPr="007B4EBC">
              <w:rPr>
                <w:color w:val="000000"/>
                <w:sz w:val="14"/>
                <w:szCs w:val="14"/>
                <w:lang w:val="en-CA"/>
                <w:rPrChange w:id="844"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45"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46" w:author="Unknown">
                  <w:rPr>
                    <w:color w:val="000000"/>
                    <w:sz w:val="14"/>
                    <w:szCs w:val="14"/>
                    <w:highlight w:val="yellow"/>
                    <w:lang w:val="en-CA"/>
                  </w:rPr>
                </w:rPrChange>
              </w:rPr>
            </w:pPr>
            <w:r w:rsidRPr="007B4EBC">
              <w:rPr>
                <w:color w:val="000000"/>
                <w:sz w:val="14"/>
                <w:szCs w:val="14"/>
                <w:lang w:val="en-CA"/>
                <w:rPrChange w:id="847" w:author="Martin Weber" w:date="2011-04-13T13:14:00Z">
                  <w:rPr>
                    <w:noProof w:val="0"/>
                    <w:color w:val="000000"/>
                    <w:sz w:val="14"/>
                    <w:szCs w:val="14"/>
                    <w:highlight w:val="yellow"/>
                    <w:lang w:val="en-CA"/>
                  </w:rPr>
                </w:rPrChange>
              </w:rPr>
              <w:t>0.0025</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48" w:author="Unknown">
                  <w:rPr>
                    <w:color w:val="000000"/>
                    <w:sz w:val="14"/>
                    <w:szCs w:val="14"/>
                    <w:highlight w:val="yellow"/>
                    <w:lang w:val="en-CA"/>
                  </w:rPr>
                </w:rPrChange>
              </w:rPr>
            </w:pPr>
            <w:r w:rsidRPr="007B4EBC">
              <w:rPr>
                <w:color w:val="000000"/>
                <w:sz w:val="14"/>
                <w:szCs w:val="14"/>
                <w:lang w:val="en-CA"/>
                <w:rPrChange w:id="849" w:author="Martin Weber" w:date="2011-04-13T13:14:00Z">
                  <w:rPr>
                    <w:noProof w:val="0"/>
                    <w:color w:val="000000"/>
                    <w:sz w:val="14"/>
                    <w:szCs w:val="14"/>
                    <w:highlight w:val="yellow"/>
                    <w:lang w:val="en-CA"/>
                  </w:rPr>
                </w:rPrChange>
              </w:rPr>
              <w:t>0.0025</w:t>
            </w:r>
          </w:p>
        </w:tc>
      </w:tr>
      <w:tr w:rsidR="007B4EBC" w:rsidRPr="00DB42B0">
        <w:trPr>
          <w:cantSplit/>
        </w:trPr>
        <w:tc>
          <w:tcPr>
            <w:tcW w:w="780" w:type="dxa"/>
            <w:vMerge/>
            <w:tcBorders>
              <w:top w:val="nil"/>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850"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851" w:author="Unknown">
                  <w:rPr>
                    <w:color w:val="000000"/>
                    <w:sz w:val="14"/>
                    <w:szCs w:val="14"/>
                    <w:highlight w:val="yellow"/>
                    <w:lang w:val="en-CA"/>
                  </w:rPr>
                </w:rPrChange>
              </w:rPr>
            </w:pPr>
            <w:r w:rsidRPr="007B4EBC">
              <w:rPr>
                <w:i/>
                <w:iCs/>
                <w:color w:val="000000"/>
                <w:sz w:val="14"/>
                <w:szCs w:val="14"/>
                <w:lang w:val="en-CA"/>
                <w:rPrChange w:id="852" w:author="Martin Weber" w:date="2011-04-13T13:14:00Z">
                  <w:rPr>
                    <w:i/>
                    <w:iCs/>
                    <w:noProof w:val="0"/>
                    <w:color w:val="000000"/>
                    <w:sz w:val="14"/>
                    <w:szCs w:val="14"/>
                    <w:highlight w:val="yellow"/>
                    <w:lang w:val="en-CA"/>
                  </w:rPr>
                </w:rPrChange>
              </w:rPr>
              <w:t>N</w:t>
            </w:r>
            <w:r w:rsidRPr="007B4EBC">
              <w:rPr>
                <w:i/>
                <w:iCs/>
                <w:color w:val="000000"/>
                <w:position w:val="-4"/>
                <w:sz w:val="14"/>
                <w:szCs w:val="14"/>
                <w:lang w:val="en-CA"/>
                <w:rPrChange w:id="853" w:author="Martin Weber" w:date="2011-04-13T13:14:00Z">
                  <w:rPr>
                    <w:i/>
                    <w:iCs/>
                    <w:noProof w:val="0"/>
                    <w:color w:val="000000"/>
                    <w:position w:val="-4"/>
                    <w:sz w:val="14"/>
                    <w:szCs w:val="14"/>
                    <w:highlight w:val="yellow"/>
                    <w:lang w:val="en-CA"/>
                  </w:rPr>
                </w:rPrChange>
              </w:rPr>
              <w:t>L</w:t>
            </w:r>
            <w:r w:rsidRPr="007B4EBC">
              <w:rPr>
                <w:color w:val="000000"/>
                <w:sz w:val="14"/>
                <w:szCs w:val="14"/>
                <w:lang w:val="en-CA"/>
                <w:rPrChange w:id="854"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55" w:author="Unknown">
                  <w:rPr>
                    <w:color w:val="000000"/>
                    <w:sz w:val="14"/>
                    <w:szCs w:val="14"/>
                    <w:highlight w:val="yellow"/>
                    <w:lang w:val="en-CA"/>
                  </w:rPr>
                </w:rPrChange>
              </w:rPr>
            </w:pPr>
            <w:r w:rsidRPr="007B4EBC">
              <w:rPr>
                <w:color w:val="000000"/>
                <w:sz w:val="14"/>
                <w:szCs w:val="14"/>
                <w:lang w:val="en-CA"/>
                <w:rPrChange w:id="856"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57"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58"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859"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86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86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62" w:author="Unknown">
                  <w:rPr>
                    <w:color w:val="000000"/>
                    <w:sz w:val="14"/>
                    <w:szCs w:val="14"/>
                    <w:highlight w:val="yellow"/>
                    <w:lang w:val="en-CA"/>
                  </w:rPr>
                </w:rPrChange>
              </w:rPr>
            </w:pPr>
            <w:r w:rsidRPr="007B4EBC">
              <w:rPr>
                <w:color w:val="000000"/>
                <w:sz w:val="14"/>
                <w:szCs w:val="14"/>
                <w:lang w:val="en-CA"/>
                <w:rPrChange w:id="863"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64" w:author="Unknown">
                  <w:rPr>
                    <w:color w:val="000000"/>
                    <w:sz w:val="14"/>
                    <w:szCs w:val="14"/>
                    <w:highlight w:val="yellow"/>
                    <w:lang w:val="en-CA"/>
                  </w:rPr>
                </w:rPrChange>
              </w:rPr>
            </w:pPr>
            <w:r w:rsidRPr="007B4EBC">
              <w:rPr>
                <w:color w:val="000000"/>
                <w:sz w:val="14"/>
                <w:szCs w:val="14"/>
                <w:lang w:val="en-CA"/>
                <w:rPrChange w:id="865"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66" w:author="Unknown">
                  <w:rPr>
                    <w:color w:val="000000"/>
                    <w:sz w:val="14"/>
                    <w:szCs w:val="14"/>
                    <w:highlight w:val="yellow"/>
                    <w:lang w:val="en-CA"/>
                  </w:rPr>
                </w:rPrChange>
              </w:rPr>
            </w:pPr>
            <w:r w:rsidRPr="007B4EBC">
              <w:rPr>
                <w:color w:val="000000"/>
                <w:sz w:val="14"/>
                <w:szCs w:val="14"/>
                <w:lang w:val="en-CA"/>
                <w:rPrChange w:id="867"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68" w:author="Unknown">
                  <w:rPr>
                    <w:color w:val="000000"/>
                    <w:sz w:val="14"/>
                    <w:szCs w:val="14"/>
                    <w:highlight w:val="yellow"/>
                    <w:lang w:val="en-CA"/>
                  </w:rPr>
                </w:rPrChange>
              </w:rPr>
            </w:pPr>
            <w:r w:rsidRPr="007B4EBC">
              <w:rPr>
                <w:color w:val="000000"/>
                <w:sz w:val="14"/>
                <w:szCs w:val="14"/>
                <w:lang w:val="en-CA"/>
                <w:rPrChange w:id="869"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70" w:author="Unknown">
                  <w:rPr>
                    <w:color w:val="000000"/>
                    <w:sz w:val="14"/>
                    <w:szCs w:val="14"/>
                    <w:highlight w:val="yellow"/>
                    <w:lang w:val="en-CA"/>
                  </w:rPr>
                </w:rPrChange>
              </w:rPr>
            </w:pPr>
            <w:r w:rsidRPr="007B4EBC">
              <w:rPr>
                <w:color w:val="000000"/>
                <w:sz w:val="14"/>
                <w:szCs w:val="14"/>
                <w:lang w:val="en-CA"/>
                <w:rPrChange w:id="871"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72" w:author="Unknown">
                  <w:rPr>
                    <w:color w:val="000000"/>
                    <w:sz w:val="14"/>
                    <w:szCs w:val="14"/>
                    <w:highlight w:val="yellow"/>
                    <w:lang w:val="en-CA"/>
                  </w:rPr>
                </w:rPrChange>
              </w:rPr>
            </w:pPr>
            <w:r w:rsidRPr="007B4EBC">
              <w:rPr>
                <w:color w:val="000000"/>
                <w:sz w:val="14"/>
                <w:szCs w:val="14"/>
                <w:lang w:val="en-CA"/>
                <w:rPrChange w:id="873"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74" w:author="Unknown">
                  <w:rPr>
                    <w:color w:val="000000"/>
                    <w:sz w:val="14"/>
                    <w:szCs w:val="14"/>
                    <w:highlight w:val="yellow"/>
                    <w:lang w:val="en-CA"/>
                  </w:rPr>
                </w:rPrChange>
              </w:rPr>
            </w:pPr>
            <w:r w:rsidRPr="007B4EBC">
              <w:rPr>
                <w:color w:val="000000"/>
                <w:sz w:val="14"/>
                <w:szCs w:val="14"/>
                <w:lang w:val="en-CA"/>
                <w:rPrChange w:id="875"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76" w:author="Unknown">
                  <w:rPr>
                    <w:color w:val="000000"/>
                    <w:sz w:val="14"/>
                    <w:szCs w:val="14"/>
                    <w:highlight w:val="yellow"/>
                    <w:lang w:val="en-CA"/>
                  </w:rPr>
                </w:rPrChange>
              </w:rPr>
            </w:pPr>
            <w:r w:rsidRPr="007B4EBC">
              <w:rPr>
                <w:color w:val="000000"/>
                <w:sz w:val="14"/>
                <w:szCs w:val="14"/>
                <w:lang w:val="en-CA"/>
                <w:rPrChange w:id="877"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78" w:author="Unknown">
                  <w:rPr>
                    <w:color w:val="000000"/>
                    <w:sz w:val="14"/>
                    <w:szCs w:val="14"/>
                    <w:highlight w:val="yellow"/>
                    <w:lang w:val="en-CA"/>
                  </w:rPr>
                </w:rPrChange>
              </w:rPr>
            </w:pPr>
            <w:r w:rsidRPr="007B4EBC">
              <w:rPr>
                <w:color w:val="000000"/>
                <w:sz w:val="14"/>
                <w:szCs w:val="14"/>
                <w:lang w:val="en-CA"/>
                <w:rPrChange w:id="879"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80" w:author="Unknown">
                  <w:rPr>
                    <w:color w:val="000000"/>
                    <w:sz w:val="14"/>
                    <w:szCs w:val="14"/>
                    <w:highlight w:val="yellow"/>
                    <w:lang w:val="en-CA"/>
                  </w:rPr>
                </w:rPrChange>
              </w:rPr>
            </w:pPr>
            <w:r w:rsidRPr="007B4EBC">
              <w:rPr>
                <w:color w:val="000000"/>
                <w:sz w:val="14"/>
                <w:szCs w:val="14"/>
                <w:lang w:val="en-CA"/>
                <w:rPrChange w:id="881"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82" w:author="Unknown">
                  <w:rPr>
                    <w:color w:val="000000"/>
                    <w:sz w:val="14"/>
                    <w:szCs w:val="14"/>
                    <w:highlight w:val="yellow"/>
                    <w:lang w:val="en-CA"/>
                  </w:rPr>
                </w:rPrChange>
              </w:rPr>
            </w:pPr>
            <w:r w:rsidRPr="007B4EBC">
              <w:rPr>
                <w:color w:val="000000"/>
                <w:sz w:val="14"/>
                <w:szCs w:val="14"/>
                <w:lang w:val="en-CA"/>
                <w:rPrChange w:id="883"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84"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85" w:author="Unknown">
                  <w:rPr>
                    <w:color w:val="000000"/>
                    <w:sz w:val="14"/>
                    <w:szCs w:val="14"/>
                    <w:highlight w:val="yellow"/>
                    <w:lang w:val="en-CA"/>
                  </w:rPr>
                </w:rPrChange>
              </w:rPr>
            </w:pPr>
            <w:r w:rsidRPr="007B4EBC">
              <w:rPr>
                <w:color w:val="000000"/>
                <w:sz w:val="14"/>
                <w:szCs w:val="14"/>
                <w:lang w:val="en-CA"/>
                <w:rPrChange w:id="886"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87" w:author="Unknown">
                  <w:rPr>
                    <w:color w:val="000000"/>
                    <w:sz w:val="14"/>
                    <w:szCs w:val="14"/>
                    <w:highlight w:val="yellow"/>
                    <w:lang w:val="en-CA"/>
                  </w:rPr>
                </w:rPrChange>
              </w:rPr>
            </w:pPr>
            <w:r w:rsidRPr="007B4EBC">
              <w:rPr>
                <w:color w:val="000000"/>
                <w:sz w:val="14"/>
                <w:szCs w:val="14"/>
                <w:lang w:val="en-CA"/>
                <w:rPrChange w:id="888" w:author="Martin Weber" w:date="2011-04-13T13:14:00Z">
                  <w:rPr>
                    <w:noProof w:val="0"/>
                    <w:color w:val="000000"/>
                    <w:sz w:val="14"/>
                    <w:szCs w:val="14"/>
                    <w:highlight w:val="yellow"/>
                    <w:lang w:val="en-CA"/>
                  </w:rPr>
                </w:rPrChange>
              </w:rPr>
              <w:t>0</w:t>
            </w:r>
          </w:p>
        </w:tc>
      </w:tr>
      <w:tr w:rsidR="007B4EBC" w:rsidRPr="00DB42B0">
        <w:trPr>
          <w:cantSplit/>
        </w:trPr>
        <w:tc>
          <w:tcPr>
            <w:tcW w:w="780" w:type="dxa"/>
            <w:vMerge/>
            <w:tcBorders>
              <w:top w:val="nil"/>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889"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890" w:author="Unknown">
                  <w:rPr>
                    <w:color w:val="000000"/>
                    <w:sz w:val="14"/>
                    <w:szCs w:val="14"/>
                    <w:highlight w:val="yellow"/>
                    <w:lang w:val="en-CA"/>
                  </w:rPr>
                </w:rPrChange>
              </w:rPr>
            </w:pPr>
            <w:r w:rsidRPr="007B4EBC">
              <w:rPr>
                <w:i/>
                <w:iCs/>
                <w:color w:val="000000"/>
                <w:sz w:val="14"/>
                <w:szCs w:val="14"/>
                <w:lang w:val="en-CA"/>
                <w:rPrChange w:id="891" w:author="Martin Weber" w:date="2011-04-13T13:14:00Z">
                  <w:rPr>
                    <w:i/>
                    <w:iCs/>
                    <w:noProof w:val="0"/>
                    <w:color w:val="000000"/>
                    <w:sz w:val="14"/>
                    <w:szCs w:val="14"/>
                    <w:highlight w:val="yellow"/>
                    <w:lang w:val="en-CA"/>
                  </w:rPr>
                </w:rPrChange>
              </w:rPr>
              <w:t>M</w:t>
            </w:r>
            <w:r w:rsidRPr="007B4EBC">
              <w:rPr>
                <w:i/>
                <w:iCs/>
                <w:color w:val="000000"/>
                <w:position w:val="-4"/>
                <w:sz w:val="14"/>
                <w:szCs w:val="14"/>
                <w:lang w:val="en-CA"/>
                <w:rPrChange w:id="892" w:author="Martin Weber" w:date="2011-04-13T13:14:00Z">
                  <w:rPr>
                    <w:i/>
                    <w:iCs/>
                    <w:noProof w:val="0"/>
                    <w:color w:val="000000"/>
                    <w:position w:val="-4"/>
                    <w:sz w:val="14"/>
                    <w:szCs w:val="14"/>
                    <w:highlight w:val="yellow"/>
                    <w:lang w:val="en-CA"/>
                  </w:rPr>
                </w:rPrChange>
              </w:rPr>
              <w:t>s</w:t>
            </w:r>
            <w:r w:rsidRPr="007B4EBC">
              <w:rPr>
                <w:color w:val="000000"/>
                <w:sz w:val="14"/>
                <w:szCs w:val="14"/>
                <w:lang w:val="en-CA"/>
                <w:rPrChange w:id="893"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94" w:author="Unknown">
                  <w:rPr>
                    <w:color w:val="000000"/>
                    <w:sz w:val="14"/>
                    <w:szCs w:val="14"/>
                    <w:highlight w:val="yellow"/>
                    <w:lang w:val="en-CA"/>
                  </w:rPr>
                </w:rPrChange>
              </w:rPr>
            </w:pPr>
            <w:r w:rsidRPr="007B4EBC">
              <w:rPr>
                <w:color w:val="000000"/>
                <w:sz w:val="14"/>
                <w:szCs w:val="14"/>
                <w:lang w:val="en-CA"/>
                <w:rPrChange w:id="895" w:author="Martin Weber" w:date="2011-04-13T13:14:00Z">
                  <w:rPr>
                    <w:noProof w:val="0"/>
                    <w:color w:val="000000"/>
                    <w:sz w:val="14"/>
                    <w:szCs w:val="14"/>
                    <w:highlight w:val="yellow"/>
                    <w:lang w:val="en-CA"/>
                  </w:rPr>
                </w:rPrChange>
              </w:rPr>
              <w:t xml:space="preserve">26  </w:t>
            </w:r>
            <w:r w:rsidRPr="007B4EBC">
              <w:rPr>
                <w:color w:val="000000"/>
                <w:position w:val="4"/>
                <w:sz w:val="14"/>
                <w:szCs w:val="14"/>
                <w:lang w:val="en-CA"/>
                <w:rPrChange w:id="896"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97"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898"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899"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0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0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02" w:author="Unknown">
                  <w:rPr>
                    <w:color w:val="000000"/>
                    <w:sz w:val="14"/>
                    <w:szCs w:val="14"/>
                    <w:highlight w:val="yellow"/>
                    <w:lang w:val="en-CA"/>
                  </w:rPr>
                </w:rPrChange>
              </w:rPr>
            </w:pPr>
            <w:r w:rsidRPr="007B4EBC">
              <w:rPr>
                <w:color w:val="000000"/>
                <w:sz w:val="14"/>
                <w:szCs w:val="14"/>
                <w:lang w:val="en-CA"/>
                <w:rPrChange w:id="903" w:author="Martin Weber" w:date="2011-04-13T13:14:00Z">
                  <w:rPr>
                    <w:noProof w:val="0"/>
                    <w:color w:val="000000"/>
                    <w:sz w:val="14"/>
                    <w:szCs w:val="14"/>
                    <w:highlight w:val="yellow"/>
                    <w:lang w:val="en-CA"/>
                  </w:rPr>
                </w:rPrChange>
              </w:rPr>
              <w:t>33</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04" w:author="Unknown">
                  <w:rPr>
                    <w:color w:val="000000"/>
                    <w:sz w:val="14"/>
                    <w:szCs w:val="14"/>
                    <w:highlight w:val="yellow"/>
                    <w:lang w:val="en-CA"/>
                  </w:rPr>
                </w:rPrChange>
              </w:rPr>
            </w:pPr>
            <w:r w:rsidRPr="007B4EBC">
              <w:rPr>
                <w:color w:val="000000"/>
                <w:sz w:val="14"/>
                <w:szCs w:val="14"/>
                <w:lang w:val="en-CA"/>
                <w:rPrChange w:id="905" w:author="Martin Weber" w:date="2011-04-13T13:14:00Z">
                  <w:rPr>
                    <w:noProof w:val="0"/>
                    <w:color w:val="000000"/>
                    <w:sz w:val="14"/>
                    <w:szCs w:val="14"/>
                    <w:highlight w:val="yellow"/>
                    <w:lang w:val="en-CA"/>
                  </w:rPr>
                </w:rPrChange>
              </w:rPr>
              <w:t>37</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06" w:author="Unknown">
                  <w:rPr>
                    <w:color w:val="000000"/>
                    <w:sz w:val="14"/>
                    <w:szCs w:val="14"/>
                    <w:highlight w:val="yellow"/>
                    <w:lang w:val="en-CA"/>
                  </w:rPr>
                </w:rPrChange>
              </w:rPr>
            </w:pPr>
            <w:r w:rsidRPr="007B4EBC">
              <w:rPr>
                <w:color w:val="000000"/>
                <w:sz w:val="14"/>
                <w:szCs w:val="14"/>
                <w:lang w:val="en-CA"/>
                <w:rPrChange w:id="907" w:author="Martin Weber" w:date="2011-04-13T13:14:00Z">
                  <w:rPr>
                    <w:noProof w:val="0"/>
                    <w:color w:val="000000"/>
                    <w:sz w:val="14"/>
                    <w:szCs w:val="14"/>
                    <w:highlight w:val="yellow"/>
                    <w:lang w:val="en-CA"/>
                  </w:rPr>
                </w:rPrChange>
              </w:rPr>
              <w:t>33</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08" w:author="Unknown">
                  <w:rPr>
                    <w:color w:val="000000"/>
                    <w:sz w:val="14"/>
                    <w:szCs w:val="14"/>
                    <w:highlight w:val="yellow"/>
                    <w:lang w:val="en-CA"/>
                  </w:rPr>
                </w:rPrChange>
              </w:rPr>
            </w:pPr>
            <w:r w:rsidRPr="007B4EBC">
              <w:rPr>
                <w:color w:val="000000"/>
                <w:sz w:val="14"/>
                <w:szCs w:val="14"/>
                <w:lang w:val="en-CA"/>
                <w:rPrChange w:id="909" w:author="Martin Weber" w:date="2011-04-13T13:14:00Z">
                  <w:rPr>
                    <w:noProof w:val="0"/>
                    <w:color w:val="000000"/>
                    <w:sz w:val="14"/>
                    <w:szCs w:val="14"/>
                    <w:highlight w:val="yellow"/>
                    <w:lang w:val="en-CA"/>
                  </w:rPr>
                </w:rPrChange>
              </w:rPr>
              <w:t>37</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10" w:author="Unknown">
                  <w:rPr>
                    <w:color w:val="000000"/>
                    <w:sz w:val="14"/>
                    <w:szCs w:val="14"/>
                    <w:highlight w:val="yellow"/>
                    <w:lang w:val="en-CA"/>
                  </w:rPr>
                </w:rPrChange>
              </w:rPr>
            </w:pPr>
            <w:r w:rsidRPr="007B4EBC">
              <w:rPr>
                <w:color w:val="000000"/>
                <w:sz w:val="14"/>
                <w:szCs w:val="14"/>
                <w:lang w:val="en-CA"/>
                <w:rPrChange w:id="911" w:author="Martin Weber" w:date="2011-04-13T13:14:00Z">
                  <w:rPr>
                    <w:noProof w:val="0"/>
                    <w:color w:val="000000"/>
                    <w:sz w:val="14"/>
                    <w:szCs w:val="14"/>
                    <w:highlight w:val="yellow"/>
                    <w:lang w:val="en-CA"/>
                  </w:rPr>
                </w:rPrChange>
              </w:rPr>
              <w:t>33</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12" w:author="Unknown">
                  <w:rPr>
                    <w:color w:val="000000"/>
                    <w:sz w:val="14"/>
                    <w:szCs w:val="14"/>
                    <w:highlight w:val="yellow"/>
                    <w:lang w:val="en-CA"/>
                  </w:rPr>
                </w:rPrChange>
              </w:rPr>
            </w:pPr>
            <w:r w:rsidRPr="007B4EBC">
              <w:rPr>
                <w:color w:val="000000"/>
                <w:sz w:val="14"/>
                <w:szCs w:val="14"/>
                <w:lang w:val="en-CA"/>
                <w:rPrChange w:id="913" w:author="Martin Weber" w:date="2011-04-13T13:14:00Z">
                  <w:rPr>
                    <w:noProof w:val="0"/>
                    <w:color w:val="000000"/>
                    <w:sz w:val="14"/>
                    <w:szCs w:val="14"/>
                    <w:highlight w:val="yellow"/>
                    <w:lang w:val="en-CA"/>
                  </w:rPr>
                </w:rPrChange>
              </w:rPr>
              <w:t>37</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14" w:author="Unknown">
                  <w:rPr>
                    <w:color w:val="000000"/>
                    <w:sz w:val="14"/>
                    <w:szCs w:val="14"/>
                    <w:highlight w:val="yellow"/>
                    <w:lang w:val="en-CA"/>
                  </w:rPr>
                </w:rPrChange>
              </w:rPr>
            </w:pPr>
            <w:r w:rsidRPr="007B4EBC">
              <w:rPr>
                <w:color w:val="000000"/>
                <w:sz w:val="14"/>
                <w:szCs w:val="14"/>
                <w:lang w:val="en-CA"/>
                <w:rPrChange w:id="915" w:author="Martin Weber" w:date="2011-04-13T13:14:00Z">
                  <w:rPr>
                    <w:noProof w:val="0"/>
                    <w:color w:val="000000"/>
                    <w:sz w:val="14"/>
                    <w:szCs w:val="14"/>
                    <w:highlight w:val="yellow"/>
                    <w:lang w:val="en-CA"/>
                  </w:rPr>
                </w:rPrChange>
              </w:rPr>
              <w:t>33</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16" w:author="Unknown">
                  <w:rPr>
                    <w:color w:val="000000"/>
                    <w:sz w:val="14"/>
                    <w:szCs w:val="14"/>
                    <w:highlight w:val="yellow"/>
                    <w:lang w:val="en-CA"/>
                  </w:rPr>
                </w:rPrChange>
              </w:rPr>
            </w:pPr>
            <w:r w:rsidRPr="007B4EBC">
              <w:rPr>
                <w:color w:val="000000"/>
                <w:sz w:val="14"/>
                <w:szCs w:val="14"/>
                <w:lang w:val="en-CA"/>
                <w:rPrChange w:id="917" w:author="Martin Weber" w:date="2011-04-13T13:14:00Z">
                  <w:rPr>
                    <w:noProof w:val="0"/>
                    <w:color w:val="000000"/>
                    <w:sz w:val="14"/>
                    <w:szCs w:val="14"/>
                    <w:highlight w:val="yellow"/>
                    <w:lang w:val="en-CA"/>
                  </w:rPr>
                </w:rPrChange>
              </w:rPr>
              <w:t>40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18" w:author="Unknown">
                  <w:rPr>
                    <w:color w:val="000000"/>
                    <w:sz w:val="14"/>
                    <w:szCs w:val="14"/>
                    <w:highlight w:val="yellow"/>
                    <w:lang w:val="en-CA"/>
                  </w:rPr>
                </w:rPrChange>
              </w:rPr>
            </w:pPr>
            <w:r w:rsidRPr="007B4EBC">
              <w:rPr>
                <w:color w:val="000000"/>
                <w:sz w:val="14"/>
                <w:szCs w:val="14"/>
                <w:lang w:val="en-CA"/>
                <w:rPrChange w:id="919" w:author="Martin Weber" w:date="2011-04-13T13:14:00Z">
                  <w:rPr>
                    <w:noProof w:val="0"/>
                    <w:color w:val="000000"/>
                    <w:sz w:val="14"/>
                    <w:szCs w:val="14"/>
                    <w:highlight w:val="yellow"/>
                    <w:lang w:val="en-CA"/>
                  </w:rPr>
                </w:rPrChange>
              </w:rPr>
              <w:t>33</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20" w:author="Unknown">
                  <w:rPr>
                    <w:color w:val="000000"/>
                    <w:sz w:val="14"/>
                    <w:szCs w:val="14"/>
                    <w:highlight w:val="yellow"/>
                    <w:lang w:val="en-CA"/>
                  </w:rPr>
                </w:rPrChange>
              </w:rPr>
            </w:pPr>
            <w:r w:rsidRPr="007B4EBC">
              <w:rPr>
                <w:color w:val="000000"/>
                <w:sz w:val="14"/>
                <w:szCs w:val="14"/>
                <w:lang w:val="en-CA"/>
                <w:rPrChange w:id="921" w:author="Martin Weber" w:date="2011-04-13T13:14:00Z">
                  <w:rPr>
                    <w:noProof w:val="0"/>
                    <w:color w:val="000000"/>
                    <w:sz w:val="14"/>
                    <w:szCs w:val="14"/>
                    <w:highlight w:val="yellow"/>
                    <w:lang w:val="en-CA"/>
                  </w:rPr>
                </w:rPrChange>
              </w:rPr>
              <w:t>40</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22" w:author="Unknown">
                  <w:rPr>
                    <w:color w:val="000000"/>
                    <w:sz w:val="14"/>
                    <w:szCs w:val="14"/>
                    <w:highlight w:val="yellow"/>
                    <w:lang w:val="en-CA"/>
                  </w:rPr>
                </w:rPrChange>
              </w:rPr>
            </w:pPr>
            <w:r w:rsidRPr="007B4EBC">
              <w:rPr>
                <w:color w:val="000000"/>
                <w:sz w:val="14"/>
                <w:szCs w:val="14"/>
                <w:lang w:val="en-CA"/>
                <w:rPrChange w:id="923"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24"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25" w:author="Unknown">
                  <w:rPr>
                    <w:color w:val="000000"/>
                    <w:sz w:val="14"/>
                    <w:szCs w:val="14"/>
                    <w:highlight w:val="yellow"/>
                    <w:lang w:val="en-CA"/>
                  </w:rPr>
                </w:rPrChange>
              </w:rPr>
            </w:pPr>
            <w:r w:rsidRPr="007B4EBC">
              <w:rPr>
                <w:color w:val="000000"/>
                <w:sz w:val="14"/>
                <w:szCs w:val="14"/>
                <w:lang w:val="en-CA"/>
                <w:rPrChange w:id="926" w:author="Martin Weber" w:date="2011-04-13T13:14:00Z">
                  <w:rPr>
                    <w:noProof w:val="0"/>
                    <w:color w:val="000000"/>
                    <w:sz w:val="14"/>
                    <w:szCs w:val="14"/>
                    <w:highlight w:val="yellow"/>
                    <w:lang w:val="en-CA"/>
                  </w:rPr>
                </w:rPrChange>
              </w:rPr>
              <w:t>25</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27" w:author="Unknown">
                  <w:rPr>
                    <w:color w:val="000000"/>
                    <w:sz w:val="14"/>
                    <w:szCs w:val="14"/>
                    <w:highlight w:val="yellow"/>
                    <w:lang w:val="en-CA"/>
                  </w:rPr>
                </w:rPrChange>
              </w:rPr>
            </w:pPr>
            <w:r w:rsidRPr="007B4EBC">
              <w:rPr>
                <w:color w:val="000000"/>
                <w:sz w:val="14"/>
                <w:szCs w:val="14"/>
                <w:lang w:val="en-CA"/>
                <w:rPrChange w:id="928" w:author="Martin Weber" w:date="2011-04-13T13:14:00Z">
                  <w:rPr>
                    <w:noProof w:val="0"/>
                    <w:color w:val="000000"/>
                    <w:sz w:val="14"/>
                    <w:szCs w:val="14"/>
                    <w:highlight w:val="yellow"/>
                    <w:lang w:val="en-CA"/>
                  </w:rPr>
                </w:rPrChange>
              </w:rPr>
              <w:t>25</w:t>
            </w:r>
          </w:p>
        </w:tc>
      </w:tr>
      <w:tr w:rsidR="007B4EBC" w:rsidRPr="00DB42B0">
        <w:trPr>
          <w:cantSplit/>
        </w:trPr>
        <w:tc>
          <w:tcPr>
            <w:tcW w:w="780" w:type="dxa"/>
            <w:vMerge/>
            <w:tcBorders>
              <w:top w:val="nil"/>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929"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930" w:author="Unknown">
                  <w:rPr>
                    <w:color w:val="000000"/>
                    <w:sz w:val="14"/>
                    <w:szCs w:val="14"/>
                    <w:highlight w:val="yellow"/>
                    <w:lang w:val="en-CA"/>
                  </w:rPr>
                </w:rPrChange>
              </w:rPr>
            </w:pPr>
            <w:r w:rsidRPr="007B4EBC">
              <w:rPr>
                <w:i/>
                <w:iCs/>
                <w:color w:val="000000"/>
                <w:sz w:val="14"/>
                <w:szCs w:val="14"/>
                <w:lang w:val="en-CA"/>
                <w:rPrChange w:id="931" w:author="Martin Weber" w:date="2011-04-13T13:14:00Z">
                  <w:rPr>
                    <w:i/>
                    <w:iCs/>
                    <w:noProof w:val="0"/>
                    <w:color w:val="000000"/>
                    <w:sz w:val="14"/>
                    <w:szCs w:val="14"/>
                    <w:highlight w:val="yellow"/>
                    <w:lang w:val="en-CA"/>
                  </w:rPr>
                </w:rPrChange>
              </w:rPr>
              <w:t>W</w:t>
            </w:r>
            <w:r w:rsidRPr="007B4EBC">
              <w:rPr>
                <w:color w:val="000000"/>
                <w:sz w:val="14"/>
                <w:szCs w:val="14"/>
                <w:lang w:val="en-CA"/>
                <w:rPrChange w:id="932"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33" w:author="Unknown">
                  <w:rPr>
                    <w:color w:val="000000"/>
                    <w:sz w:val="14"/>
                    <w:szCs w:val="14"/>
                    <w:highlight w:val="yellow"/>
                    <w:lang w:val="en-CA"/>
                  </w:rPr>
                </w:rPrChange>
              </w:rPr>
            </w:pPr>
            <w:r w:rsidRPr="007B4EBC">
              <w:rPr>
                <w:color w:val="000000"/>
                <w:sz w:val="14"/>
                <w:szCs w:val="14"/>
                <w:lang w:val="en-CA"/>
                <w:rPrChange w:id="934"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35"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36"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37"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38"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39"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40" w:author="Unknown">
                  <w:rPr>
                    <w:color w:val="000000"/>
                    <w:sz w:val="14"/>
                    <w:szCs w:val="14"/>
                    <w:highlight w:val="yellow"/>
                    <w:lang w:val="en-CA"/>
                  </w:rPr>
                </w:rPrChange>
              </w:rPr>
            </w:pPr>
            <w:r w:rsidRPr="007B4EBC">
              <w:rPr>
                <w:color w:val="000000"/>
                <w:sz w:val="14"/>
                <w:szCs w:val="14"/>
                <w:lang w:val="en-CA"/>
                <w:rPrChange w:id="941"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42" w:author="Unknown">
                  <w:rPr>
                    <w:color w:val="000000"/>
                    <w:sz w:val="14"/>
                    <w:szCs w:val="14"/>
                    <w:highlight w:val="yellow"/>
                    <w:lang w:val="en-CA"/>
                  </w:rPr>
                </w:rPrChange>
              </w:rPr>
            </w:pPr>
            <w:r w:rsidRPr="007B4EBC">
              <w:rPr>
                <w:color w:val="000000"/>
                <w:sz w:val="14"/>
                <w:szCs w:val="14"/>
                <w:lang w:val="en-CA"/>
                <w:rPrChange w:id="943"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44" w:author="Unknown">
                  <w:rPr>
                    <w:color w:val="000000"/>
                    <w:sz w:val="14"/>
                    <w:szCs w:val="14"/>
                    <w:highlight w:val="yellow"/>
                    <w:lang w:val="en-CA"/>
                  </w:rPr>
                </w:rPrChange>
              </w:rPr>
            </w:pPr>
            <w:r w:rsidRPr="007B4EBC">
              <w:rPr>
                <w:color w:val="000000"/>
                <w:sz w:val="14"/>
                <w:szCs w:val="14"/>
                <w:lang w:val="en-CA"/>
                <w:rPrChange w:id="945"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46" w:author="Unknown">
                  <w:rPr>
                    <w:color w:val="000000"/>
                    <w:sz w:val="14"/>
                    <w:szCs w:val="14"/>
                    <w:highlight w:val="yellow"/>
                    <w:lang w:val="en-CA"/>
                  </w:rPr>
                </w:rPrChange>
              </w:rPr>
            </w:pPr>
            <w:r w:rsidRPr="007B4EBC">
              <w:rPr>
                <w:color w:val="000000"/>
                <w:sz w:val="14"/>
                <w:szCs w:val="14"/>
                <w:lang w:val="en-CA"/>
                <w:rPrChange w:id="947"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48" w:author="Unknown">
                  <w:rPr>
                    <w:color w:val="000000"/>
                    <w:sz w:val="14"/>
                    <w:szCs w:val="14"/>
                    <w:highlight w:val="yellow"/>
                    <w:lang w:val="en-CA"/>
                  </w:rPr>
                </w:rPrChange>
              </w:rPr>
            </w:pPr>
            <w:r w:rsidRPr="007B4EBC">
              <w:rPr>
                <w:color w:val="000000"/>
                <w:sz w:val="14"/>
                <w:szCs w:val="14"/>
                <w:lang w:val="en-CA"/>
                <w:rPrChange w:id="949"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50" w:author="Unknown">
                  <w:rPr>
                    <w:color w:val="000000"/>
                    <w:sz w:val="14"/>
                    <w:szCs w:val="14"/>
                    <w:highlight w:val="yellow"/>
                    <w:lang w:val="en-CA"/>
                  </w:rPr>
                </w:rPrChange>
              </w:rPr>
            </w:pPr>
            <w:r w:rsidRPr="007B4EBC">
              <w:rPr>
                <w:color w:val="000000"/>
                <w:sz w:val="14"/>
                <w:szCs w:val="14"/>
                <w:lang w:val="en-CA"/>
                <w:rPrChange w:id="951"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52" w:author="Unknown">
                  <w:rPr>
                    <w:color w:val="000000"/>
                    <w:sz w:val="14"/>
                    <w:szCs w:val="14"/>
                    <w:highlight w:val="yellow"/>
                    <w:lang w:val="en-CA"/>
                  </w:rPr>
                </w:rPrChange>
              </w:rPr>
            </w:pPr>
            <w:r w:rsidRPr="007B4EBC">
              <w:rPr>
                <w:color w:val="000000"/>
                <w:sz w:val="14"/>
                <w:szCs w:val="14"/>
                <w:lang w:val="en-CA"/>
                <w:rPrChange w:id="953"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54" w:author="Unknown">
                  <w:rPr>
                    <w:color w:val="000000"/>
                    <w:sz w:val="14"/>
                    <w:szCs w:val="14"/>
                    <w:highlight w:val="yellow"/>
                    <w:lang w:val="en-CA"/>
                  </w:rPr>
                </w:rPrChange>
              </w:rPr>
            </w:pPr>
            <w:r w:rsidRPr="007B4EBC">
              <w:rPr>
                <w:color w:val="000000"/>
                <w:sz w:val="14"/>
                <w:szCs w:val="14"/>
                <w:lang w:val="en-CA"/>
                <w:rPrChange w:id="955"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56" w:author="Unknown">
                  <w:rPr>
                    <w:color w:val="000000"/>
                    <w:sz w:val="14"/>
                    <w:szCs w:val="14"/>
                    <w:highlight w:val="yellow"/>
                    <w:lang w:val="en-CA"/>
                  </w:rPr>
                </w:rPrChange>
              </w:rPr>
            </w:pPr>
            <w:r w:rsidRPr="007B4EBC">
              <w:rPr>
                <w:color w:val="000000"/>
                <w:sz w:val="14"/>
                <w:szCs w:val="14"/>
                <w:lang w:val="en-CA"/>
                <w:rPrChange w:id="957"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58" w:author="Unknown">
                  <w:rPr>
                    <w:color w:val="000000"/>
                    <w:sz w:val="14"/>
                    <w:szCs w:val="14"/>
                    <w:highlight w:val="yellow"/>
                    <w:lang w:val="en-CA"/>
                  </w:rPr>
                </w:rPrChange>
              </w:rPr>
            </w:pPr>
            <w:r w:rsidRPr="007B4EBC">
              <w:rPr>
                <w:color w:val="000000"/>
                <w:sz w:val="14"/>
                <w:szCs w:val="14"/>
                <w:lang w:val="en-CA"/>
                <w:rPrChange w:id="959"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60" w:author="Unknown">
                  <w:rPr>
                    <w:color w:val="000000"/>
                    <w:sz w:val="14"/>
                    <w:szCs w:val="14"/>
                    <w:highlight w:val="yellow"/>
                    <w:lang w:val="en-CA"/>
                  </w:rPr>
                </w:rPrChange>
              </w:rPr>
            </w:pPr>
            <w:r w:rsidRPr="007B4EBC">
              <w:rPr>
                <w:color w:val="000000"/>
                <w:sz w:val="14"/>
                <w:szCs w:val="14"/>
                <w:lang w:val="en-CA"/>
                <w:rPrChange w:id="961"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6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63" w:author="Unknown">
                  <w:rPr>
                    <w:color w:val="000000"/>
                    <w:sz w:val="14"/>
                    <w:szCs w:val="14"/>
                    <w:highlight w:val="yellow"/>
                    <w:lang w:val="en-CA"/>
                  </w:rPr>
                </w:rPrChange>
              </w:rPr>
            </w:pPr>
            <w:r w:rsidRPr="007B4EBC">
              <w:rPr>
                <w:color w:val="000000"/>
                <w:sz w:val="14"/>
                <w:szCs w:val="14"/>
                <w:lang w:val="en-CA"/>
                <w:rPrChange w:id="964"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65" w:author="Unknown">
                  <w:rPr>
                    <w:color w:val="000000"/>
                    <w:sz w:val="14"/>
                    <w:szCs w:val="14"/>
                    <w:highlight w:val="yellow"/>
                    <w:lang w:val="en-CA"/>
                  </w:rPr>
                </w:rPrChange>
              </w:rPr>
            </w:pPr>
            <w:r w:rsidRPr="007B4EBC">
              <w:rPr>
                <w:color w:val="000000"/>
                <w:sz w:val="14"/>
                <w:szCs w:val="14"/>
                <w:lang w:val="en-CA"/>
                <w:rPrChange w:id="966" w:author="Martin Weber" w:date="2011-04-13T13:14:00Z">
                  <w:rPr>
                    <w:noProof w:val="0"/>
                    <w:color w:val="000000"/>
                    <w:sz w:val="14"/>
                    <w:szCs w:val="14"/>
                    <w:highlight w:val="yellow"/>
                    <w:lang w:val="en-CA"/>
                  </w:rPr>
                </w:rPrChange>
              </w:rPr>
              <w:t>0</w:t>
            </w:r>
          </w:p>
        </w:tc>
      </w:tr>
      <w:tr w:rsidR="007B4EBC" w:rsidRPr="00DB42B0">
        <w:trPr>
          <w:cantSplit/>
        </w:trPr>
        <w:tc>
          <w:tcPr>
            <w:tcW w:w="780" w:type="dxa"/>
            <w:vMerge w:val="restart"/>
            <w:tcBorders>
              <w:top w:val="single" w:sz="6" w:space="0" w:color="auto"/>
              <w:left w:val="single" w:sz="6" w:space="0" w:color="auto"/>
              <w:bottom w:val="nil"/>
              <w:right w:val="single" w:sz="6" w:space="0" w:color="auto"/>
            </w:tcBorders>
          </w:tcPr>
          <w:p w:rsidR="007B4EBC" w:rsidRPr="007B4EBC" w:rsidRDefault="007B4EBC">
            <w:pPr>
              <w:pStyle w:val="TableText0"/>
              <w:spacing w:line="200" w:lineRule="atLeast"/>
              <w:ind w:left="57" w:right="57"/>
              <w:rPr>
                <w:color w:val="000000"/>
                <w:sz w:val="14"/>
                <w:szCs w:val="14"/>
                <w:lang w:val="en-CA"/>
                <w:rPrChange w:id="967" w:author="Unknown">
                  <w:rPr>
                    <w:color w:val="000000"/>
                    <w:sz w:val="14"/>
                    <w:szCs w:val="14"/>
                    <w:highlight w:val="yellow"/>
                    <w:lang w:val="en-CA"/>
                  </w:rPr>
                </w:rPrChange>
              </w:rPr>
            </w:pPr>
            <w:r w:rsidRPr="007B4EBC">
              <w:rPr>
                <w:color w:val="000000"/>
                <w:sz w:val="14"/>
                <w:szCs w:val="14"/>
                <w:lang w:val="en-CA"/>
                <w:rPrChange w:id="968" w:author="Martin Weber" w:date="2011-04-13T13:14:00Z">
                  <w:rPr>
                    <w:noProof w:val="0"/>
                    <w:color w:val="000000"/>
                    <w:sz w:val="14"/>
                    <w:szCs w:val="14"/>
                    <w:highlight w:val="yellow"/>
                    <w:lang w:val="en-CA"/>
                  </w:rPr>
                </w:rPrChange>
              </w:rPr>
              <w:t>Terrestrial station parameters</w:t>
            </w: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969" w:author="Unknown">
                  <w:rPr>
                    <w:color w:val="000000"/>
                    <w:sz w:val="14"/>
                    <w:szCs w:val="14"/>
                    <w:highlight w:val="yellow"/>
                    <w:lang w:val="en-CA"/>
                  </w:rPr>
                </w:rPrChange>
              </w:rPr>
            </w:pPr>
            <w:r w:rsidRPr="007B4EBC">
              <w:rPr>
                <w:i/>
                <w:iCs/>
                <w:color w:val="000000"/>
                <w:sz w:val="14"/>
                <w:szCs w:val="14"/>
                <w:lang w:val="en-CA"/>
                <w:rPrChange w:id="970" w:author="Martin Weber" w:date="2011-04-13T13:14:00Z">
                  <w:rPr>
                    <w:i/>
                    <w:iCs/>
                    <w:noProof w:val="0"/>
                    <w:color w:val="000000"/>
                    <w:sz w:val="14"/>
                    <w:szCs w:val="14"/>
                    <w:highlight w:val="yellow"/>
                    <w:lang w:val="en-CA"/>
                  </w:rPr>
                </w:rPrChange>
              </w:rPr>
              <w:t>G</w:t>
            </w:r>
            <w:r w:rsidRPr="007B4EBC">
              <w:rPr>
                <w:i/>
                <w:iCs/>
                <w:color w:val="000000"/>
                <w:position w:val="-4"/>
                <w:sz w:val="14"/>
                <w:szCs w:val="14"/>
                <w:lang w:val="en-CA"/>
                <w:rPrChange w:id="971" w:author="Martin Weber" w:date="2011-04-13T13:14:00Z">
                  <w:rPr>
                    <w:i/>
                    <w:iCs/>
                    <w:noProof w:val="0"/>
                    <w:color w:val="000000"/>
                    <w:position w:val="-4"/>
                    <w:sz w:val="14"/>
                    <w:szCs w:val="14"/>
                    <w:highlight w:val="yellow"/>
                    <w:lang w:val="en-CA"/>
                  </w:rPr>
                </w:rPrChange>
              </w:rPr>
              <w:t>x</w:t>
            </w:r>
            <w:r w:rsidRPr="007B4EBC">
              <w:rPr>
                <w:color w:val="000000"/>
                <w:sz w:val="14"/>
                <w:szCs w:val="14"/>
                <w:lang w:val="en-CA"/>
                <w:rPrChange w:id="972" w:author="Martin Weber" w:date="2011-04-13T13:14:00Z">
                  <w:rPr>
                    <w:noProof w:val="0"/>
                    <w:color w:val="000000"/>
                    <w:sz w:val="14"/>
                    <w:szCs w:val="14"/>
                    <w:highlight w:val="yellow"/>
                    <w:lang w:val="en-CA"/>
                  </w:rPr>
                </w:rPrChange>
              </w:rPr>
              <w:t xml:space="preserve"> (dBi)  </w:t>
            </w:r>
            <w:r w:rsidRPr="007B4EBC">
              <w:rPr>
                <w:color w:val="000000"/>
                <w:position w:val="4"/>
                <w:sz w:val="14"/>
                <w:szCs w:val="14"/>
                <w:lang w:val="en-CA"/>
                <w:rPrChange w:id="973" w:author="Martin Weber" w:date="2011-04-13T13:14:00Z">
                  <w:rPr>
                    <w:noProof w:val="0"/>
                    <w:color w:val="000000"/>
                    <w:position w:val="4"/>
                    <w:sz w:val="14"/>
                    <w:szCs w:val="14"/>
                    <w:highlight w:val="yellow"/>
                    <w:lang w:val="en-CA"/>
                  </w:rPr>
                </w:rPrChange>
              </w:rPr>
              <w:t>4</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74" w:author="Unknown">
                  <w:rPr>
                    <w:color w:val="000000"/>
                    <w:sz w:val="14"/>
                    <w:szCs w:val="14"/>
                    <w:highlight w:val="yellow"/>
                    <w:lang w:val="en-CA"/>
                  </w:rPr>
                </w:rPrChange>
              </w:rPr>
            </w:pPr>
            <w:r w:rsidRPr="007B4EBC">
              <w:rPr>
                <w:color w:val="000000"/>
                <w:sz w:val="14"/>
                <w:szCs w:val="14"/>
                <w:lang w:val="en-CA"/>
                <w:rPrChange w:id="975" w:author="Martin Weber" w:date="2011-04-13T13:14:00Z">
                  <w:rPr>
                    <w:noProof w:val="0"/>
                    <w:color w:val="000000"/>
                    <w:sz w:val="14"/>
                    <w:szCs w:val="14"/>
                    <w:highlight w:val="yellow"/>
                    <w:lang w:val="en-CA"/>
                  </w:rPr>
                </w:rPrChange>
              </w:rPr>
              <w:t xml:space="preserve">49  </w:t>
            </w:r>
            <w:r w:rsidRPr="007B4EBC">
              <w:rPr>
                <w:color w:val="000000"/>
                <w:position w:val="4"/>
                <w:sz w:val="14"/>
                <w:szCs w:val="14"/>
                <w:lang w:val="en-CA"/>
                <w:rPrChange w:id="976"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77" w:author="Unknown">
                  <w:rPr>
                    <w:color w:val="000000"/>
                    <w:sz w:val="14"/>
                    <w:szCs w:val="14"/>
                    <w:highlight w:val="yellow"/>
                    <w:lang w:val="en-CA"/>
                  </w:rPr>
                </w:rPrChange>
              </w:rPr>
            </w:pPr>
            <w:ins w:id="978" w:author="Sylvain" w:date="2011-04-04T11:40:00Z">
              <w:r w:rsidRPr="007B4EBC">
                <w:rPr>
                  <w:color w:val="000000"/>
                  <w:sz w:val="14"/>
                  <w:szCs w:val="14"/>
                  <w:lang w:val="en-CA"/>
                  <w:rPrChange w:id="979" w:author="Martin Weber" w:date="2011-04-13T13:14:00Z">
                    <w:rPr>
                      <w:noProof w:val="0"/>
                      <w:color w:val="000000"/>
                      <w:sz w:val="14"/>
                      <w:szCs w:val="14"/>
                      <w:highlight w:val="yellow"/>
                      <w:lang w:val="en-CA"/>
                    </w:rPr>
                  </w:rPrChange>
                </w:rPr>
                <w:t>6</w:t>
              </w:r>
            </w:ins>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80" w:author="Unknown">
                  <w:rPr>
                    <w:color w:val="000000"/>
                    <w:sz w:val="14"/>
                    <w:szCs w:val="14"/>
                    <w:highlight w:val="yellow"/>
                    <w:lang w:val="en-CA"/>
                  </w:rPr>
                </w:rPrChange>
              </w:rPr>
            </w:pPr>
            <w:ins w:id="981" w:author="Sylvain" w:date="2011-04-04T11:40:00Z">
              <w:r w:rsidRPr="007B4EBC">
                <w:rPr>
                  <w:color w:val="000000"/>
                  <w:sz w:val="14"/>
                  <w:szCs w:val="14"/>
                  <w:lang w:val="en-CA"/>
                  <w:rPrChange w:id="982" w:author="Martin Weber" w:date="2011-04-13T13:14:00Z">
                    <w:rPr>
                      <w:noProof w:val="0"/>
                      <w:color w:val="000000"/>
                      <w:sz w:val="14"/>
                      <w:szCs w:val="14"/>
                      <w:highlight w:val="yellow"/>
                      <w:lang w:val="en-CA"/>
                    </w:rPr>
                  </w:rPrChange>
                </w:rPr>
                <w:t>10</w:t>
              </w:r>
            </w:ins>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83" w:author="Unknown">
                  <w:rPr>
                    <w:color w:val="000000"/>
                    <w:sz w:val="14"/>
                    <w:szCs w:val="14"/>
                    <w:highlight w:val="yellow"/>
                    <w:lang w:val="en-CA"/>
                  </w:rPr>
                </w:rPrChange>
              </w:rPr>
            </w:pPr>
            <w:r w:rsidRPr="007B4EBC">
              <w:rPr>
                <w:color w:val="000000"/>
                <w:sz w:val="14"/>
                <w:szCs w:val="14"/>
                <w:lang w:val="en-CA"/>
                <w:rPrChange w:id="984" w:author="Martin Weber" w:date="2011-04-13T13:14:00Z">
                  <w:rPr>
                    <w:noProof w:val="0"/>
                    <w:color w:val="000000"/>
                    <w:sz w:val="14"/>
                    <w:szCs w:val="14"/>
                    <w:highlight w:val="yellow"/>
                    <w:lang w:val="en-CA"/>
                  </w:rPr>
                </w:rPrChange>
              </w:rPr>
              <w:t>6</w:t>
            </w: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85" w:author="Unknown">
                  <w:rPr>
                    <w:color w:val="000000"/>
                    <w:sz w:val="14"/>
                    <w:szCs w:val="14"/>
                    <w:highlight w:val="yellow"/>
                    <w:lang w:val="en-CA"/>
                  </w:rPr>
                </w:rPrChange>
              </w:rPr>
            </w:pPr>
            <w:r w:rsidRPr="007B4EBC">
              <w:rPr>
                <w:color w:val="000000"/>
                <w:sz w:val="14"/>
                <w:szCs w:val="14"/>
                <w:lang w:val="en-CA"/>
                <w:rPrChange w:id="986" w:author="Martin Weber" w:date="2011-04-13T13:14:00Z">
                  <w:rPr>
                    <w:noProof w:val="0"/>
                    <w:color w:val="000000"/>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98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88" w:author="Unknown">
                  <w:rPr>
                    <w:color w:val="000000"/>
                    <w:sz w:val="14"/>
                    <w:szCs w:val="14"/>
                    <w:highlight w:val="yellow"/>
                    <w:lang w:val="en-CA"/>
                  </w:rPr>
                </w:rPrChange>
              </w:rPr>
            </w:pPr>
            <w:r w:rsidRPr="007B4EBC">
              <w:rPr>
                <w:color w:val="000000"/>
                <w:sz w:val="14"/>
                <w:szCs w:val="14"/>
                <w:lang w:val="en-CA"/>
                <w:rPrChange w:id="989" w:author="Martin Weber" w:date="2011-04-13T13:14:00Z">
                  <w:rPr>
                    <w:noProof w:val="0"/>
                    <w:color w:val="000000"/>
                    <w:sz w:val="14"/>
                    <w:szCs w:val="14"/>
                    <w:highlight w:val="yellow"/>
                    <w:lang w:val="en-CA"/>
                  </w:rPr>
                </w:rPrChange>
              </w:rPr>
              <w:t>46</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90" w:author="Unknown">
                  <w:rPr>
                    <w:color w:val="000000"/>
                    <w:sz w:val="14"/>
                    <w:szCs w:val="14"/>
                    <w:highlight w:val="yellow"/>
                    <w:lang w:val="en-CA"/>
                  </w:rPr>
                </w:rPrChange>
              </w:rPr>
            </w:pPr>
            <w:r w:rsidRPr="007B4EBC">
              <w:rPr>
                <w:color w:val="000000"/>
                <w:sz w:val="14"/>
                <w:szCs w:val="14"/>
                <w:lang w:val="en-CA"/>
                <w:rPrChange w:id="991" w:author="Martin Weber" w:date="2011-04-13T13:14:00Z">
                  <w:rPr>
                    <w:noProof w:val="0"/>
                    <w:color w:val="000000"/>
                    <w:sz w:val="14"/>
                    <w:szCs w:val="14"/>
                    <w:highlight w:val="yellow"/>
                    <w:lang w:val="en-CA"/>
                  </w:rPr>
                </w:rPrChange>
              </w:rPr>
              <w:t>46</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92" w:author="Unknown">
                  <w:rPr>
                    <w:color w:val="000000"/>
                    <w:sz w:val="14"/>
                    <w:szCs w:val="14"/>
                    <w:highlight w:val="yellow"/>
                    <w:lang w:val="en-CA"/>
                  </w:rPr>
                </w:rPrChange>
              </w:rPr>
            </w:pPr>
            <w:r w:rsidRPr="007B4EBC">
              <w:rPr>
                <w:color w:val="000000"/>
                <w:sz w:val="14"/>
                <w:szCs w:val="14"/>
                <w:lang w:val="en-CA"/>
                <w:rPrChange w:id="993" w:author="Martin Weber" w:date="2011-04-13T13:14:00Z">
                  <w:rPr>
                    <w:noProof w:val="0"/>
                    <w:color w:val="000000"/>
                    <w:sz w:val="14"/>
                    <w:szCs w:val="14"/>
                    <w:highlight w:val="yellow"/>
                    <w:lang w:val="en-CA"/>
                  </w:rPr>
                </w:rPrChange>
              </w:rPr>
              <w:t>46</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94" w:author="Unknown">
                  <w:rPr>
                    <w:color w:val="000000"/>
                    <w:sz w:val="14"/>
                    <w:szCs w:val="14"/>
                    <w:highlight w:val="yellow"/>
                    <w:lang w:val="en-CA"/>
                  </w:rPr>
                </w:rPrChange>
              </w:rPr>
            </w:pPr>
            <w:r w:rsidRPr="007B4EBC">
              <w:rPr>
                <w:color w:val="000000"/>
                <w:sz w:val="14"/>
                <w:szCs w:val="14"/>
                <w:lang w:val="en-CA"/>
                <w:rPrChange w:id="995" w:author="Martin Weber" w:date="2011-04-13T13:14:00Z">
                  <w:rPr>
                    <w:noProof w:val="0"/>
                    <w:color w:val="000000"/>
                    <w:sz w:val="14"/>
                    <w:szCs w:val="14"/>
                    <w:highlight w:val="yellow"/>
                    <w:lang w:val="en-CA"/>
                  </w:rPr>
                </w:rPrChange>
              </w:rPr>
              <w:t>46</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96" w:author="Unknown">
                  <w:rPr>
                    <w:color w:val="000000"/>
                    <w:sz w:val="14"/>
                    <w:szCs w:val="14"/>
                    <w:highlight w:val="yellow"/>
                    <w:lang w:val="en-CA"/>
                  </w:rPr>
                </w:rPrChange>
              </w:rPr>
            </w:pPr>
            <w:r w:rsidRPr="007B4EBC">
              <w:rPr>
                <w:color w:val="000000"/>
                <w:sz w:val="14"/>
                <w:szCs w:val="14"/>
                <w:lang w:val="en-CA"/>
                <w:rPrChange w:id="997" w:author="Martin Weber" w:date="2011-04-13T13:14:00Z">
                  <w:rPr>
                    <w:noProof w:val="0"/>
                    <w:color w:val="000000"/>
                    <w:sz w:val="14"/>
                    <w:szCs w:val="14"/>
                    <w:highlight w:val="yellow"/>
                    <w:lang w:val="en-CA"/>
                  </w:rPr>
                </w:rPrChange>
              </w:rPr>
              <w:t>46</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998" w:author="Unknown">
                  <w:rPr>
                    <w:color w:val="000000"/>
                    <w:sz w:val="14"/>
                    <w:szCs w:val="14"/>
                    <w:highlight w:val="yellow"/>
                    <w:lang w:val="en-CA"/>
                  </w:rPr>
                </w:rPrChange>
              </w:rPr>
            </w:pPr>
            <w:r w:rsidRPr="007B4EBC">
              <w:rPr>
                <w:color w:val="000000"/>
                <w:sz w:val="14"/>
                <w:szCs w:val="14"/>
                <w:lang w:val="en-CA"/>
                <w:rPrChange w:id="999" w:author="Martin Weber" w:date="2011-04-13T13:14:00Z">
                  <w:rPr>
                    <w:noProof w:val="0"/>
                    <w:color w:val="000000"/>
                    <w:sz w:val="14"/>
                    <w:szCs w:val="14"/>
                    <w:highlight w:val="yellow"/>
                    <w:lang w:val="en-CA"/>
                  </w:rPr>
                </w:rPrChange>
              </w:rPr>
              <w:t>46</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00" w:author="Unknown">
                  <w:rPr>
                    <w:color w:val="000000"/>
                    <w:sz w:val="14"/>
                    <w:szCs w:val="14"/>
                    <w:highlight w:val="yellow"/>
                    <w:lang w:val="en-CA"/>
                  </w:rPr>
                </w:rPrChange>
              </w:rPr>
            </w:pPr>
            <w:r w:rsidRPr="007B4EBC">
              <w:rPr>
                <w:color w:val="000000"/>
                <w:sz w:val="14"/>
                <w:szCs w:val="14"/>
                <w:lang w:val="en-CA"/>
                <w:rPrChange w:id="1001" w:author="Martin Weber" w:date="2011-04-13T13:14:00Z">
                  <w:rPr>
                    <w:noProof w:val="0"/>
                    <w:color w:val="000000"/>
                    <w:sz w:val="14"/>
                    <w:szCs w:val="14"/>
                    <w:highlight w:val="yellow"/>
                    <w:lang w:val="en-CA"/>
                  </w:rPr>
                </w:rPrChange>
              </w:rPr>
              <w:t>50</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02" w:author="Unknown">
                  <w:rPr>
                    <w:color w:val="000000"/>
                    <w:sz w:val="14"/>
                    <w:szCs w:val="14"/>
                    <w:highlight w:val="yellow"/>
                    <w:lang w:val="en-CA"/>
                  </w:rPr>
                </w:rPrChange>
              </w:rPr>
            </w:pPr>
            <w:r w:rsidRPr="007B4EBC">
              <w:rPr>
                <w:color w:val="000000"/>
                <w:sz w:val="14"/>
                <w:szCs w:val="14"/>
                <w:lang w:val="en-CA"/>
                <w:rPrChange w:id="1003" w:author="Martin Weber" w:date="2011-04-13T13:14:00Z">
                  <w:rPr>
                    <w:noProof w:val="0"/>
                    <w:color w:val="000000"/>
                    <w:sz w:val="14"/>
                    <w:szCs w:val="14"/>
                    <w:highlight w:val="yellow"/>
                    <w:lang w:val="en-CA"/>
                  </w:rPr>
                </w:rPrChange>
              </w:rPr>
              <w:t>50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04" w:author="Unknown">
                  <w:rPr>
                    <w:color w:val="000000"/>
                    <w:sz w:val="14"/>
                    <w:szCs w:val="14"/>
                    <w:highlight w:val="yellow"/>
                    <w:lang w:val="en-CA"/>
                  </w:rPr>
                </w:rPrChange>
              </w:rPr>
            </w:pPr>
            <w:r w:rsidRPr="007B4EBC">
              <w:rPr>
                <w:color w:val="000000"/>
                <w:sz w:val="14"/>
                <w:szCs w:val="14"/>
                <w:lang w:val="en-CA"/>
                <w:rPrChange w:id="1005" w:author="Martin Weber" w:date="2011-04-13T13:14:00Z">
                  <w:rPr>
                    <w:noProof w:val="0"/>
                    <w:color w:val="000000"/>
                    <w:sz w:val="14"/>
                    <w:szCs w:val="14"/>
                    <w:highlight w:val="yellow"/>
                    <w:lang w:val="en-CA"/>
                  </w:rPr>
                </w:rPrChange>
              </w:rPr>
              <w:t>52</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06" w:author="Unknown">
                  <w:rPr>
                    <w:color w:val="000000"/>
                    <w:sz w:val="14"/>
                    <w:szCs w:val="14"/>
                    <w:highlight w:val="yellow"/>
                    <w:lang w:val="en-CA"/>
                  </w:rPr>
                </w:rPrChange>
              </w:rPr>
            </w:pPr>
            <w:r w:rsidRPr="007B4EBC">
              <w:rPr>
                <w:color w:val="000000"/>
                <w:sz w:val="14"/>
                <w:szCs w:val="14"/>
                <w:lang w:val="en-CA"/>
                <w:rPrChange w:id="1007" w:author="Martin Weber" w:date="2011-04-13T13:14:00Z">
                  <w:rPr>
                    <w:noProof w:val="0"/>
                    <w:color w:val="000000"/>
                    <w:sz w:val="14"/>
                    <w:szCs w:val="14"/>
                    <w:highlight w:val="yellow"/>
                    <w:lang w:val="en-CA"/>
                  </w:rPr>
                </w:rPrChange>
              </w:rPr>
              <w:t>52</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08" w:author="Unknown">
                  <w:rPr>
                    <w:color w:val="000000"/>
                    <w:sz w:val="14"/>
                    <w:szCs w:val="14"/>
                    <w:highlight w:val="yellow"/>
                    <w:lang w:val="en-CA"/>
                  </w:rPr>
                </w:rPrChange>
              </w:rPr>
            </w:pPr>
            <w:r w:rsidRPr="007B4EBC">
              <w:rPr>
                <w:color w:val="000000"/>
                <w:sz w:val="14"/>
                <w:szCs w:val="14"/>
                <w:lang w:val="en-CA"/>
                <w:rPrChange w:id="1009" w:author="Martin Weber" w:date="2011-04-13T13:14:00Z">
                  <w:rPr>
                    <w:noProof w:val="0"/>
                    <w:color w:val="000000"/>
                    <w:sz w:val="14"/>
                    <w:szCs w:val="14"/>
                    <w:highlight w:val="yellow"/>
                    <w:lang w:val="en-CA"/>
                  </w:rPr>
                </w:rPrChange>
              </w:rPr>
              <w:t>36</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1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11" w:author="Unknown">
                  <w:rPr>
                    <w:color w:val="000000"/>
                    <w:sz w:val="14"/>
                    <w:szCs w:val="14"/>
                    <w:highlight w:val="yellow"/>
                    <w:lang w:val="en-CA"/>
                  </w:rPr>
                </w:rPrChange>
              </w:rPr>
            </w:pPr>
            <w:r w:rsidRPr="007B4EBC">
              <w:rPr>
                <w:color w:val="000000"/>
                <w:sz w:val="14"/>
                <w:szCs w:val="14"/>
                <w:lang w:val="en-CA"/>
                <w:rPrChange w:id="1012" w:author="Martin Weber" w:date="2011-04-13T13:14:00Z">
                  <w:rPr>
                    <w:noProof w:val="0"/>
                    <w:color w:val="000000"/>
                    <w:sz w:val="14"/>
                    <w:szCs w:val="14"/>
                    <w:highlight w:val="yellow"/>
                    <w:lang w:val="en-CA"/>
                  </w:rPr>
                </w:rPrChange>
              </w:rPr>
              <w:t>48</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13" w:author="Unknown">
                  <w:rPr>
                    <w:color w:val="000000"/>
                    <w:sz w:val="14"/>
                    <w:szCs w:val="14"/>
                    <w:highlight w:val="yellow"/>
                    <w:lang w:val="en-CA"/>
                  </w:rPr>
                </w:rPrChange>
              </w:rPr>
            </w:pPr>
            <w:r w:rsidRPr="007B4EBC">
              <w:rPr>
                <w:color w:val="000000"/>
                <w:sz w:val="14"/>
                <w:szCs w:val="14"/>
                <w:lang w:val="en-CA"/>
                <w:rPrChange w:id="1014" w:author="Martin Weber" w:date="2011-04-13T13:14:00Z">
                  <w:rPr>
                    <w:noProof w:val="0"/>
                    <w:color w:val="000000"/>
                    <w:sz w:val="14"/>
                    <w:szCs w:val="14"/>
                    <w:highlight w:val="yellow"/>
                    <w:lang w:val="en-CA"/>
                  </w:rPr>
                </w:rPrChange>
              </w:rPr>
              <w:t>48</w:t>
            </w:r>
          </w:p>
        </w:tc>
      </w:tr>
      <w:tr w:rsidR="007B4EBC" w:rsidRPr="00DB42B0">
        <w:trPr>
          <w:cantSplit/>
        </w:trPr>
        <w:tc>
          <w:tcPr>
            <w:tcW w:w="780" w:type="dxa"/>
            <w:vMerge/>
            <w:tcBorders>
              <w:top w:val="nil"/>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1015"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rFonts w:ascii="Symbol" w:hAnsi="Symbol"/>
                <w:color w:val="000000"/>
                <w:sz w:val="14"/>
                <w:szCs w:val="14"/>
                <w:lang w:val="en-CA"/>
                <w:rPrChange w:id="1016" w:author="Unknown">
                  <w:rPr>
                    <w:rFonts w:ascii="Symbol" w:hAnsi="Symbol"/>
                    <w:color w:val="000000"/>
                    <w:sz w:val="14"/>
                    <w:szCs w:val="14"/>
                    <w:highlight w:val="yellow"/>
                    <w:lang w:val="en-CA"/>
                  </w:rPr>
                </w:rPrChange>
              </w:rPr>
            </w:pPr>
            <w:r w:rsidRPr="007B4EBC">
              <w:rPr>
                <w:i/>
                <w:iCs/>
                <w:color w:val="000000"/>
                <w:sz w:val="14"/>
                <w:szCs w:val="14"/>
                <w:lang w:val="en-CA"/>
                <w:rPrChange w:id="1017" w:author="Martin Weber" w:date="2011-04-13T13:14:00Z">
                  <w:rPr>
                    <w:i/>
                    <w:iCs/>
                    <w:noProof w:val="0"/>
                    <w:color w:val="000000"/>
                    <w:sz w:val="14"/>
                    <w:szCs w:val="14"/>
                    <w:highlight w:val="yellow"/>
                    <w:lang w:val="en-CA"/>
                  </w:rPr>
                </w:rPrChange>
              </w:rPr>
              <w:t>T</w:t>
            </w:r>
            <w:r w:rsidRPr="007B4EBC">
              <w:rPr>
                <w:i/>
                <w:iCs/>
                <w:color w:val="000000"/>
                <w:position w:val="-4"/>
                <w:sz w:val="14"/>
                <w:szCs w:val="14"/>
                <w:lang w:val="en-CA"/>
                <w:rPrChange w:id="1018" w:author="Martin Weber" w:date="2011-04-13T13:14:00Z">
                  <w:rPr>
                    <w:i/>
                    <w:iCs/>
                    <w:noProof w:val="0"/>
                    <w:color w:val="000000"/>
                    <w:position w:val="-4"/>
                    <w:sz w:val="14"/>
                    <w:szCs w:val="14"/>
                    <w:highlight w:val="yellow"/>
                    <w:lang w:val="en-CA"/>
                  </w:rPr>
                </w:rPrChange>
              </w:rPr>
              <w:t>e</w:t>
            </w:r>
            <w:r w:rsidRPr="007B4EBC">
              <w:rPr>
                <w:i/>
                <w:iCs/>
                <w:color w:val="000000"/>
                <w:position w:val="-3"/>
                <w:sz w:val="14"/>
                <w:szCs w:val="14"/>
                <w:lang w:val="en-CA"/>
                <w:rPrChange w:id="1019" w:author="Martin Weber" w:date="2011-04-13T13:14:00Z">
                  <w:rPr>
                    <w:i/>
                    <w:iCs/>
                    <w:noProof w:val="0"/>
                    <w:color w:val="000000"/>
                    <w:position w:val="-3"/>
                    <w:sz w:val="14"/>
                    <w:szCs w:val="14"/>
                    <w:highlight w:val="yellow"/>
                    <w:lang w:val="en-CA"/>
                  </w:rPr>
                </w:rPrChange>
              </w:rPr>
              <w:t xml:space="preserve"> </w:t>
            </w:r>
            <w:r w:rsidRPr="007B4EBC">
              <w:rPr>
                <w:color w:val="000000"/>
                <w:sz w:val="14"/>
                <w:szCs w:val="14"/>
                <w:lang w:val="en-CA"/>
                <w:rPrChange w:id="1020" w:author="Martin Weber" w:date="2011-04-13T13:14:00Z">
                  <w:rPr>
                    <w:noProof w:val="0"/>
                    <w:color w:val="000000"/>
                    <w:sz w:val="14"/>
                    <w:szCs w:val="14"/>
                    <w:highlight w:val="yellow"/>
                    <w:lang w:val="en-CA"/>
                  </w:rPr>
                </w:rPrChange>
              </w:rPr>
              <w:t>(K)</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21" w:author="Unknown">
                  <w:rPr>
                    <w:color w:val="000000"/>
                    <w:sz w:val="14"/>
                    <w:szCs w:val="14"/>
                    <w:highlight w:val="yellow"/>
                    <w:lang w:val="en-CA"/>
                  </w:rPr>
                </w:rPrChange>
              </w:rPr>
            </w:pPr>
            <w:r w:rsidRPr="007B4EBC">
              <w:rPr>
                <w:color w:val="000000"/>
                <w:sz w:val="14"/>
                <w:szCs w:val="14"/>
                <w:lang w:val="en-CA"/>
                <w:rPrChange w:id="1022" w:author="Martin Weber" w:date="2011-04-13T13:14:00Z">
                  <w:rPr>
                    <w:noProof w:val="0"/>
                    <w:color w:val="000000"/>
                    <w:sz w:val="14"/>
                    <w:szCs w:val="14"/>
                    <w:highlight w:val="yellow"/>
                    <w:lang w:val="en-CA"/>
                  </w:rPr>
                </w:rPrChange>
              </w:rPr>
              <w:t xml:space="preserve">500  </w:t>
            </w:r>
            <w:r w:rsidRPr="007B4EBC">
              <w:rPr>
                <w:color w:val="000000"/>
                <w:position w:val="4"/>
                <w:sz w:val="14"/>
                <w:szCs w:val="14"/>
                <w:lang w:val="en-CA"/>
                <w:rPrChange w:id="1023"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24"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25"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026"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027"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028"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29" w:author="Unknown">
                  <w:rPr>
                    <w:color w:val="000000"/>
                    <w:sz w:val="14"/>
                    <w:szCs w:val="14"/>
                    <w:highlight w:val="yellow"/>
                    <w:lang w:val="en-CA"/>
                  </w:rPr>
                </w:rPrChange>
              </w:rPr>
            </w:pPr>
            <w:r w:rsidRPr="007B4EBC">
              <w:rPr>
                <w:color w:val="000000"/>
                <w:sz w:val="14"/>
                <w:szCs w:val="14"/>
                <w:lang w:val="en-CA"/>
                <w:rPrChange w:id="1030" w:author="Martin Weber" w:date="2011-04-13T13:14:00Z">
                  <w:rPr>
                    <w:noProof w:val="0"/>
                    <w:color w:val="000000"/>
                    <w:sz w:val="14"/>
                    <w:szCs w:val="14"/>
                    <w:highlight w:val="yellow"/>
                    <w:lang w:val="en-CA"/>
                  </w:rPr>
                </w:rPrChange>
              </w:rPr>
              <w:t>750</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31" w:author="Unknown">
                  <w:rPr>
                    <w:color w:val="000000"/>
                    <w:sz w:val="14"/>
                    <w:szCs w:val="14"/>
                    <w:highlight w:val="yellow"/>
                    <w:lang w:val="en-CA"/>
                  </w:rPr>
                </w:rPrChange>
              </w:rPr>
            </w:pPr>
            <w:r w:rsidRPr="007B4EBC">
              <w:rPr>
                <w:color w:val="000000"/>
                <w:sz w:val="14"/>
                <w:szCs w:val="14"/>
                <w:lang w:val="en-CA"/>
                <w:rPrChange w:id="1032" w:author="Martin Weber" w:date="2011-04-13T13:14:00Z">
                  <w:rPr>
                    <w:noProof w:val="0"/>
                    <w:color w:val="000000"/>
                    <w:sz w:val="14"/>
                    <w:szCs w:val="14"/>
                    <w:highlight w:val="yellow"/>
                    <w:lang w:val="en-CA"/>
                  </w:rPr>
                </w:rPrChange>
              </w:rPr>
              <w:t>750</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33" w:author="Unknown">
                  <w:rPr>
                    <w:color w:val="000000"/>
                    <w:sz w:val="14"/>
                    <w:szCs w:val="14"/>
                    <w:highlight w:val="yellow"/>
                    <w:lang w:val="en-CA"/>
                  </w:rPr>
                </w:rPrChange>
              </w:rPr>
            </w:pPr>
            <w:r w:rsidRPr="007B4EBC">
              <w:rPr>
                <w:color w:val="000000"/>
                <w:sz w:val="14"/>
                <w:szCs w:val="14"/>
                <w:lang w:val="en-CA"/>
                <w:rPrChange w:id="1034" w:author="Martin Weber" w:date="2011-04-13T13:14:00Z">
                  <w:rPr>
                    <w:noProof w:val="0"/>
                    <w:color w:val="000000"/>
                    <w:sz w:val="14"/>
                    <w:szCs w:val="14"/>
                    <w:highlight w:val="yellow"/>
                    <w:lang w:val="en-CA"/>
                  </w:rPr>
                </w:rPrChange>
              </w:rPr>
              <w:t>750</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35" w:author="Unknown">
                  <w:rPr>
                    <w:color w:val="000000"/>
                    <w:sz w:val="14"/>
                    <w:szCs w:val="14"/>
                    <w:highlight w:val="yellow"/>
                    <w:lang w:val="en-CA"/>
                  </w:rPr>
                </w:rPrChange>
              </w:rPr>
            </w:pPr>
            <w:r w:rsidRPr="007B4EBC">
              <w:rPr>
                <w:color w:val="000000"/>
                <w:sz w:val="14"/>
                <w:szCs w:val="14"/>
                <w:lang w:val="en-CA"/>
                <w:rPrChange w:id="1036" w:author="Martin Weber" w:date="2011-04-13T13:14:00Z">
                  <w:rPr>
                    <w:noProof w:val="0"/>
                    <w:color w:val="000000"/>
                    <w:sz w:val="14"/>
                    <w:szCs w:val="14"/>
                    <w:highlight w:val="yellow"/>
                    <w:lang w:val="en-CA"/>
                  </w:rPr>
                </w:rPrChange>
              </w:rPr>
              <w:t>750</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37" w:author="Unknown">
                  <w:rPr>
                    <w:color w:val="000000"/>
                    <w:sz w:val="14"/>
                    <w:szCs w:val="14"/>
                    <w:highlight w:val="yellow"/>
                    <w:lang w:val="en-CA"/>
                  </w:rPr>
                </w:rPrChange>
              </w:rPr>
            </w:pPr>
            <w:r w:rsidRPr="007B4EBC">
              <w:rPr>
                <w:color w:val="000000"/>
                <w:sz w:val="14"/>
                <w:szCs w:val="14"/>
                <w:lang w:val="en-CA"/>
                <w:rPrChange w:id="1038" w:author="Martin Weber" w:date="2011-04-13T13:14:00Z">
                  <w:rPr>
                    <w:noProof w:val="0"/>
                    <w:color w:val="000000"/>
                    <w:sz w:val="14"/>
                    <w:szCs w:val="14"/>
                    <w:highlight w:val="yellow"/>
                    <w:lang w:val="en-CA"/>
                  </w:rPr>
                </w:rPrChange>
              </w:rPr>
              <w:t>750</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39" w:author="Unknown">
                  <w:rPr>
                    <w:color w:val="000000"/>
                    <w:sz w:val="14"/>
                    <w:szCs w:val="14"/>
                    <w:highlight w:val="yellow"/>
                    <w:lang w:val="en-CA"/>
                  </w:rPr>
                </w:rPrChange>
              </w:rPr>
            </w:pPr>
            <w:r w:rsidRPr="007B4EBC">
              <w:rPr>
                <w:color w:val="000000"/>
                <w:sz w:val="14"/>
                <w:szCs w:val="14"/>
                <w:lang w:val="en-CA"/>
                <w:rPrChange w:id="1040" w:author="Martin Weber" w:date="2011-04-13T13:14:00Z">
                  <w:rPr>
                    <w:noProof w:val="0"/>
                    <w:color w:val="000000"/>
                    <w:sz w:val="14"/>
                    <w:szCs w:val="14"/>
                    <w:highlight w:val="yellow"/>
                    <w:lang w:val="en-CA"/>
                  </w:rPr>
                </w:rPrChange>
              </w:rPr>
              <w:t>750</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41" w:author="Unknown">
                  <w:rPr>
                    <w:color w:val="000000"/>
                    <w:sz w:val="14"/>
                    <w:szCs w:val="14"/>
                    <w:highlight w:val="yellow"/>
                    <w:lang w:val="en-CA"/>
                  </w:rPr>
                </w:rPrChange>
              </w:rPr>
            </w:pPr>
            <w:r w:rsidRPr="007B4EBC">
              <w:rPr>
                <w:color w:val="000000"/>
                <w:sz w:val="14"/>
                <w:szCs w:val="14"/>
                <w:lang w:val="en-CA"/>
                <w:rPrChange w:id="1042" w:author="Martin Weber" w:date="2011-04-13T13:14:00Z">
                  <w:rPr>
                    <w:noProof w:val="0"/>
                    <w:color w:val="000000"/>
                    <w:sz w:val="14"/>
                    <w:szCs w:val="14"/>
                    <w:highlight w:val="yellow"/>
                    <w:lang w:val="en-CA"/>
                  </w:rPr>
                </w:rPrChange>
              </w:rPr>
              <w:t>1</w:t>
            </w:r>
            <w:r>
              <w:rPr>
                <w:rFonts w:ascii="Tms Rmn" w:hAnsi="Tms Rmn"/>
                <w:color w:val="000000"/>
                <w:sz w:val="12"/>
                <w:szCs w:val="14"/>
                <w:lang w:val="en-CA"/>
                <w:rPrChange w:id="1043" w:author="Martin Weber" w:date="2011-04-13T13:14:00Z">
                  <w:rPr>
                    <w:rFonts w:ascii="Tms Rmn" w:hAnsi="Tms Rmn"/>
                    <w:noProof w:val="0"/>
                    <w:color w:val="000000"/>
                    <w:sz w:val="12"/>
                    <w:szCs w:val="14"/>
                    <w:lang w:val="en-CA"/>
                  </w:rPr>
                </w:rPrChange>
              </w:rPr>
              <w:t> </w:t>
            </w:r>
            <w:r w:rsidRPr="007B4EBC">
              <w:rPr>
                <w:color w:val="000000"/>
                <w:sz w:val="14"/>
                <w:szCs w:val="14"/>
                <w:lang w:val="en-CA"/>
                <w:rPrChange w:id="1044" w:author="Martin Weber" w:date="2011-04-13T13:14:00Z">
                  <w:rPr>
                    <w:noProof w:val="0"/>
                    <w:color w:val="000000"/>
                    <w:sz w:val="14"/>
                    <w:szCs w:val="14"/>
                    <w:highlight w:val="yellow"/>
                    <w:lang w:val="en-CA"/>
                  </w:rPr>
                </w:rPrChange>
              </w:rPr>
              <w:t>500</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45" w:author="Unknown">
                  <w:rPr>
                    <w:color w:val="000000"/>
                    <w:sz w:val="14"/>
                    <w:szCs w:val="14"/>
                    <w:highlight w:val="yellow"/>
                    <w:lang w:val="en-CA"/>
                  </w:rPr>
                </w:rPrChange>
              </w:rPr>
            </w:pPr>
            <w:r w:rsidRPr="007B4EBC">
              <w:rPr>
                <w:color w:val="000000"/>
                <w:sz w:val="14"/>
                <w:szCs w:val="14"/>
                <w:lang w:val="en-CA"/>
                <w:rPrChange w:id="1046" w:author="Martin Weber" w:date="2011-04-13T13:14:00Z">
                  <w:rPr>
                    <w:noProof w:val="0"/>
                    <w:color w:val="000000"/>
                    <w:sz w:val="14"/>
                    <w:szCs w:val="14"/>
                    <w:highlight w:val="yellow"/>
                    <w:lang w:val="en-CA"/>
                  </w:rPr>
                </w:rPrChange>
              </w:rPr>
              <w:t>1</w:t>
            </w:r>
            <w:r>
              <w:rPr>
                <w:rFonts w:ascii="Tms Rmn" w:hAnsi="Tms Rmn"/>
                <w:color w:val="000000"/>
                <w:sz w:val="12"/>
                <w:szCs w:val="14"/>
                <w:lang w:val="en-CA"/>
                <w:rPrChange w:id="1047" w:author="Martin Weber" w:date="2011-04-13T13:14:00Z">
                  <w:rPr>
                    <w:rFonts w:ascii="Tms Rmn" w:hAnsi="Tms Rmn"/>
                    <w:noProof w:val="0"/>
                    <w:color w:val="000000"/>
                    <w:sz w:val="12"/>
                    <w:szCs w:val="14"/>
                    <w:lang w:val="en-CA"/>
                  </w:rPr>
                </w:rPrChange>
              </w:rPr>
              <w:t> </w:t>
            </w:r>
            <w:r w:rsidRPr="007B4EBC">
              <w:rPr>
                <w:color w:val="000000"/>
                <w:sz w:val="14"/>
                <w:szCs w:val="14"/>
                <w:lang w:val="en-CA"/>
                <w:rPrChange w:id="1048" w:author="Martin Weber" w:date="2011-04-13T13:14:00Z">
                  <w:rPr>
                    <w:noProof w:val="0"/>
                    <w:color w:val="000000"/>
                    <w:sz w:val="14"/>
                    <w:szCs w:val="14"/>
                    <w:highlight w:val="yellow"/>
                    <w:lang w:val="en-CA"/>
                  </w:rPr>
                </w:rPrChange>
              </w:rPr>
              <w:t>100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49" w:author="Unknown">
                  <w:rPr>
                    <w:color w:val="000000"/>
                    <w:sz w:val="14"/>
                    <w:szCs w:val="14"/>
                    <w:highlight w:val="yellow"/>
                    <w:lang w:val="en-CA"/>
                  </w:rPr>
                </w:rPrChange>
              </w:rPr>
            </w:pPr>
            <w:r w:rsidRPr="007B4EBC">
              <w:rPr>
                <w:color w:val="000000"/>
                <w:sz w:val="14"/>
                <w:szCs w:val="14"/>
                <w:lang w:val="en-CA"/>
                <w:rPrChange w:id="1050" w:author="Martin Weber" w:date="2011-04-13T13:14:00Z">
                  <w:rPr>
                    <w:noProof w:val="0"/>
                    <w:color w:val="000000"/>
                    <w:sz w:val="14"/>
                    <w:szCs w:val="14"/>
                    <w:highlight w:val="yellow"/>
                    <w:lang w:val="en-CA"/>
                  </w:rPr>
                </w:rPrChange>
              </w:rPr>
              <w:t>1</w:t>
            </w:r>
            <w:r>
              <w:rPr>
                <w:rFonts w:ascii="Tms Rmn" w:hAnsi="Tms Rmn"/>
                <w:color w:val="000000"/>
                <w:sz w:val="12"/>
                <w:szCs w:val="14"/>
                <w:lang w:val="en-CA"/>
                <w:rPrChange w:id="1051" w:author="Martin Weber" w:date="2011-04-13T13:14:00Z">
                  <w:rPr>
                    <w:rFonts w:ascii="Tms Rmn" w:hAnsi="Tms Rmn"/>
                    <w:noProof w:val="0"/>
                    <w:color w:val="000000"/>
                    <w:sz w:val="12"/>
                    <w:szCs w:val="14"/>
                    <w:lang w:val="en-CA"/>
                  </w:rPr>
                </w:rPrChange>
              </w:rPr>
              <w:t> </w:t>
            </w:r>
            <w:r w:rsidRPr="007B4EBC">
              <w:rPr>
                <w:color w:val="000000"/>
                <w:sz w:val="14"/>
                <w:szCs w:val="14"/>
                <w:lang w:val="en-CA"/>
                <w:rPrChange w:id="1052" w:author="Martin Weber" w:date="2011-04-13T13:14:00Z">
                  <w:rPr>
                    <w:noProof w:val="0"/>
                    <w:color w:val="000000"/>
                    <w:sz w:val="14"/>
                    <w:szCs w:val="14"/>
                    <w:highlight w:val="yellow"/>
                    <w:lang w:val="en-CA"/>
                  </w:rPr>
                </w:rPrChange>
              </w:rPr>
              <w:t>500</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53" w:author="Unknown">
                  <w:rPr>
                    <w:color w:val="000000"/>
                    <w:sz w:val="14"/>
                    <w:szCs w:val="14"/>
                    <w:highlight w:val="yellow"/>
                    <w:lang w:val="en-CA"/>
                  </w:rPr>
                </w:rPrChange>
              </w:rPr>
            </w:pPr>
            <w:r w:rsidRPr="007B4EBC">
              <w:rPr>
                <w:color w:val="000000"/>
                <w:sz w:val="14"/>
                <w:szCs w:val="14"/>
                <w:lang w:val="en-CA"/>
                <w:rPrChange w:id="1054" w:author="Martin Weber" w:date="2011-04-13T13:14:00Z">
                  <w:rPr>
                    <w:noProof w:val="0"/>
                    <w:color w:val="000000"/>
                    <w:sz w:val="14"/>
                    <w:szCs w:val="14"/>
                    <w:highlight w:val="yellow"/>
                    <w:lang w:val="en-CA"/>
                  </w:rPr>
                </w:rPrChange>
              </w:rPr>
              <w:t>1</w:t>
            </w:r>
            <w:r>
              <w:rPr>
                <w:rFonts w:ascii="Tms Rmn" w:hAnsi="Tms Rmn"/>
                <w:color w:val="000000"/>
                <w:sz w:val="12"/>
                <w:szCs w:val="14"/>
                <w:lang w:val="en-CA"/>
                <w:rPrChange w:id="1055" w:author="Martin Weber" w:date="2011-04-13T13:14:00Z">
                  <w:rPr>
                    <w:rFonts w:ascii="Tms Rmn" w:hAnsi="Tms Rmn"/>
                    <w:noProof w:val="0"/>
                    <w:color w:val="000000"/>
                    <w:sz w:val="12"/>
                    <w:szCs w:val="14"/>
                    <w:lang w:val="en-CA"/>
                  </w:rPr>
                </w:rPrChange>
              </w:rPr>
              <w:t> </w:t>
            </w:r>
            <w:r w:rsidRPr="007B4EBC">
              <w:rPr>
                <w:color w:val="000000"/>
                <w:sz w:val="14"/>
                <w:szCs w:val="14"/>
                <w:lang w:val="en-CA"/>
                <w:rPrChange w:id="1056" w:author="Martin Weber" w:date="2011-04-13T13:14:00Z">
                  <w:rPr>
                    <w:noProof w:val="0"/>
                    <w:color w:val="000000"/>
                    <w:sz w:val="14"/>
                    <w:szCs w:val="14"/>
                    <w:highlight w:val="yellow"/>
                    <w:lang w:val="en-CA"/>
                  </w:rPr>
                </w:rPrChange>
              </w:rPr>
              <w:t>100</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57" w:author="Unknown">
                  <w:rPr>
                    <w:color w:val="000000"/>
                    <w:sz w:val="14"/>
                    <w:szCs w:val="14"/>
                    <w:highlight w:val="yellow"/>
                    <w:lang w:val="en-CA"/>
                  </w:rPr>
                </w:rPrChange>
              </w:rPr>
            </w:pPr>
            <w:r w:rsidRPr="007B4EBC">
              <w:rPr>
                <w:color w:val="000000"/>
                <w:sz w:val="14"/>
                <w:szCs w:val="14"/>
                <w:lang w:val="en-CA"/>
                <w:rPrChange w:id="1058" w:author="Martin Weber" w:date="2011-04-13T13:14:00Z">
                  <w:rPr>
                    <w:noProof w:val="0"/>
                    <w:color w:val="000000"/>
                    <w:sz w:val="14"/>
                    <w:szCs w:val="14"/>
                    <w:highlight w:val="yellow"/>
                    <w:lang w:val="en-CA"/>
                  </w:rPr>
                </w:rPrChange>
              </w:rPr>
              <w:t>2</w:t>
            </w:r>
            <w:r>
              <w:rPr>
                <w:rFonts w:ascii="Tms Rmn" w:hAnsi="Tms Rmn"/>
                <w:color w:val="000000"/>
                <w:sz w:val="12"/>
                <w:szCs w:val="14"/>
                <w:lang w:val="en-CA"/>
                <w:rPrChange w:id="1059" w:author="Martin Weber" w:date="2011-04-13T13:14:00Z">
                  <w:rPr>
                    <w:rFonts w:ascii="Tms Rmn" w:hAnsi="Tms Rmn"/>
                    <w:noProof w:val="0"/>
                    <w:color w:val="000000"/>
                    <w:sz w:val="12"/>
                    <w:szCs w:val="14"/>
                    <w:lang w:val="en-CA"/>
                  </w:rPr>
                </w:rPrChange>
              </w:rPr>
              <w:t> </w:t>
            </w:r>
            <w:r w:rsidRPr="007B4EBC">
              <w:rPr>
                <w:color w:val="000000"/>
                <w:sz w:val="14"/>
                <w:szCs w:val="14"/>
                <w:lang w:val="en-CA"/>
                <w:rPrChange w:id="1060" w:author="Martin Weber" w:date="2011-04-13T13:14:00Z">
                  <w:rPr>
                    <w:noProof w:val="0"/>
                    <w:color w:val="000000"/>
                    <w:sz w:val="14"/>
                    <w:szCs w:val="14"/>
                    <w:highlight w:val="yellow"/>
                    <w:lang w:val="en-CA"/>
                  </w:rPr>
                </w:rPrChange>
              </w:rPr>
              <w:t>636</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61"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62" w:author="Unknown">
                  <w:rPr>
                    <w:color w:val="000000"/>
                    <w:sz w:val="14"/>
                    <w:szCs w:val="14"/>
                    <w:highlight w:val="yellow"/>
                    <w:lang w:val="en-CA"/>
                  </w:rPr>
                </w:rPrChange>
              </w:rPr>
            </w:pPr>
            <w:r w:rsidRPr="007B4EBC">
              <w:rPr>
                <w:color w:val="000000"/>
                <w:sz w:val="14"/>
                <w:szCs w:val="14"/>
                <w:lang w:val="en-CA"/>
                <w:rPrChange w:id="1063" w:author="Martin Weber" w:date="2011-04-13T13:14:00Z">
                  <w:rPr>
                    <w:noProof w:val="0"/>
                    <w:color w:val="000000"/>
                    <w:sz w:val="14"/>
                    <w:szCs w:val="14"/>
                    <w:highlight w:val="yellow"/>
                    <w:lang w:val="en-CA"/>
                  </w:rPr>
                </w:rPrChange>
              </w:rPr>
              <w:t>1</w:t>
            </w:r>
            <w:r>
              <w:rPr>
                <w:rFonts w:ascii="Tms Rmn" w:hAnsi="Tms Rmn"/>
                <w:color w:val="000000"/>
                <w:sz w:val="12"/>
                <w:szCs w:val="14"/>
                <w:lang w:val="en-CA"/>
                <w:rPrChange w:id="1064" w:author="Martin Weber" w:date="2011-04-13T13:14:00Z">
                  <w:rPr>
                    <w:rFonts w:ascii="Tms Rmn" w:hAnsi="Tms Rmn"/>
                    <w:noProof w:val="0"/>
                    <w:color w:val="000000"/>
                    <w:sz w:val="12"/>
                    <w:szCs w:val="14"/>
                    <w:lang w:val="en-CA"/>
                  </w:rPr>
                </w:rPrChange>
              </w:rPr>
              <w:t> </w:t>
            </w:r>
            <w:r w:rsidRPr="007B4EBC">
              <w:rPr>
                <w:color w:val="000000"/>
                <w:sz w:val="14"/>
                <w:szCs w:val="14"/>
                <w:lang w:val="en-CA"/>
                <w:rPrChange w:id="1065" w:author="Martin Weber" w:date="2011-04-13T13:14:00Z">
                  <w:rPr>
                    <w:noProof w:val="0"/>
                    <w:color w:val="000000"/>
                    <w:sz w:val="14"/>
                    <w:szCs w:val="14"/>
                    <w:highlight w:val="yellow"/>
                    <w:lang w:val="en-CA"/>
                  </w:rPr>
                </w:rPrChange>
              </w:rPr>
              <w:t>100</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66" w:author="Unknown">
                  <w:rPr>
                    <w:color w:val="000000"/>
                    <w:sz w:val="14"/>
                    <w:szCs w:val="14"/>
                    <w:highlight w:val="yellow"/>
                    <w:lang w:val="en-CA"/>
                  </w:rPr>
                </w:rPrChange>
              </w:rPr>
            </w:pPr>
            <w:r w:rsidRPr="007B4EBC">
              <w:rPr>
                <w:color w:val="000000"/>
                <w:sz w:val="14"/>
                <w:szCs w:val="14"/>
                <w:lang w:val="en-CA"/>
                <w:rPrChange w:id="1067" w:author="Martin Weber" w:date="2011-04-13T13:14:00Z">
                  <w:rPr>
                    <w:noProof w:val="0"/>
                    <w:color w:val="000000"/>
                    <w:sz w:val="14"/>
                    <w:szCs w:val="14"/>
                    <w:highlight w:val="yellow"/>
                    <w:lang w:val="en-CA"/>
                  </w:rPr>
                </w:rPrChange>
              </w:rPr>
              <w:t>1</w:t>
            </w:r>
            <w:r>
              <w:rPr>
                <w:rFonts w:ascii="Tms Rmn" w:hAnsi="Tms Rmn"/>
                <w:color w:val="000000"/>
                <w:sz w:val="12"/>
                <w:szCs w:val="14"/>
                <w:lang w:val="en-CA"/>
                <w:rPrChange w:id="1068" w:author="Martin Weber" w:date="2011-04-13T13:14:00Z">
                  <w:rPr>
                    <w:rFonts w:ascii="Tms Rmn" w:hAnsi="Tms Rmn"/>
                    <w:noProof w:val="0"/>
                    <w:color w:val="000000"/>
                    <w:sz w:val="12"/>
                    <w:szCs w:val="14"/>
                    <w:lang w:val="en-CA"/>
                  </w:rPr>
                </w:rPrChange>
              </w:rPr>
              <w:t> </w:t>
            </w:r>
            <w:r w:rsidRPr="007B4EBC">
              <w:rPr>
                <w:color w:val="000000"/>
                <w:sz w:val="14"/>
                <w:szCs w:val="14"/>
                <w:lang w:val="en-CA"/>
                <w:rPrChange w:id="1069" w:author="Martin Weber" w:date="2011-04-13T13:14:00Z">
                  <w:rPr>
                    <w:noProof w:val="0"/>
                    <w:color w:val="000000"/>
                    <w:sz w:val="14"/>
                    <w:szCs w:val="14"/>
                    <w:highlight w:val="yellow"/>
                    <w:lang w:val="en-CA"/>
                  </w:rPr>
                </w:rPrChange>
              </w:rPr>
              <w:t>100</w:t>
            </w:r>
          </w:p>
        </w:tc>
      </w:tr>
      <w:tr w:rsidR="007B4EBC" w:rsidRPr="00DB42B0">
        <w:trPr>
          <w:cantSplit/>
        </w:trPr>
        <w:tc>
          <w:tcPr>
            <w:tcW w:w="78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1070" w:author="Unknown">
                  <w:rPr>
                    <w:color w:val="000000"/>
                    <w:sz w:val="14"/>
                    <w:szCs w:val="14"/>
                    <w:highlight w:val="yellow"/>
                    <w:lang w:val="en-CA"/>
                  </w:rPr>
                </w:rPrChange>
              </w:rPr>
            </w:pPr>
            <w:r w:rsidRPr="007B4EBC">
              <w:rPr>
                <w:color w:val="000000"/>
                <w:sz w:val="14"/>
                <w:szCs w:val="14"/>
                <w:lang w:val="en-CA"/>
                <w:rPrChange w:id="1071" w:author="Martin Weber" w:date="2011-04-13T13:14:00Z">
                  <w:rPr>
                    <w:noProof w:val="0"/>
                    <w:color w:val="000000"/>
                    <w:sz w:val="14"/>
                    <w:szCs w:val="14"/>
                    <w:highlight w:val="yellow"/>
                    <w:lang w:val="en-CA"/>
                  </w:rPr>
                </w:rPrChange>
              </w:rPr>
              <w:t>Reference bandwidth</w:t>
            </w: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1072" w:author="Unknown">
                  <w:rPr>
                    <w:color w:val="000000"/>
                    <w:sz w:val="14"/>
                    <w:szCs w:val="14"/>
                    <w:highlight w:val="yellow"/>
                    <w:lang w:val="en-CA"/>
                  </w:rPr>
                </w:rPrChange>
              </w:rPr>
            </w:pPr>
            <w:r w:rsidRPr="007B4EBC">
              <w:rPr>
                <w:i/>
                <w:iCs/>
                <w:color w:val="000000"/>
                <w:sz w:val="14"/>
                <w:szCs w:val="14"/>
                <w:lang w:val="en-CA"/>
                <w:rPrChange w:id="1073" w:author="Martin Weber" w:date="2011-04-13T13:14:00Z">
                  <w:rPr>
                    <w:i/>
                    <w:iCs/>
                    <w:noProof w:val="0"/>
                    <w:color w:val="000000"/>
                    <w:sz w:val="14"/>
                    <w:szCs w:val="14"/>
                    <w:highlight w:val="yellow"/>
                    <w:lang w:val="en-CA"/>
                  </w:rPr>
                </w:rPrChange>
              </w:rPr>
              <w:t>B</w:t>
            </w:r>
            <w:r w:rsidRPr="007B4EBC">
              <w:rPr>
                <w:color w:val="000000"/>
                <w:sz w:val="14"/>
                <w:szCs w:val="14"/>
                <w:lang w:val="en-CA"/>
                <w:rPrChange w:id="1074" w:author="Martin Weber" w:date="2011-04-13T13:14:00Z">
                  <w:rPr>
                    <w:noProof w:val="0"/>
                    <w:color w:val="000000"/>
                    <w:sz w:val="14"/>
                    <w:szCs w:val="14"/>
                    <w:highlight w:val="yellow"/>
                    <w:lang w:val="en-CA"/>
                  </w:rPr>
                </w:rPrChange>
              </w:rPr>
              <w:t xml:space="preserve"> (Hz)</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75" w:author="Unknown">
                  <w:rPr>
                    <w:color w:val="000000"/>
                    <w:sz w:val="14"/>
                    <w:szCs w:val="14"/>
                    <w:highlight w:val="yellow"/>
                    <w:lang w:val="en-CA"/>
                  </w:rPr>
                </w:rPrChange>
              </w:rPr>
            </w:pPr>
            <w:r w:rsidRPr="007B4EBC">
              <w:rPr>
                <w:color w:val="000000"/>
                <w:sz w:val="14"/>
                <w:szCs w:val="14"/>
                <w:lang w:val="en-CA"/>
                <w:rPrChange w:id="1076" w:author="Martin Weber" w:date="2011-04-13T13:14:00Z">
                  <w:rPr>
                    <w:noProof w:val="0"/>
                    <w:color w:val="000000"/>
                    <w:sz w:val="14"/>
                    <w:szCs w:val="14"/>
                    <w:highlight w:val="yellow"/>
                    <w:lang w:val="en-CA"/>
                  </w:rPr>
                </w:rPrChange>
              </w:rPr>
              <w:t xml:space="preserve">4 </w:t>
            </w:r>
            <w:r w:rsidRPr="007B4EBC">
              <w:rPr>
                <w:rFonts w:ascii="Symbol" w:hAnsi="Symbol"/>
                <w:color w:val="000000"/>
                <w:sz w:val="14"/>
                <w:szCs w:val="14"/>
                <w:lang w:val="en-CA"/>
                <w:rPrChange w:id="1077"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078"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079" w:author="Martin Weber" w:date="2011-04-13T13:14:00Z">
                  <w:rPr>
                    <w:noProof w:val="0"/>
                    <w:color w:val="000000"/>
                    <w:position w:val="4"/>
                    <w:sz w:val="14"/>
                    <w:szCs w:val="14"/>
                    <w:highlight w:val="yellow"/>
                    <w:lang w:val="en-CA"/>
                  </w:rPr>
                </w:rPrChange>
              </w:rPr>
              <w:t>3</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80" w:author="Unknown">
                  <w:rPr>
                    <w:color w:val="000000"/>
                    <w:sz w:val="14"/>
                    <w:szCs w:val="14"/>
                    <w:highlight w:val="yellow"/>
                    <w:lang w:val="en-CA"/>
                  </w:rPr>
                </w:rPrChange>
              </w:rPr>
            </w:pPr>
            <w:ins w:id="1081" w:author="Sylvain" w:date="2011-04-04T11:40:00Z">
              <w:r w:rsidRPr="007B4EBC">
                <w:rPr>
                  <w:color w:val="000000"/>
                  <w:sz w:val="14"/>
                  <w:szCs w:val="14"/>
                  <w:lang w:val="en-CA"/>
                  <w:rPrChange w:id="1082" w:author="Martin Weber" w:date="2011-04-13T13:14:00Z">
                    <w:rPr>
                      <w:noProof w:val="0"/>
                      <w:color w:val="000000"/>
                      <w:sz w:val="14"/>
                      <w:szCs w:val="14"/>
                      <w:highlight w:val="yellow"/>
                      <w:lang w:val="en-CA"/>
                    </w:rPr>
                  </w:rPrChange>
                </w:rPr>
                <w:t xml:space="preserve">150 </w:t>
              </w:r>
              <w:r w:rsidRPr="007B4EBC">
                <w:rPr>
                  <w:rFonts w:ascii="Symbol" w:hAnsi="Symbol"/>
                  <w:color w:val="000000"/>
                  <w:sz w:val="14"/>
                  <w:szCs w:val="14"/>
                  <w:lang w:val="en-CA"/>
                  <w:rPrChange w:id="1083"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084"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085" w:author="Martin Weber" w:date="2011-04-13T13:14:00Z">
                    <w:rPr>
                      <w:noProof w:val="0"/>
                      <w:color w:val="000000"/>
                      <w:position w:val="4"/>
                      <w:sz w:val="14"/>
                      <w:szCs w:val="14"/>
                      <w:highlight w:val="yellow"/>
                      <w:lang w:val="en-CA"/>
                    </w:rPr>
                  </w:rPrChange>
                </w:rPr>
                <w:t>3</w:t>
              </w:r>
            </w:ins>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086" w:author="Unknown">
                  <w:rPr>
                    <w:color w:val="000000"/>
                    <w:sz w:val="14"/>
                    <w:szCs w:val="14"/>
                    <w:highlight w:val="yellow"/>
                    <w:lang w:val="en-CA"/>
                  </w:rPr>
                </w:rPrChange>
              </w:rPr>
            </w:pPr>
            <w:ins w:id="1087" w:author="Sylvain" w:date="2011-04-04T11:40:00Z">
              <w:r w:rsidRPr="007B4EBC">
                <w:rPr>
                  <w:color w:val="000000"/>
                  <w:sz w:val="14"/>
                  <w:szCs w:val="14"/>
                  <w:lang w:val="en-CA"/>
                  <w:rPrChange w:id="1088" w:author="Martin Weber" w:date="2011-04-13T13:14:00Z">
                    <w:rPr>
                      <w:noProof w:val="0"/>
                      <w:color w:val="000000"/>
                      <w:sz w:val="14"/>
                      <w:szCs w:val="14"/>
                      <w:highlight w:val="yellow"/>
                      <w:lang w:val="en-CA"/>
                    </w:rPr>
                  </w:rPrChange>
                </w:rPr>
                <w:t>37.5 x 10</w:t>
              </w:r>
              <w:r w:rsidRPr="007B4EBC">
                <w:rPr>
                  <w:color w:val="000000"/>
                  <w:position w:val="4"/>
                  <w:sz w:val="14"/>
                  <w:szCs w:val="14"/>
                  <w:lang w:val="en-CA"/>
                  <w:rPrChange w:id="1089" w:author="Martin Weber" w:date="2011-04-13T13:14:00Z">
                    <w:rPr>
                      <w:noProof w:val="0"/>
                      <w:color w:val="000000"/>
                      <w:position w:val="4"/>
                      <w:sz w:val="14"/>
                      <w:szCs w:val="14"/>
                      <w:highlight w:val="yellow"/>
                      <w:lang w:val="en-CA"/>
                    </w:rPr>
                  </w:rPrChange>
                </w:rPr>
                <w:t>3</w:t>
              </w:r>
            </w:ins>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b/>
                <w:bCs/>
                <w:i/>
                <w:iCs/>
                <w:color w:val="000000"/>
                <w:sz w:val="14"/>
                <w:szCs w:val="14"/>
                <w:lang w:val="en-CA"/>
                <w:rPrChange w:id="1090" w:author="Unknown">
                  <w:rPr>
                    <w:b/>
                    <w:bCs/>
                    <w:i/>
                    <w:iCs/>
                    <w:color w:val="000000"/>
                    <w:sz w:val="14"/>
                    <w:szCs w:val="14"/>
                    <w:highlight w:val="yellow"/>
                    <w:lang w:val="en-CA"/>
                  </w:rPr>
                </w:rPrChange>
              </w:rPr>
            </w:pPr>
            <w:r w:rsidRPr="007B4EBC">
              <w:rPr>
                <w:color w:val="000000"/>
                <w:sz w:val="14"/>
                <w:szCs w:val="14"/>
                <w:lang w:val="en-CA"/>
                <w:rPrChange w:id="1091" w:author="Martin Weber" w:date="2011-04-13T13:14:00Z">
                  <w:rPr>
                    <w:noProof w:val="0"/>
                    <w:color w:val="000000"/>
                    <w:sz w:val="14"/>
                    <w:szCs w:val="14"/>
                    <w:highlight w:val="yellow"/>
                    <w:lang w:val="en-CA"/>
                  </w:rPr>
                </w:rPrChange>
              </w:rPr>
              <w:t xml:space="preserve">150 </w:t>
            </w:r>
            <w:r w:rsidRPr="007B4EBC">
              <w:rPr>
                <w:rFonts w:ascii="Symbol" w:hAnsi="Symbol"/>
                <w:color w:val="000000"/>
                <w:sz w:val="14"/>
                <w:szCs w:val="14"/>
                <w:lang w:val="en-CA"/>
                <w:rPrChange w:id="1092"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093"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094" w:author="Martin Weber" w:date="2011-04-13T13:14:00Z">
                  <w:rPr>
                    <w:noProof w:val="0"/>
                    <w:color w:val="000000"/>
                    <w:position w:val="4"/>
                    <w:sz w:val="14"/>
                    <w:szCs w:val="14"/>
                    <w:highlight w:val="yellow"/>
                    <w:lang w:val="en-CA"/>
                  </w:rPr>
                </w:rPrChange>
              </w:rPr>
              <w:t>3</w:t>
            </w: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095" w:author="Unknown">
                  <w:rPr>
                    <w:color w:val="000000"/>
                    <w:sz w:val="14"/>
                    <w:szCs w:val="14"/>
                    <w:highlight w:val="yellow"/>
                    <w:lang w:val="en-CA"/>
                  </w:rPr>
                </w:rPrChange>
              </w:rPr>
            </w:pPr>
            <w:r w:rsidRPr="007B4EBC">
              <w:rPr>
                <w:color w:val="000000"/>
                <w:sz w:val="14"/>
                <w:szCs w:val="14"/>
                <w:lang w:val="en-CA"/>
                <w:rPrChange w:id="1096"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097" w:author="Martin Weber" w:date="2011-04-13T13:14:00Z">
                  <w:rPr>
                    <w:noProof w:val="0"/>
                    <w:color w:val="000000"/>
                    <w:position w:val="4"/>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098"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099" w:author="Unknown">
                  <w:rPr>
                    <w:color w:val="000000"/>
                    <w:sz w:val="14"/>
                    <w:szCs w:val="14"/>
                    <w:highlight w:val="yellow"/>
                    <w:lang w:val="en-CA"/>
                  </w:rPr>
                </w:rPrChange>
              </w:rPr>
            </w:pPr>
            <w:r w:rsidRPr="007B4EBC">
              <w:rPr>
                <w:color w:val="000000"/>
                <w:sz w:val="14"/>
                <w:szCs w:val="14"/>
                <w:lang w:val="en-CA"/>
                <w:rPrChange w:id="1100" w:author="Martin Weber" w:date="2011-04-13T13:14:00Z">
                  <w:rPr>
                    <w:noProof w:val="0"/>
                    <w:color w:val="000000"/>
                    <w:sz w:val="14"/>
                    <w:szCs w:val="14"/>
                    <w:highlight w:val="yellow"/>
                    <w:lang w:val="en-CA"/>
                  </w:rPr>
                </w:rPrChange>
              </w:rPr>
              <w:t xml:space="preserve">4 </w:t>
            </w:r>
            <w:r w:rsidRPr="007B4EBC">
              <w:rPr>
                <w:rFonts w:ascii="Symbol" w:hAnsi="Symbol"/>
                <w:color w:val="000000"/>
                <w:sz w:val="14"/>
                <w:szCs w:val="14"/>
                <w:lang w:val="en-CA"/>
                <w:rPrChange w:id="1101"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102"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103" w:author="Martin Weber" w:date="2011-04-13T13:14:00Z">
                  <w:rPr>
                    <w:noProof w:val="0"/>
                    <w:color w:val="000000"/>
                    <w:position w:val="4"/>
                    <w:sz w:val="14"/>
                    <w:szCs w:val="14"/>
                    <w:highlight w:val="yellow"/>
                    <w:lang w:val="en-CA"/>
                  </w:rPr>
                </w:rPrChange>
              </w:rPr>
              <w:t>3</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04" w:author="Unknown">
                  <w:rPr>
                    <w:color w:val="000000"/>
                    <w:sz w:val="14"/>
                    <w:szCs w:val="14"/>
                    <w:highlight w:val="yellow"/>
                    <w:lang w:val="en-CA"/>
                  </w:rPr>
                </w:rPrChange>
              </w:rPr>
            </w:pPr>
            <w:r w:rsidRPr="007B4EBC">
              <w:rPr>
                <w:color w:val="000000"/>
                <w:sz w:val="14"/>
                <w:szCs w:val="14"/>
                <w:lang w:val="en-CA"/>
                <w:rPrChange w:id="1105"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06" w:author="Martin Weber" w:date="2011-04-13T13:14:00Z">
                  <w:rPr>
                    <w:noProof w:val="0"/>
                    <w:color w:val="000000"/>
                    <w:position w:val="4"/>
                    <w:sz w:val="14"/>
                    <w:szCs w:val="14"/>
                    <w:highlight w:val="yellow"/>
                    <w:lang w:val="en-CA"/>
                  </w:rPr>
                </w:rPrChange>
              </w:rPr>
              <w:t>6</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07" w:author="Unknown">
                  <w:rPr>
                    <w:color w:val="000000"/>
                    <w:sz w:val="14"/>
                    <w:szCs w:val="14"/>
                    <w:highlight w:val="yellow"/>
                    <w:lang w:val="en-CA"/>
                  </w:rPr>
                </w:rPrChange>
              </w:rPr>
            </w:pPr>
            <w:r w:rsidRPr="007B4EBC">
              <w:rPr>
                <w:color w:val="000000"/>
                <w:sz w:val="14"/>
                <w:szCs w:val="14"/>
                <w:lang w:val="en-CA"/>
                <w:rPrChange w:id="1108" w:author="Martin Weber" w:date="2011-04-13T13:14:00Z">
                  <w:rPr>
                    <w:noProof w:val="0"/>
                    <w:color w:val="000000"/>
                    <w:sz w:val="14"/>
                    <w:szCs w:val="14"/>
                    <w:highlight w:val="yellow"/>
                    <w:lang w:val="en-CA"/>
                  </w:rPr>
                </w:rPrChange>
              </w:rPr>
              <w:t xml:space="preserve">4 </w:t>
            </w:r>
            <w:r w:rsidRPr="007B4EBC">
              <w:rPr>
                <w:rFonts w:ascii="Symbol" w:hAnsi="Symbol"/>
                <w:color w:val="000000"/>
                <w:sz w:val="14"/>
                <w:szCs w:val="14"/>
                <w:lang w:val="en-CA"/>
                <w:rPrChange w:id="1109"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110"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111" w:author="Martin Weber" w:date="2011-04-13T13:14:00Z">
                  <w:rPr>
                    <w:noProof w:val="0"/>
                    <w:color w:val="000000"/>
                    <w:position w:val="4"/>
                    <w:sz w:val="14"/>
                    <w:szCs w:val="14"/>
                    <w:highlight w:val="yellow"/>
                    <w:lang w:val="en-CA"/>
                  </w:rPr>
                </w:rPrChange>
              </w:rPr>
              <w:t>3</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12" w:author="Unknown">
                  <w:rPr>
                    <w:color w:val="000000"/>
                    <w:sz w:val="14"/>
                    <w:szCs w:val="14"/>
                    <w:highlight w:val="yellow"/>
                    <w:lang w:val="en-CA"/>
                  </w:rPr>
                </w:rPrChange>
              </w:rPr>
            </w:pPr>
            <w:r w:rsidRPr="007B4EBC">
              <w:rPr>
                <w:color w:val="000000"/>
                <w:sz w:val="14"/>
                <w:szCs w:val="14"/>
                <w:lang w:val="en-CA"/>
                <w:rPrChange w:id="1113"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14" w:author="Martin Weber" w:date="2011-04-13T13:14:00Z">
                  <w:rPr>
                    <w:noProof w:val="0"/>
                    <w:color w:val="000000"/>
                    <w:position w:val="4"/>
                    <w:sz w:val="14"/>
                    <w:szCs w:val="14"/>
                    <w:highlight w:val="yellow"/>
                    <w:lang w:val="en-CA"/>
                  </w:rPr>
                </w:rPrChange>
              </w:rPr>
              <w:t>6</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15" w:author="Unknown">
                  <w:rPr>
                    <w:color w:val="000000"/>
                    <w:sz w:val="14"/>
                    <w:szCs w:val="14"/>
                    <w:highlight w:val="yellow"/>
                    <w:lang w:val="en-CA"/>
                  </w:rPr>
                </w:rPrChange>
              </w:rPr>
            </w:pPr>
            <w:r w:rsidRPr="007B4EBC">
              <w:rPr>
                <w:color w:val="000000"/>
                <w:sz w:val="14"/>
                <w:szCs w:val="14"/>
                <w:lang w:val="en-CA"/>
                <w:rPrChange w:id="1116" w:author="Martin Weber" w:date="2011-04-13T13:14:00Z">
                  <w:rPr>
                    <w:noProof w:val="0"/>
                    <w:color w:val="000000"/>
                    <w:sz w:val="14"/>
                    <w:szCs w:val="14"/>
                    <w:highlight w:val="yellow"/>
                    <w:lang w:val="en-CA"/>
                  </w:rPr>
                </w:rPrChange>
              </w:rPr>
              <w:t xml:space="preserve">4 </w:t>
            </w:r>
            <w:r w:rsidRPr="007B4EBC">
              <w:rPr>
                <w:rFonts w:ascii="Symbol" w:hAnsi="Symbol"/>
                <w:color w:val="000000"/>
                <w:sz w:val="14"/>
                <w:szCs w:val="14"/>
                <w:lang w:val="en-CA"/>
                <w:rPrChange w:id="1117"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118"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119" w:author="Martin Weber" w:date="2011-04-13T13:14:00Z">
                  <w:rPr>
                    <w:noProof w:val="0"/>
                    <w:color w:val="000000"/>
                    <w:position w:val="4"/>
                    <w:sz w:val="14"/>
                    <w:szCs w:val="14"/>
                    <w:highlight w:val="yellow"/>
                    <w:lang w:val="en-CA"/>
                  </w:rPr>
                </w:rPrChange>
              </w:rPr>
              <w:t>3</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20" w:author="Unknown">
                  <w:rPr>
                    <w:color w:val="000000"/>
                    <w:sz w:val="14"/>
                    <w:szCs w:val="14"/>
                    <w:highlight w:val="yellow"/>
                    <w:lang w:val="en-CA"/>
                  </w:rPr>
                </w:rPrChange>
              </w:rPr>
            </w:pPr>
            <w:r w:rsidRPr="007B4EBC">
              <w:rPr>
                <w:color w:val="000000"/>
                <w:sz w:val="14"/>
                <w:szCs w:val="14"/>
                <w:lang w:val="en-CA"/>
                <w:rPrChange w:id="1121"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22" w:author="Martin Weber" w:date="2011-04-13T13:14:00Z">
                  <w:rPr>
                    <w:noProof w:val="0"/>
                    <w:color w:val="000000"/>
                    <w:position w:val="4"/>
                    <w:sz w:val="14"/>
                    <w:szCs w:val="14"/>
                    <w:highlight w:val="yellow"/>
                    <w:lang w:val="en-CA"/>
                  </w:rPr>
                </w:rPrChange>
              </w:rPr>
              <w:t>6</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23" w:author="Unknown">
                  <w:rPr>
                    <w:color w:val="000000"/>
                    <w:sz w:val="14"/>
                    <w:szCs w:val="14"/>
                    <w:highlight w:val="yellow"/>
                    <w:lang w:val="en-CA"/>
                  </w:rPr>
                </w:rPrChange>
              </w:rPr>
            </w:pPr>
            <w:r w:rsidRPr="007B4EBC">
              <w:rPr>
                <w:color w:val="000000"/>
                <w:sz w:val="14"/>
                <w:szCs w:val="14"/>
                <w:lang w:val="en-CA"/>
                <w:rPrChange w:id="1124" w:author="Martin Weber" w:date="2011-04-13T13:14:00Z">
                  <w:rPr>
                    <w:noProof w:val="0"/>
                    <w:color w:val="000000"/>
                    <w:sz w:val="14"/>
                    <w:szCs w:val="14"/>
                    <w:highlight w:val="yellow"/>
                    <w:lang w:val="en-CA"/>
                  </w:rPr>
                </w:rPrChange>
              </w:rPr>
              <w:t xml:space="preserve">4 </w:t>
            </w:r>
            <w:r w:rsidRPr="007B4EBC">
              <w:rPr>
                <w:rFonts w:ascii="Symbol" w:hAnsi="Symbol"/>
                <w:color w:val="000000"/>
                <w:sz w:val="14"/>
                <w:szCs w:val="14"/>
                <w:lang w:val="en-CA"/>
                <w:rPrChange w:id="1125"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126"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127" w:author="Martin Weber" w:date="2011-04-13T13:14:00Z">
                  <w:rPr>
                    <w:noProof w:val="0"/>
                    <w:color w:val="000000"/>
                    <w:position w:val="4"/>
                    <w:sz w:val="14"/>
                    <w:szCs w:val="14"/>
                    <w:highlight w:val="yellow"/>
                    <w:lang w:val="en-CA"/>
                  </w:rPr>
                </w:rPrChange>
              </w:rPr>
              <w:t>3</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28" w:author="Unknown">
                  <w:rPr>
                    <w:color w:val="000000"/>
                    <w:sz w:val="14"/>
                    <w:szCs w:val="14"/>
                    <w:highlight w:val="yellow"/>
                    <w:lang w:val="en-CA"/>
                  </w:rPr>
                </w:rPrChange>
              </w:rPr>
            </w:pPr>
            <w:r w:rsidRPr="007B4EBC">
              <w:rPr>
                <w:color w:val="000000"/>
                <w:sz w:val="14"/>
                <w:szCs w:val="14"/>
                <w:lang w:val="en-CA"/>
                <w:rPrChange w:id="1129"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30" w:author="Martin Weber" w:date="2011-04-13T13:14:00Z">
                  <w:rPr>
                    <w:noProof w:val="0"/>
                    <w:color w:val="000000"/>
                    <w:position w:val="4"/>
                    <w:sz w:val="14"/>
                    <w:szCs w:val="14"/>
                    <w:highlight w:val="yellow"/>
                    <w:lang w:val="en-CA"/>
                  </w:rPr>
                </w:rPrChange>
              </w:rPr>
              <w:t>6</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31" w:author="Unknown">
                  <w:rPr>
                    <w:color w:val="000000"/>
                    <w:sz w:val="14"/>
                    <w:szCs w:val="14"/>
                    <w:highlight w:val="yellow"/>
                    <w:lang w:val="en-CA"/>
                  </w:rPr>
                </w:rPrChange>
              </w:rPr>
            </w:pPr>
            <w:r w:rsidRPr="007B4EBC">
              <w:rPr>
                <w:color w:val="000000"/>
                <w:sz w:val="14"/>
                <w:szCs w:val="14"/>
                <w:lang w:val="en-CA"/>
                <w:rPrChange w:id="1132" w:author="Martin Weber" w:date="2011-04-13T13:14:00Z">
                  <w:rPr>
                    <w:noProof w:val="0"/>
                    <w:color w:val="000000"/>
                    <w:sz w:val="14"/>
                    <w:szCs w:val="14"/>
                    <w:highlight w:val="yellow"/>
                    <w:lang w:val="en-CA"/>
                  </w:rPr>
                </w:rPrChange>
              </w:rPr>
              <w:t xml:space="preserve">4 </w:t>
            </w:r>
            <w:r w:rsidRPr="007B4EBC">
              <w:rPr>
                <w:rFonts w:ascii="Symbol" w:hAnsi="Symbol"/>
                <w:color w:val="000000"/>
                <w:sz w:val="14"/>
                <w:szCs w:val="14"/>
                <w:lang w:val="en-CA"/>
                <w:rPrChange w:id="1133" w:author="Martin Weber" w:date="2011-04-13T13:14:00Z">
                  <w:rPr>
                    <w:rFonts w:ascii="Symbol" w:hAnsi="Symbol"/>
                    <w:noProof w:val="0"/>
                    <w:color w:val="000000"/>
                    <w:sz w:val="14"/>
                    <w:szCs w:val="14"/>
                    <w:highlight w:val="yellow"/>
                    <w:lang w:val="en-CA"/>
                  </w:rPr>
                </w:rPrChange>
              </w:rPr>
              <w:t></w:t>
            </w:r>
            <w:r w:rsidRPr="007B4EBC">
              <w:rPr>
                <w:color w:val="000000"/>
                <w:sz w:val="14"/>
                <w:szCs w:val="14"/>
                <w:lang w:val="en-CA"/>
                <w:rPrChange w:id="1134" w:author="Martin Weber" w:date="2011-04-13T13:14:00Z">
                  <w:rPr>
                    <w:noProof w:val="0"/>
                    <w:color w:val="000000"/>
                    <w:sz w:val="14"/>
                    <w:szCs w:val="14"/>
                    <w:highlight w:val="yellow"/>
                    <w:lang w:val="en-CA"/>
                  </w:rPr>
                </w:rPrChange>
              </w:rPr>
              <w:t xml:space="preserve"> 10</w:t>
            </w:r>
            <w:r w:rsidRPr="007B4EBC">
              <w:rPr>
                <w:color w:val="000000"/>
                <w:position w:val="4"/>
                <w:sz w:val="14"/>
                <w:szCs w:val="14"/>
                <w:lang w:val="en-CA"/>
                <w:rPrChange w:id="1135" w:author="Martin Weber" w:date="2011-04-13T13:14:00Z">
                  <w:rPr>
                    <w:noProof w:val="0"/>
                    <w:color w:val="000000"/>
                    <w:position w:val="4"/>
                    <w:sz w:val="14"/>
                    <w:szCs w:val="14"/>
                    <w:highlight w:val="yellow"/>
                    <w:lang w:val="en-CA"/>
                  </w:rPr>
                </w:rPrChange>
              </w:rPr>
              <w:t>3</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28" w:right="28"/>
              <w:jc w:val="center"/>
              <w:rPr>
                <w:color w:val="000000"/>
                <w:sz w:val="14"/>
                <w:szCs w:val="14"/>
                <w:lang w:val="en-CA"/>
                <w:rPrChange w:id="1136" w:author="Unknown">
                  <w:rPr>
                    <w:color w:val="000000"/>
                    <w:sz w:val="14"/>
                    <w:szCs w:val="14"/>
                    <w:highlight w:val="yellow"/>
                    <w:lang w:val="en-CA"/>
                  </w:rPr>
                </w:rPrChange>
              </w:rPr>
            </w:pPr>
            <w:r w:rsidRPr="007B4EBC">
              <w:rPr>
                <w:color w:val="000000"/>
                <w:sz w:val="14"/>
                <w:szCs w:val="14"/>
                <w:lang w:val="en-CA"/>
                <w:rPrChange w:id="1137"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38" w:author="Martin Weber" w:date="2011-04-13T13:14:00Z">
                  <w:rPr>
                    <w:noProof w:val="0"/>
                    <w:color w:val="000000"/>
                    <w:position w:val="4"/>
                    <w:sz w:val="14"/>
                    <w:szCs w:val="14"/>
                    <w:highlight w:val="yellow"/>
                    <w:lang w:val="en-CA"/>
                  </w:rPr>
                </w:rPrChange>
              </w:rPr>
              <w:t>6</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39" w:author="Unknown">
                  <w:rPr>
                    <w:color w:val="000000"/>
                    <w:sz w:val="14"/>
                    <w:szCs w:val="14"/>
                    <w:highlight w:val="yellow"/>
                    <w:lang w:val="en-CA"/>
                  </w:rPr>
                </w:rPrChange>
              </w:rPr>
            </w:pPr>
            <w:r w:rsidRPr="007B4EBC">
              <w:rPr>
                <w:color w:val="000000"/>
                <w:sz w:val="14"/>
                <w:szCs w:val="14"/>
                <w:lang w:val="en-CA"/>
                <w:rPrChange w:id="1140"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41" w:author="Martin Weber" w:date="2011-04-13T13:14:00Z">
                  <w:rPr>
                    <w:noProof w:val="0"/>
                    <w:color w:val="000000"/>
                    <w:position w:val="4"/>
                    <w:sz w:val="14"/>
                    <w:szCs w:val="14"/>
                    <w:highlight w:val="yellow"/>
                    <w:lang w:val="en-CA"/>
                  </w:rPr>
                </w:rPrChange>
              </w:rPr>
              <w:t>7</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4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43" w:author="Unknown">
                  <w:rPr>
                    <w:color w:val="000000"/>
                    <w:sz w:val="14"/>
                    <w:szCs w:val="14"/>
                    <w:highlight w:val="yellow"/>
                    <w:lang w:val="en-CA"/>
                  </w:rPr>
                </w:rPrChange>
              </w:rPr>
            </w:pPr>
            <w:r w:rsidRPr="007B4EBC">
              <w:rPr>
                <w:color w:val="000000"/>
                <w:sz w:val="14"/>
                <w:szCs w:val="14"/>
                <w:lang w:val="en-CA"/>
                <w:rPrChange w:id="1144"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45" w:author="Martin Weber" w:date="2011-04-13T13:14:00Z">
                  <w:rPr>
                    <w:noProof w:val="0"/>
                    <w:color w:val="000000"/>
                    <w:position w:val="4"/>
                    <w:sz w:val="14"/>
                    <w:szCs w:val="14"/>
                    <w:highlight w:val="yellow"/>
                    <w:lang w:val="en-CA"/>
                  </w:rPr>
                </w:rPrChange>
              </w:rPr>
              <w:t>6</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46" w:author="Unknown">
                  <w:rPr>
                    <w:color w:val="000000"/>
                    <w:sz w:val="14"/>
                    <w:szCs w:val="14"/>
                    <w:highlight w:val="yellow"/>
                    <w:lang w:val="en-CA"/>
                  </w:rPr>
                </w:rPrChange>
              </w:rPr>
            </w:pPr>
            <w:r w:rsidRPr="007B4EBC">
              <w:rPr>
                <w:color w:val="000000"/>
                <w:sz w:val="14"/>
                <w:szCs w:val="14"/>
                <w:lang w:val="en-CA"/>
                <w:rPrChange w:id="1147" w:author="Martin Weber" w:date="2011-04-13T13:14:00Z">
                  <w:rPr>
                    <w:noProof w:val="0"/>
                    <w:color w:val="000000"/>
                    <w:sz w:val="14"/>
                    <w:szCs w:val="14"/>
                    <w:highlight w:val="yellow"/>
                    <w:lang w:val="en-CA"/>
                  </w:rPr>
                </w:rPrChange>
              </w:rPr>
              <w:t>10</w:t>
            </w:r>
            <w:r w:rsidRPr="007B4EBC">
              <w:rPr>
                <w:color w:val="000000"/>
                <w:position w:val="4"/>
                <w:sz w:val="14"/>
                <w:szCs w:val="14"/>
                <w:lang w:val="en-CA"/>
                <w:rPrChange w:id="1148" w:author="Martin Weber" w:date="2011-04-13T13:14:00Z">
                  <w:rPr>
                    <w:noProof w:val="0"/>
                    <w:color w:val="000000"/>
                    <w:position w:val="4"/>
                    <w:sz w:val="14"/>
                    <w:szCs w:val="14"/>
                    <w:highlight w:val="yellow"/>
                    <w:lang w:val="en-CA"/>
                  </w:rPr>
                </w:rPrChange>
              </w:rPr>
              <w:t>6</w:t>
            </w:r>
          </w:p>
        </w:tc>
      </w:tr>
      <w:tr w:rsidR="007B4EBC">
        <w:trPr>
          <w:cantSplit/>
        </w:trPr>
        <w:tc>
          <w:tcPr>
            <w:tcW w:w="78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rPr>
                <w:color w:val="000000"/>
                <w:sz w:val="14"/>
                <w:szCs w:val="14"/>
                <w:lang w:val="en-CA"/>
                <w:rPrChange w:id="1149" w:author="Unknown">
                  <w:rPr>
                    <w:color w:val="000000"/>
                    <w:sz w:val="14"/>
                    <w:szCs w:val="14"/>
                    <w:highlight w:val="yellow"/>
                    <w:lang w:val="en-CA"/>
                  </w:rPr>
                </w:rPrChange>
              </w:rPr>
            </w:pPr>
            <w:r w:rsidRPr="007B4EBC">
              <w:rPr>
                <w:color w:val="000000"/>
                <w:sz w:val="14"/>
                <w:szCs w:val="14"/>
                <w:lang w:val="en-CA"/>
                <w:rPrChange w:id="1150" w:author="Martin Weber" w:date="2011-04-13T13:14:00Z">
                  <w:rPr>
                    <w:noProof w:val="0"/>
                    <w:color w:val="000000"/>
                    <w:sz w:val="14"/>
                    <w:szCs w:val="14"/>
                    <w:highlight w:val="yellow"/>
                    <w:lang w:val="en-CA"/>
                  </w:rPr>
                </w:rPrChange>
              </w:rPr>
              <w:t>Permissible interference power</w:t>
            </w:r>
          </w:p>
        </w:tc>
        <w:tc>
          <w:tcPr>
            <w:tcW w:w="856"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left"/>
              <w:rPr>
                <w:color w:val="000000"/>
                <w:sz w:val="14"/>
                <w:szCs w:val="14"/>
                <w:lang w:val="en-CA"/>
                <w:rPrChange w:id="1151" w:author="Unknown">
                  <w:rPr>
                    <w:color w:val="000000"/>
                    <w:sz w:val="14"/>
                    <w:szCs w:val="14"/>
                    <w:highlight w:val="yellow"/>
                    <w:lang w:val="en-CA"/>
                  </w:rPr>
                </w:rPrChange>
              </w:rPr>
            </w:pPr>
            <w:r w:rsidRPr="007B4EBC">
              <w:rPr>
                <w:i/>
                <w:iCs/>
                <w:color w:val="000000"/>
                <w:sz w:val="14"/>
                <w:szCs w:val="14"/>
                <w:lang w:val="en-CA"/>
                <w:rPrChange w:id="1152" w:author="Martin Weber" w:date="2011-04-13T13:14:00Z">
                  <w:rPr>
                    <w:i/>
                    <w:iCs/>
                    <w:noProof w:val="0"/>
                    <w:color w:val="000000"/>
                    <w:sz w:val="14"/>
                    <w:szCs w:val="14"/>
                    <w:highlight w:val="yellow"/>
                    <w:lang w:val="en-CA"/>
                  </w:rPr>
                </w:rPrChange>
              </w:rPr>
              <w:t>P</w:t>
            </w:r>
            <w:r w:rsidRPr="007B4EBC">
              <w:rPr>
                <w:i/>
                <w:iCs/>
                <w:color w:val="000000"/>
                <w:position w:val="-4"/>
                <w:sz w:val="14"/>
                <w:szCs w:val="14"/>
                <w:lang w:val="en-CA"/>
                <w:rPrChange w:id="1153" w:author="Martin Weber" w:date="2011-04-13T13:14:00Z">
                  <w:rPr>
                    <w:i/>
                    <w:iCs/>
                    <w:noProof w:val="0"/>
                    <w:color w:val="000000"/>
                    <w:position w:val="-4"/>
                    <w:sz w:val="14"/>
                    <w:szCs w:val="14"/>
                    <w:highlight w:val="yellow"/>
                    <w:lang w:val="en-CA"/>
                  </w:rPr>
                </w:rPrChange>
              </w:rPr>
              <w:t>r</w:t>
            </w:r>
            <w:r w:rsidRPr="007B4EBC">
              <w:rPr>
                <w:color w:val="000000"/>
                <w:sz w:val="14"/>
                <w:szCs w:val="14"/>
                <w:lang w:val="en-CA"/>
                <w:rPrChange w:id="1154" w:author="Martin Weber" w:date="2011-04-13T13:14:00Z">
                  <w:rPr>
                    <w:noProof w:val="0"/>
                    <w:color w:val="000000"/>
                    <w:sz w:val="14"/>
                    <w:szCs w:val="14"/>
                    <w:highlight w:val="yellow"/>
                    <w:lang w:val="en-CA"/>
                  </w:rPr>
                </w:rPrChange>
              </w:rPr>
              <w:t>(</w:t>
            </w:r>
            <w:r>
              <w:rPr>
                <w:color w:val="000000"/>
                <w:sz w:val="14"/>
                <w:szCs w:val="14"/>
                <w:lang w:val="en-CA"/>
                <w:rPrChange w:id="1155" w:author="Martin Weber" w:date="2011-04-13T13:14:00Z">
                  <w:rPr>
                    <w:noProof w:val="0"/>
                    <w:color w:val="000000"/>
                    <w:sz w:val="14"/>
                    <w:szCs w:val="14"/>
                    <w:lang w:val="en-CA"/>
                  </w:rPr>
                </w:rPrChange>
              </w:rPr>
              <w:t> </w:t>
            </w:r>
            <w:r w:rsidRPr="007B4EBC">
              <w:rPr>
                <w:i/>
                <w:iCs/>
                <w:color w:val="000000"/>
                <w:sz w:val="14"/>
                <w:szCs w:val="14"/>
                <w:lang w:val="en-CA"/>
                <w:rPrChange w:id="1156" w:author="Martin Weber" w:date="2011-04-13T13:14:00Z">
                  <w:rPr>
                    <w:i/>
                    <w:iCs/>
                    <w:noProof w:val="0"/>
                    <w:color w:val="000000"/>
                    <w:sz w:val="14"/>
                    <w:szCs w:val="14"/>
                    <w:highlight w:val="yellow"/>
                    <w:lang w:val="en-CA"/>
                  </w:rPr>
                </w:rPrChange>
              </w:rPr>
              <w:t>p</w:t>
            </w:r>
            <w:r w:rsidRPr="007B4EBC">
              <w:rPr>
                <w:color w:val="000000"/>
                <w:sz w:val="14"/>
                <w:szCs w:val="14"/>
                <w:lang w:val="en-CA"/>
                <w:rPrChange w:id="1157" w:author="Martin Weber" w:date="2011-04-13T13:14:00Z">
                  <w:rPr>
                    <w:noProof w:val="0"/>
                    <w:color w:val="000000"/>
                    <w:sz w:val="14"/>
                    <w:szCs w:val="14"/>
                    <w:highlight w:val="yellow"/>
                    <w:lang w:val="en-CA"/>
                  </w:rPr>
                </w:rPrChange>
              </w:rPr>
              <w:t>) (dBW)</w:t>
            </w:r>
            <w:r>
              <w:rPr>
                <w:color w:val="000000"/>
                <w:sz w:val="14"/>
                <w:szCs w:val="14"/>
                <w:lang w:val="en-CA"/>
                <w:rPrChange w:id="1158" w:author="Martin Weber" w:date="2011-04-13T13:14:00Z">
                  <w:rPr>
                    <w:noProof w:val="0"/>
                    <w:color w:val="000000"/>
                    <w:sz w:val="14"/>
                    <w:szCs w:val="14"/>
                    <w:lang w:val="en-CA"/>
                  </w:rPr>
                </w:rPrChange>
              </w:rPr>
              <w:br/>
            </w:r>
            <w:r w:rsidRPr="007B4EBC">
              <w:rPr>
                <w:color w:val="000000"/>
                <w:sz w:val="14"/>
                <w:szCs w:val="14"/>
                <w:lang w:val="en-CA"/>
                <w:rPrChange w:id="1159" w:author="Martin Weber" w:date="2011-04-13T13:14:00Z">
                  <w:rPr>
                    <w:noProof w:val="0"/>
                    <w:color w:val="000000"/>
                    <w:sz w:val="14"/>
                    <w:szCs w:val="14"/>
                    <w:highlight w:val="yellow"/>
                    <w:lang w:val="en-CA"/>
                  </w:rPr>
                </w:rPrChange>
              </w:rPr>
              <w:t xml:space="preserve">in </w:t>
            </w:r>
            <w:r w:rsidRPr="007B4EBC">
              <w:rPr>
                <w:i/>
                <w:iCs/>
                <w:color w:val="000000"/>
                <w:sz w:val="14"/>
                <w:szCs w:val="14"/>
                <w:lang w:val="en-CA"/>
                <w:rPrChange w:id="1160" w:author="Martin Weber" w:date="2011-04-13T13:14:00Z">
                  <w:rPr>
                    <w:i/>
                    <w:iCs/>
                    <w:noProof w:val="0"/>
                    <w:color w:val="000000"/>
                    <w:sz w:val="14"/>
                    <w:szCs w:val="14"/>
                    <w:highlight w:val="yellow"/>
                    <w:lang w:val="en-CA"/>
                  </w:rPr>
                </w:rPrChange>
              </w:rPr>
              <w:t>B</w:t>
            </w:r>
          </w:p>
        </w:tc>
        <w:tc>
          <w:tcPr>
            <w:tcW w:w="54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61" w:author="Unknown">
                  <w:rPr>
                    <w:color w:val="000000"/>
                    <w:sz w:val="14"/>
                    <w:szCs w:val="14"/>
                    <w:highlight w:val="yellow"/>
                    <w:lang w:val="en-CA"/>
                  </w:rPr>
                </w:rPrChange>
              </w:rPr>
            </w:pPr>
            <w:r>
              <w:rPr>
                <w:color w:val="000000"/>
                <w:sz w:val="14"/>
                <w:szCs w:val="14"/>
                <w:lang w:val="en-CA"/>
                <w:rPrChange w:id="1162" w:author="Martin Weber" w:date="2011-04-13T13:14:00Z">
                  <w:rPr>
                    <w:noProof w:val="0"/>
                    <w:color w:val="000000"/>
                    <w:sz w:val="14"/>
                    <w:szCs w:val="14"/>
                    <w:lang w:val="en-CA"/>
                  </w:rPr>
                </w:rPrChange>
              </w:rPr>
              <w:t>–</w:t>
            </w:r>
            <w:r w:rsidRPr="007B4EBC">
              <w:rPr>
                <w:color w:val="000000"/>
                <w:sz w:val="14"/>
                <w:szCs w:val="14"/>
                <w:lang w:val="en-CA"/>
                <w:rPrChange w:id="1163" w:author="Martin Weber" w:date="2011-04-13T13:14:00Z">
                  <w:rPr>
                    <w:noProof w:val="0"/>
                    <w:color w:val="000000"/>
                    <w:sz w:val="14"/>
                    <w:szCs w:val="14"/>
                    <w:highlight w:val="yellow"/>
                    <w:lang w:val="en-CA"/>
                  </w:rPr>
                </w:rPrChange>
              </w:rPr>
              <w:t>140</w:t>
            </w:r>
          </w:p>
        </w:tc>
        <w:tc>
          <w:tcPr>
            <w:tcW w:w="80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64" w:author="Unknown">
                  <w:rPr>
                    <w:color w:val="000000"/>
                    <w:sz w:val="14"/>
                    <w:szCs w:val="14"/>
                    <w:highlight w:val="yellow"/>
                    <w:lang w:val="en-CA"/>
                  </w:rPr>
                </w:rPrChange>
              </w:rPr>
            </w:pPr>
            <w:ins w:id="1165" w:author="Sylvain" w:date="2011-04-04T11:40:00Z">
              <w:r>
                <w:rPr>
                  <w:color w:val="000000"/>
                  <w:sz w:val="14"/>
                  <w:szCs w:val="14"/>
                  <w:lang w:val="en-CA"/>
                  <w:rPrChange w:id="1166" w:author="Martin Weber" w:date="2011-04-13T13:14:00Z">
                    <w:rPr>
                      <w:noProof w:val="0"/>
                      <w:color w:val="000000"/>
                      <w:sz w:val="14"/>
                      <w:szCs w:val="14"/>
                      <w:lang w:val="en-CA"/>
                    </w:rPr>
                  </w:rPrChange>
                </w:rPr>
                <w:t>–</w:t>
              </w:r>
              <w:r w:rsidRPr="007B4EBC">
                <w:rPr>
                  <w:color w:val="000000"/>
                  <w:sz w:val="14"/>
                  <w:szCs w:val="14"/>
                  <w:lang w:val="en-CA"/>
                  <w:rPrChange w:id="1167" w:author="Martin Weber" w:date="2011-04-13T13:14:00Z">
                    <w:rPr>
                      <w:noProof w:val="0"/>
                      <w:color w:val="000000"/>
                      <w:sz w:val="14"/>
                      <w:szCs w:val="14"/>
                      <w:highlight w:val="yellow"/>
                      <w:lang w:val="en-CA"/>
                    </w:rPr>
                  </w:rPrChange>
                </w:rPr>
                <w:t>160</w:t>
              </w:r>
            </w:ins>
          </w:p>
        </w:tc>
        <w:tc>
          <w:tcPr>
            <w:tcW w:w="80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68" w:author="Unknown">
                  <w:rPr>
                    <w:color w:val="000000"/>
                    <w:sz w:val="14"/>
                    <w:szCs w:val="14"/>
                    <w:highlight w:val="yellow"/>
                    <w:lang w:val="en-CA"/>
                  </w:rPr>
                </w:rPrChange>
              </w:rPr>
            </w:pPr>
            <w:ins w:id="1169" w:author="Sylvain" w:date="2011-04-04T11:40:00Z">
              <w:r>
                <w:rPr>
                  <w:color w:val="000000"/>
                  <w:sz w:val="14"/>
                  <w:szCs w:val="14"/>
                  <w:lang w:val="en-CA"/>
                  <w:rPrChange w:id="1170" w:author="Martin Weber" w:date="2011-04-13T13:14:00Z">
                    <w:rPr>
                      <w:noProof w:val="0"/>
                      <w:color w:val="000000"/>
                      <w:sz w:val="14"/>
                      <w:szCs w:val="14"/>
                      <w:lang w:val="en-CA"/>
                    </w:rPr>
                  </w:rPrChange>
                </w:rPr>
                <w:t>–</w:t>
              </w:r>
              <w:r w:rsidRPr="007B4EBC">
                <w:rPr>
                  <w:color w:val="000000"/>
                  <w:sz w:val="14"/>
                  <w:szCs w:val="14"/>
                  <w:lang w:val="en-CA"/>
                  <w:rPrChange w:id="1171" w:author="Martin Weber" w:date="2011-04-13T13:14:00Z">
                    <w:rPr>
                      <w:noProof w:val="0"/>
                      <w:color w:val="000000"/>
                      <w:sz w:val="14"/>
                      <w:szCs w:val="14"/>
                      <w:highlight w:val="yellow"/>
                      <w:lang w:val="en-CA"/>
                    </w:rPr>
                  </w:rPrChange>
                </w:rPr>
                <w:t>154</w:t>
              </w:r>
            </w:ins>
          </w:p>
        </w:tc>
        <w:tc>
          <w:tcPr>
            <w:tcW w:w="807" w:type="dxa"/>
            <w:gridSpan w:val="2"/>
            <w:tcBorders>
              <w:top w:val="single" w:sz="6" w:space="0" w:color="auto"/>
              <w:left w:val="single" w:sz="6" w:space="0" w:color="auto"/>
              <w:bottom w:val="single" w:sz="6"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172" w:author="Unknown">
                  <w:rPr>
                    <w:color w:val="000000"/>
                    <w:sz w:val="14"/>
                    <w:szCs w:val="14"/>
                    <w:highlight w:val="yellow"/>
                    <w:lang w:val="en-CA"/>
                  </w:rPr>
                </w:rPrChange>
              </w:rPr>
            </w:pPr>
            <w:r>
              <w:rPr>
                <w:color w:val="000000"/>
                <w:sz w:val="14"/>
                <w:szCs w:val="14"/>
                <w:lang w:val="en-CA"/>
                <w:rPrChange w:id="1173" w:author="Martin Weber" w:date="2011-04-13T13:14:00Z">
                  <w:rPr>
                    <w:noProof w:val="0"/>
                    <w:color w:val="000000"/>
                    <w:sz w:val="14"/>
                    <w:szCs w:val="14"/>
                    <w:lang w:val="en-CA"/>
                  </w:rPr>
                </w:rPrChange>
              </w:rPr>
              <w:t>–</w:t>
            </w:r>
            <w:r w:rsidRPr="007B4EBC">
              <w:rPr>
                <w:color w:val="000000"/>
                <w:sz w:val="14"/>
                <w:szCs w:val="14"/>
                <w:lang w:val="en-CA"/>
                <w:rPrChange w:id="1174" w:author="Martin Weber" w:date="2011-04-13T13:14:00Z">
                  <w:rPr>
                    <w:noProof w:val="0"/>
                    <w:color w:val="000000"/>
                    <w:sz w:val="14"/>
                    <w:szCs w:val="14"/>
                    <w:highlight w:val="yellow"/>
                    <w:lang w:val="en-CA"/>
                  </w:rPr>
                </w:rPrChange>
              </w:rPr>
              <w:t>160</w:t>
            </w:r>
          </w:p>
        </w:tc>
        <w:tc>
          <w:tcPr>
            <w:tcW w:w="785"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175" w:author="Unknown">
                  <w:rPr>
                    <w:color w:val="000000"/>
                    <w:sz w:val="14"/>
                    <w:szCs w:val="14"/>
                    <w:highlight w:val="yellow"/>
                    <w:lang w:val="en-CA"/>
                  </w:rPr>
                </w:rPrChange>
              </w:rPr>
            </w:pPr>
            <w:r>
              <w:rPr>
                <w:color w:val="000000"/>
                <w:sz w:val="14"/>
                <w:szCs w:val="14"/>
                <w:lang w:val="en-CA"/>
                <w:rPrChange w:id="1176" w:author="Martin Weber" w:date="2011-04-13T13:14:00Z">
                  <w:rPr>
                    <w:noProof w:val="0"/>
                    <w:color w:val="000000"/>
                    <w:sz w:val="14"/>
                    <w:szCs w:val="14"/>
                    <w:lang w:val="en-CA"/>
                  </w:rPr>
                </w:rPrChange>
              </w:rPr>
              <w:t>–</w:t>
            </w:r>
            <w:r w:rsidRPr="007B4EBC">
              <w:rPr>
                <w:color w:val="000000"/>
                <w:sz w:val="14"/>
                <w:szCs w:val="14"/>
                <w:lang w:val="en-CA"/>
                <w:rPrChange w:id="1177" w:author="Martin Weber" w:date="2011-04-13T13:14:00Z">
                  <w:rPr>
                    <w:noProof w:val="0"/>
                    <w:color w:val="000000"/>
                    <w:sz w:val="14"/>
                    <w:szCs w:val="14"/>
                    <w:highlight w:val="yellow"/>
                    <w:lang w:val="en-CA"/>
                  </w:rPr>
                </w:rPrChange>
              </w:rPr>
              <w:t>143</w:t>
            </w:r>
          </w:p>
        </w:tc>
        <w:tc>
          <w:tcPr>
            <w:tcW w:w="718" w:type="dxa"/>
            <w:gridSpan w:val="2"/>
            <w:tcBorders>
              <w:top w:val="single" w:sz="4" w:space="0" w:color="auto"/>
              <w:left w:val="single" w:sz="4" w:space="0" w:color="auto"/>
              <w:bottom w:val="single" w:sz="4" w:space="0" w:color="auto"/>
              <w:right w:val="single" w:sz="4" w:space="0" w:color="auto"/>
            </w:tcBorders>
          </w:tcPr>
          <w:p w:rsidR="007B4EBC" w:rsidRPr="007B4EBC" w:rsidRDefault="007B4EBC">
            <w:pPr>
              <w:pStyle w:val="TableText0"/>
              <w:spacing w:line="200" w:lineRule="atLeast"/>
              <w:ind w:left="57" w:right="57"/>
              <w:jc w:val="center"/>
              <w:rPr>
                <w:color w:val="000000"/>
                <w:sz w:val="14"/>
                <w:szCs w:val="14"/>
                <w:lang w:val="en-CA"/>
                <w:rPrChange w:id="1178"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79" w:author="Unknown">
                  <w:rPr>
                    <w:color w:val="000000"/>
                    <w:sz w:val="14"/>
                    <w:szCs w:val="14"/>
                    <w:highlight w:val="yellow"/>
                    <w:lang w:val="en-CA"/>
                  </w:rPr>
                </w:rPrChange>
              </w:rPr>
            </w:pPr>
            <w:r>
              <w:rPr>
                <w:color w:val="000000"/>
                <w:sz w:val="14"/>
                <w:szCs w:val="14"/>
                <w:lang w:val="en-CA"/>
                <w:rPrChange w:id="1180" w:author="Martin Weber" w:date="2011-04-13T13:14:00Z">
                  <w:rPr>
                    <w:noProof w:val="0"/>
                    <w:color w:val="000000"/>
                    <w:sz w:val="14"/>
                    <w:szCs w:val="14"/>
                    <w:lang w:val="en-CA"/>
                  </w:rPr>
                </w:rPrChange>
              </w:rPr>
              <w:t>–</w:t>
            </w:r>
            <w:r w:rsidRPr="007B4EBC">
              <w:rPr>
                <w:color w:val="000000"/>
                <w:sz w:val="14"/>
                <w:szCs w:val="14"/>
                <w:lang w:val="en-CA"/>
                <w:rPrChange w:id="1181" w:author="Martin Weber" w:date="2011-04-13T13:14:00Z">
                  <w:rPr>
                    <w:noProof w:val="0"/>
                    <w:color w:val="000000"/>
                    <w:sz w:val="14"/>
                    <w:szCs w:val="14"/>
                    <w:highlight w:val="yellow"/>
                    <w:lang w:val="en-CA"/>
                  </w:rPr>
                </w:rPrChange>
              </w:rPr>
              <w:t>131</w:t>
            </w:r>
          </w:p>
        </w:tc>
        <w:tc>
          <w:tcPr>
            <w:tcW w:w="45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82" w:author="Unknown">
                  <w:rPr>
                    <w:color w:val="000000"/>
                    <w:sz w:val="14"/>
                    <w:szCs w:val="14"/>
                    <w:highlight w:val="yellow"/>
                    <w:lang w:val="en-CA"/>
                  </w:rPr>
                </w:rPrChange>
              </w:rPr>
            </w:pPr>
            <w:r>
              <w:rPr>
                <w:color w:val="000000"/>
                <w:sz w:val="14"/>
                <w:szCs w:val="14"/>
                <w:lang w:val="en-CA"/>
                <w:rPrChange w:id="1183" w:author="Martin Weber" w:date="2011-04-13T13:14:00Z">
                  <w:rPr>
                    <w:noProof w:val="0"/>
                    <w:color w:val="000000"/>
                    <w:sz w:val="14"/>
                    <w:szCs w:val="14"/>
                    <w:lang w:val="en-CA"/>
                  </w:rPr>
                </w:rPrChange>
              </w:rPr>
              <w:t>–</w:t>
            </w:r>
            <w:r w:rsidRPr="007B4EBC">
              <w:rPr>
                <w:color w:val="000000"/>
                <w:sz w:val="14"/>
                <w:szCs w:val="14"/>
                <w:lang w:val="en-CA"/>
                <w:rPrChange w:id="1184" w:author="Martin Weber" w:date="2011-04-13T13:14:00Z">
                  <w:rPr>
                    <w:noProof w:val="0"/>
                    <w:color w:val="000000"/>
                    <w:sz w:val="14"/>
                    <w:szCs w:val="14"/>
                    <w:highlight w:val="yellow"/>
                    <w:lang w:val="en-CA"/>
                  </w:rPr>
                </w:rPrChange>
              </w:rPr>
              <w:t>103</w:t>
            </w:r>
          </w:p>
        </w:tc>
        <w:tc>
          <w:tcPr>
            <w:tcW w:w="463"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85" w:author="Unknown">
                  <w:rPr>
                    <w:color w:val="000000"/>
                    <w:sz w:val="14"/>
                    <w:szCs w:val="14"/>
                    <w:highlight w:val="yellow"/>
                    <w:lang w:val="en-CA"/>
                  </w:rPr>
                </w:rPrChange>
              </w:rPr>
            </w:pPr>
            <w:r>
              <w:rPr>
                <w:color w:val="000000"/>
                <w:sz w:val="14"/>
                <w:szCs w:val="14"/>
                <w:lang w:val="en-CA"/>
                <w:rPrChange w:id="1186" w:author="Martin Weber" w:date="2011-04-13T13:14:00Z">
                  <w:rPr>
                    <w:noProof w:val="0"/>
                    <w:color w:val="000000"/>
                    <w:sz w:val="14"/>
                    <w:szCs w:val="14"/>
                    <w:lang w:val="en-CA"/>
                  </w:rPr>
                </w:rPrChange>
              </w:rPr>
              <w:t>–</w:t>
            </w:r>
            <w:r w:rsidRPr="007B4EBC">
              <w:rPr>
                <w:color w:val="000000"/>
                <w:sz w:val="14"/>
                <w:szCs w:val="14"/>
                <w:lang w:val="en-CA"/>
                <w:rPrChange w:id="1187" w:author="Martin Weber" w:date="2011-04-13T13:14:00Z">
                  <w:rPr>
                    <w:noProof w:val="0"/>
                    <w:color w:val="000000"/>
                    <w:sz w:val="14"/>
                    <w:szCs w:val="14"/>
                    <w:highlight w:val="yellow"/>
                    <w:lang w:val="en-CA"/>
                  </w:rPr>
                </w:rPrChange>
              </w:rPr>
              <w:t>131</w:t>
            </w:r>
          </w:p>
        </w:tc>
        <w:tc>
          <w:tcPr>
            <w:tcW w:w="46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88" w:author="Unknown">
                  <w:rPr>
                    <w:color w:val="000000"/>
                    <w:sz w:val="14"/>
                    <w:szCs w:val="14"/>
                    <w:highlight w:val="yellow"/>
                    <w:lang w:val="en-CA"/>
                  </w:rPr>
                </w:rPrChange>
              </w:rPr>
            </w:pPr>
            <w:r>
              <w:rPr>
                <w:color w:val="000000"/>
                <w:sz w:val="14"/>
                <w:szCs w:val="14"/>
                <w:lang w:val="en-CA"/>
                <w:rPrChange w:id="1189" w:author="Martin Weber" w:date="2011-04-13T13:14:00Z">
                  <w:rPr>
                    <w:noProof w:val="0"/>
                    <w:color w:val="000000"/>
                    <w:sz w:val="14"/>
                    <w:szCs w:val="14"/>
                    <w:lang w:val="en-CA"/>
                  </w:rPr>
                </w:rPrChange>
              </w:rPr>
              <w:t>–</w:t>
            </w:r>
            <w:r w:rsidRPr="007B4EBC">
              <w:rPr>
                <w:color w:val="000000"/>
                <w:sz w:val="14"/>
                <w:szCs w:val="14"/>
                <w:lang w:val="en-CA"/>
                <w:rPrChange w:id="1190" w:author="Martin Weber" w:date="2011-04-13T13:14:00Z">
                  <w:rPr>
                    <w:noProof w:val="0"/>
                    <w:color w:val="000000"/>
                    <w:sz w:val="14"/>
                    <w:szCs w:val="14"/>
                    <w:highlight w:val="yellow"/>
                    <w:lang w:val="en-CA"/>
                  </w:rPr>
                </w:rPrChange>
              </w:rPr>
              <w:t>103</w:t>
            </w:r>
          </w:p>
        </w:tc>
        <w:tc>
          <w:tcPr>
            <w:tcW w:w="51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91" w:author="Unknown">
                  <w:rPr>
                    <w:color w:val="000000"/>
                    <w:sz w:val="14"/>
                    <w:szCs w:val="14"/>
                    <w:highlight w:val="yellow"/>
                    <w:lang w:val="en-CA"/>
                  </w:rPr>
                </w:rPrChange>
              </w:rPr>
            </w:pPr>
            <w:r>
              <w:rPr>
                <w:color w:val="000000"/>
                <w:sz w:val="14"/>
                <w:szCs w:val="14"/>
                <w:lang w:val="en-CA"/>
                <w:rPrChange w:id="1192" w:author="Martin Weber" w:date="2011-04-13T13:14:00Z">
                  <w:rPr>
                    <w:noProof w:val="0"/>
                    <w:color w:val="000000"/>
                    <w:sz w:val="14"/>
                    <w:szCs w:val="14"/>
                    <w:lang w:val="en-CA"/>
                  </w:rPr>
                </w:rPrChange>
              </w:rPr>
              <w:t>–</w:t>
            </w:r>
            <w:r w:rsidRPr="007B4EBC">
              <w:rPr>
                <w:color w:val="000000"/>
                <w:sz w:val="14"/>
                <w:szCs w:val="14"/>
                <w:lang w:val="en-CA"/>
                <w:rPrChange w:id="1193" w:author="Martin Weber" w:date="2011-04-13T13:14:00Z">
                  <w:rPr>
                    <w:noProof w:val="0"/>
                    <w:color w:val="000000"/>
                    <w:sz w:val="14"/>
                    <w:szCs w:val="14"/>
                    <w:highlight w:val="yellow"/>
                    <w:lang w:val="en-CA"/>
                  </w:rPr>
                </w:rPrChange>
              </w:rPr>
              <w:t>131</w:t>
            </w:r>
          </w:p>
        </w:tc>
        <w:tc>
          <w:tcPr>
            <w:tcW w:w="50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94" w:author="Unknown">
                  <w:rPr>
                    <w:color w:val="000000"/>
                    <w:sz w:val="14"/>
                    <w:szCs w:val="14"/>
                    <w:highlight w:val="yellow"/>
                    <w:lang w:val="en-CA"/>
                  </w:rPr>
                </w:rPrChange>
              </w:rPr>
            </w:pPr>
            <w:r>
              <w:rPr>
                <w:color w:val="000000"/>
                <w:sz w:val="14"/>
                <w:szCs w:val="14"/>
                <w:lang w:val="en-CA"/>
                <w:rPrChange w:id="1195" w:author="Martin Weber" w:date="2011-04-13T13:14:00Z">
                  <w:rPr>
                    <w:noProof w:val="0"/>
                    <w:color w:val="000000"/>
                    <w:sz w:val="14"/>
                    <w:szCs w:val="14"/>
                    <w:lang w:val="en-CA"/>
                  </w:rPr>
                </w:rPrChange>
              </w:rPr>
              <w:t>–</w:t>
            </w:r>
            <w:r w:rsidRPr="007B4EBC">
              <w:rPr>
                <w:color w:val="000000"/>
                <w:sz w:val="14"/>
                <w:szCs w:val="14"/>
                <w:lang w:val="en-CA"/>
                <w:rPrChange w:id="1196" w:author="Martin Weber" w:date="2011-04-13T13:14:00Z">
                  <w:rPr>
                    <w:noProof w:val="0"/>
                    <w:color w:val="000000"/>
                    <w:sz w:val="14"/>
                    <w:szCs w:val="14"/>
                    <w:highlight w:val="yellow"/>
                    <w:lang w:val="en-CA"/>
                  </w:rPr>
                </w:rPrChange>
              </w:rPr>
              <w:t>103</w:t>
            </w:r>
          </w:p>
        </w:tc>
        <w:tc>
          <w:tcPr>
            <w:tcW w:w="528"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197" w:author="Unknown">
                  <w:rPr>
                    <w:color w:val="000000"/>
                    <w:sz w:val="14"/>
                    <w:szCs w:val="14"/>
                    <w:highlight w:val="yellow"/>
                    <w:lang w:val="en-CA"/>
                  </w:rPr>
                </w:rPrChange>
              </w:rPr>
            </w:pPr>
            <w:r>
              <w:rPr>
                <w:color w:val="000000"/>
                <w:sz w:val="14"/>
                <w:szCs w:val="14"/>
                <w:lang w:val="en-CA"/>
                <w:rPrChange w:id="1198" w:author="Martin Weber" w:date="2011-04-13T13:14:00Z">
                  <w:rPr>
                    <w:noProof w:val="0"/>
                    <w:color w:val="000000"/>
                    <w:sz w:val="14"/>
                    <w:szCs w:val="14"/>
                    <w:lang w:val="en-CA"/>
                  </w:rPr>
                </w:rPrChange>
              </w:rPr>
              <w:t>–</w:t>
            </w:r>
            <w:r w:rsidRPr="007B4EBC">
              <w:rPr>
                <w:color w:val="000000"/>
                <w:sz w:val="14"/>
                <w:szCs w:val="14"/>
                <w:lang w:val="en-CA"/>
                <w:rPrChange w:id="1199" w:author="Martin Weber" w:date="2011-04-13T13:14:00Z">
                  <w:rPr>
                    <w:noProof w:val="0"/>
                    <w:color w:val="000000"/>
                    <w:sz w:val="14"/>
                    <w:szCs w:val="14"/>
                    <w:highlight w:val="yellow"/>
                    <w:lang w:val="en-CA"/>
                  </w:rPr>
                </w:rPrChange>
              </w:rPr>
              <w:t>128</w:t>
            </w:r>
          </w:p>
        </w:tc>
        <w:tc>
          <w:tcPr>
            <w:tcW w:w="47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200" w:author="Unknown">
                  <w:rPr>
                    <w:color w:val="000000"/>
                    <w:sz w:val="14"/>
                    <w:szCs w:val="14"/>
                    <w:highlight w:val="yellow"/>
                    <w:lang w:val="en-CA"/>
                  </w:rPr>
                </w:rPrChange>
              </w:rPr>
            </w:pPr>
            <w:r>
              <w:rPr>
                <w:color w:val="000000"/>
                <w:sz w:val="14"/>
                <w:szCs w:val="14"/>
                <w:lang w:val="en-CA"/>
                <w:rPrChange w:id="1201" w:author="Martin Weber" w:date="2011-04-13T13:14:00Z">
                  <w:rPr>
                    <w:noProof w:val="0"/>
                    <w:color w:val="000000"/>
                    <w:sz w:val="14"/>
                    <w:szCs w:val="14"/>
                    <w:lang w:val="en-CA"/>
                  </w:rPr>
                </w:rPrChange>
              </w:rPr>
              <w:t>–</w:t>
            </w:r>
            <w:r w:rsidRPr="007B4EBC">
              <w:rPr>
                <w:color w:val="000000"/>
                <w:sz w:val="14"/>
                <w:szCs w:val="14"/>
                <w:lang w:val="en-CA"/>
                <w:rPrChange w:id="1202" w:author="Martin Weber" w:date="2011-04-13T13:14:00Z">
                  <w:rPr>
                    <w:noProof w:val="0"/>
                    <w:color w:val="000000"/>
                    <w:sz w:val="14"/>
                    <w:szCs w:val="14"/>
                    <w:highlight w:val="yellow"/>
                    <w:lang w:val="en-CA"/>
                  </w:rPr>
                </w:rPrChange>
              </w:rPr>
              <w:t>98</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203" w:author="Unknown">
                  <w:rPr>
                    <w:color w:val="000000"/>
                    <w:sz w:val="14"/>
                    <w:szCs w:val="14"/>
                    <w:highlight w:val="yellow"/>
                    <w:lang w:val="en-CA"/>
                  </w:rPr>
                </w:rPrChange>
              </w:rPr>
            </w:pPr>
            <w:r>
              <w:rPr>
                <w:color w:val="000000"/>
                <w:sz w:val="14"/>
                <w:szCs w:val="14"/>
                <w:lang w:val="en-CA"/>
                <w:rPrChange w:id="1204" w:author="Martin Weber" w:date="2011-04-13T13:14:00Z">
                  <w:rPr>
                    <w:noProof w:val="0"/>
                    <w:color w:val="000000"/>
                    <w:sz w:val="14"/>
                    <w:szCs w:val="14"/>
                    <w:lang w:val="en-CA"/>
                  </w:rPr>
                </w:rPrChange>
              </w:rPr>
              <w:t>–</w:t>
            </w:r>
            <w:r w:rsidRPr="007B4EBC">
              <w:rPr>
                <w:color w:val="000000"/>
                <w:sz w:val="14"/>
                <w:szCs w:val="14"/>
                <w:lang w:val="en-CA"/>
                <w:rPrChange w:id="1205" w:author="Martin Weber" w:date="2011-04-13T13:14:00Z">
                  <w:rPr>
                    <w:noProof w:val="0"/>
                    <w:color w:val="000000"/>
                    <w:sz w:val="14"/>
                    <w:szCs w:val="14"/>
                    <w:highlight w:val="yellow"/>
                    <w:lang w:val="en-CA"/>
                  </w:rPr>
                </w:rPrChange>
              </w:rPr>
              <w:t>128</w:t>
            </w:r>
          </w:p>
        </w:tc>
        <w:tc>
          <w:tcPr>
            <w:tcW w:w="476"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206" w:author="Unknown">
                  <w:rPr>
                    <w:color w:val="000000"/>
                    <w:sz w:val="14"/>
                    <w:szCs w:val="14"/>
                    <w:highlight w:val="yellow"/>
                    <w:lang w:val="en-CA"/>
                  </w:rPr>
                </w:rPrChange>
              </w:rPr>
            </w:pPr>
            <w:r>
              <w:rPr>
                <w:color w:val="000000"/>
                <w:sz w:val="14"/>
                <w:szCs w:val="14"/>
                <w:lang w:val="en-CA"/>
                <w:rPrChange w:id="1207" w:author="Martin Weber" w:date="2011-04-13T13:14:00Z">
                  <w:rPr>
                    <w:noProof w:val="0"/>
                    <w:color w:val="000000"/>
                    <w:sz w:val="14"/>
                    <w:szCs w:val="14"/>
                    <w:lang w:val="en-CA"/>
                  </w:rPr>
                </w:rPrChange>
              </w:rPr>
              <w:t>–</w:t>
            </w:r>
            <w:r w:rsidRPr="007B4EBC">
              <w:rPr>
                <w:color w:val="000000"/>
                <w:sz w:val="14"/>
                <w:szCs w:val="14"/>
                <w:lang w:val="en-CA"/>
                <w:rPrChange w:id="1208" w:author="Martin Weber" w:date="2011-04-13T13:14:00Z">
                  <w:rPr>
                    <w:noProof w:val="0"/>
                    <w:color w:val="000000"/>
                    <w:sz w:val="14"/>
                    <w:szCs w:val="14"/>
                    <w:highlight w:val="yellow"/>
                    <w:lang w:val="en-CA"/>
                  </w:rPr>
                </w:rPrChange>
              </w:rPr>
              <w:t>98</w:t>
            </w:r>
          </w:p>
        </w:tc>
        <w:tc>
          <w:tcPr>
            <w:tcW w:w="895"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209" w:author="Unknown">
                  <w:rPr>
                    <w:color w:val="000000"/>
                    <w:sz w:val="14"/>
                    <w:szCs w:val="14"/>
                    <w:highlight w:val="yellow"/>
                    <w:lang w:val="en-CA"/>
                  </w:rPr>
                </w:rPrChange>
              </w:rPr>
            </w:pPr>
            <w:r>
              <w:rPr>
                <w:color w:val="000000"/>
                <w:sz w:val="14"/>
                <w:szCs w:val="14"/>
                <w:lang w:val="en-CA"/>
                <w:rPrChange w:id="1210" w:author="Martin Weber" w:date="2011-04-13T13:14:00Z">
                  <w:rPr>
                    <w:noProof w:val="0"/>
                    <w:color w:val="000000"/>
                    <w:sz w:val="14"/>
                    <w:szCs w:val="14"/>
                    <w:lang w:val="en-CA"/>
                  </w:rPr>
                </w:rPrChange>
              </w:rPr>
              <w:t>–</w:t>
            </w:r>
            <w:r w:rsidRPr="007B4EBC">
              <w:rPr>
                <w:color w:val="000000"/>
                <w:sz w:val="14"/>
                <w:szCs w:val="14"/>
                <w:lang w:val="en-CA"/>
                <w:rPrChange w:id="1211" w:author="Martin Weber" w:date="2011-04-13T13:14:00Z">
                  <w:rPr>
                    <w:noProof w:val="0"/>
                    <w:color w:val="000000"/>
                    <w:sz w:val="14"/>
                    <w:szCs w:val="14"/>
                    <w:highlight w:val="yellow"/>
                    <w:lang w:val="en-CA"/>
                  </w:rPr>
                </w:rPrChange>
              </w:rPr>
              <w:t>131</w:t>
            </w:r>
          </w:p>
        </w:tc>
        <w:tc>
          <w:tcPr>
            <w:tcW w:w="91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21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213" w:author="Unknown">
                  <w:rPr>
                    <w:color w:val="000000"/>
                    <w:sz w:val="14"/>
                    <w:szCs w:val="14"/>
                    <w:highlight w:val="yellow"/>
                    <w:lang w:val="en-CA"/>
                  </w:rPr>
                </w:rPrChange>
              </w:rPr>
            </w:pPr>
            <w:r>
              <w:rPr>
                <w:b/>
                <w:strike/>
                <w:color w:val="000000"/>
                <w:sz w:val="14"/>
                <w:szCs w:val="14"/>
                <w:lang w:val="en-CA"/>
                <w:rPrChange w:id="1214" w:author="Martin Weber" w:date="2011-04-13T13:14:00Z">
                  <w:rPr>
                    <w:b/>
                    <w:strike/>
                    <w:noProof w:val="0"/>
                    <w:color w:val="000000"/>
                    <w:sz w:val="14"/>
                    <w:szCs w:val="14"/>
                    <w:lang w:val="en-CA"/>
                  </w:rPr>
                </w:rPrChange>
              </w:rPr>
              <w:t>–</w:t>
            </w:r>
            <w:r w:rsidRPr="007B4EBC">
              <w:rPr>
                <w:color w:val="000000"/>
                <w:sz w:val="14"/>
                <w:szCs w:val="14"/>
                <w:lang w:val="en-CA"/>
                <w:rPrChange w:id="1215" w:author="Martin Weber" w:date="2011-04-13T13:14:00Z">
                  <w:rPr>
                    <w:noProof w:val="0"/>
                    <w:color w:val="000000"/>
                    <w:sz w:val="14"/>
                    <w:szCs w:val="14"/>
                    <w:highlight w:val="yellow"/>
                    <w:lang w:val="en-CA"/>
                  </w:rPr>
                </w:rPrChange>
              </w:rPr>
              <w:t>113</w:t>
            </w:r>
          </w:p>
        </w:tc>
        <w:tc>
          <w:tcPr>
            <w:tcW w:w="82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line="200" w:lineRule="atLeast"/>
              <w:ind w:left="57" w:right="57"/>
              <w:jc w:val="center"/>
              <w:rPr>
                <w:color w:val="000000"/>
                <w:sz w:val="14"/>
                <w:szCs w:val="14"/>
                <w:lang w:val="en-CA"/>
                <w:rPrChange w:id="1216" w:author="Unknown">
                  <w:rPr>
                    <w:color w:val="000000"/>
                    <w:sz w:val="14"/>
                    <w:szCs w:val="14"/>
                    <w:highlight w:val="yellow"/>
                    <w:lang w:val="en-CA"/>
                  </w:rPr>
                </w:rPrChange>
              </w:rPr>
            </w:pPr>
            <w:r>
              <w:rPr>
                <w:b/>
                <w:strike/>
                <w:color w:val="000000"/>
                <w:sz w:val="14"/>
                <w:szCs w:val="14"/>
                <w:lang w:val="en-CA"/>
                <w:rPrChange w:id="1217" w:author="Martin Weber" w:date="2011-04-13T13:14:00Z">
                  <w:rPr>
                    <w:b/>
                    <w:strike/>
                    <w:noProof w:val="0"/>
                    <w:color w:val="000000"/>
                    <w:sz w:val="14"/>
                    <w:szCs w:val="14"/>
                    <w:lang w:val="en-CA"/>
                  </w:rPr>
                </w:rPrChange>
              </w:rPr>
              <w:t>–</w:t>
            </w:r>
            <w:r w:rsidRPr="007B4EBC">
              <w:rPr>
                <w:color w:val="000000"/>
                <w:sz w:val="14"/>
                <w:szCs w:val="14"/>
                <w:lang w:val="en-CA"/>
                <w:rPrChange w:id="1218" w:author="Martin Weber" w:date="2011-04-13T13:14:00Z">
                  <w:rPr>
                    <w:noProof w:val="0"/>
                    <w:color w:val="000000"/>
                    <w:sz w:val="14"/>
                    <w:szCs w:val="14"/>
                    <w:highlight w:val="yellow"/>
                    <w:lang w:val="en-CA"/>
                  </w:rPr>
                </w:rPrChange>
              </w:rPr>
              <w:t>113</w:t>
            </w:r>
          </w:p>
        </w:tc>
      </w:tr>
    </w:tbl>
    <w:p w:rsidR="007B4EBC" w:rsidRPr="00DB42B0" w:rsidRDefault="007B4EBC" w:rsidP="00091A4C">
      <w:pPr>
        <w:rPr>
          <w:lang w:val="en-US"/>
        </w:rPr>
      </w:pPr>
    </w:p>
    <w:p w:rsidR="007B4EBC" w:rsidRPr="00091A4C" w:rsidRDefault="007B4EBC">
      <w:pPr>
        <w:rPr>
          <w:lang w:val="en-GB"/>
        </w:rPr>
      </w:pPr>
    </w:p>
    <w:p w:rsidR="007B4EBC" w:rsidRPr="00091A4C" w:rsidRDefault="007B4EBC">
      <w:pPr>
        <w:rPr>
          <w:lang w:val="en-GB"/>
        </w:rPr>
      </w:pPr>
    </w:p>
    <w:p w:rsidR="007B4EBC" w:rsidRPr="007B4EBC" w:rsidRDefault="007B4EBC">
      <w:pPr>
        <w:pStyle w:val="Proposal"/>
        <w:spacing w:before="120" w:after="120"/>
        <w:rPr>
          <w:rFonts w:ascii="Times New Roman" w:hAnsi="Times New Roman"/>
          <w:b w:val="0"/>
          <w:caps w:val="0"/>
          <w:sz w:val="20"/>
          <w:rPrChange w:id="1219" w:author="Unknown">
            <w:rPr>
              <w:rFonts w:ascii="Times New Roman" w:hAnsi="Times New Roman"/>
              <w:b w:val="0"/>
              <w:caps w:val="0"/>
              <w:sz w:val="20"/>
              <w:highlight w:val="yellow"/>
            </w:rPr>
          </w:rPrChange>
        </w:rPr>
      </w:pPr>
      <w:r>
        <w:rPr>
          <w:lang w:val="en-US"/>
        </w:rPr>
        <w:br w:type="page"/>
      </w:r>
      <w:r w:rsidRPr="007B4EBC">
        <w:rPr>
          <w:rFonts w:ascii="Times New Roman" w:hAnsi="Times New Roman"/>
          <w:caps w:val="0"/>
          <w:sz w:val="20"/>
          <w:rPrChange w:id="1220" w:author="Martin Weber" w:date="2011-04-13T13:20:00Z">
            <w:rPr>
              <w:rFonts w:ascii="Times New Roman" w:hAnsi="Times New Roman"/>
              <w:b w:val="0"/>
              <w:caps w:val="0"/>
              <w:sz w:val="20"/>
              <w:highlight w:val="yellow"/>
              <w:lang w:val="fr-FR"/>
            </w:rPr>
          </w:rPrChange>
        </w:rPr>
        <w:lastRenderedPageBreak/>
        <w:t>MOD</w:t>
      </w:r>
      <w:r w:rsidRPr="005D3A04">
        <w:rPr>
          <w:rFonts w:ascii="Times New Roman" w:hAnsi="Times New Roman"/>
          <w:b w:val="0"/>
          <w:caps w:val="0"/>
          <w:sz w:val="20"/>
          <w:rPrChange w:id="1221" w:author="Martin Weber" w:date="2011-04-13T13:20:00Z">
            <w:rPr>
              <w:rFonts w:ascii="Times New Roman" w:hAnsi="Times New Roman"/>
              <w:b w:val="0"/>
              <w:caps w:val="0"/>
              <w:sz w:val="20"/>
              <w:lang w:val="fr-FR"/>
            </w:rPr>
          </w:rPrChange>
        </w:rPr>
        <w:tab/>
      </w:r>
      <w:r w:rsidRPr="007B4EBC">
        <w:rPr>
          <w:rFonts w:ascii="Times New Roman" w:hAnsi="Times New Roman" w:cs="Times New Roman Bold"/>
          <w:b w:val="0"/>
          <w:caps w:val="0"/>
          <w:sz w:val="20"/>
          <w:rPrChange w:id="1222" w:author="Martin Weber" w:date="2011-04-13T13:20:00Z">
            <w:rPr>
              <w:rFonts w:ascii="Times New Roman" w:hAnsi="Times New Roman" w:cs="Times New Roman Bold"/>
              <w:b w:val="0"/>
              <w:caps w:val="0"/>
              <w:sz w:val="20"/>
              <w:highlight w:val="yellow"/>
              <w:lang w:val="fr-FR"/>
            </w:rPr>
          </w:rPrChange>
        </w:rPr>
        <w:t>EUR/A3/7</w:t>
      </w:r>
    </w:p>
    <w:p w:rsidR="007B4EBC" w:rsidRPr="007B4EBC" w:rsidRDefault="007B4EBC">
      <w:pPr>
        <w:pStyle w:val="TableNo"/>
        <w:spacing w:before="120"/>
        <w:rPr>
          <w:color w:val="000000"/>
          <w:sz w:val="16"/>
          <w:szCs w:val="16"/>
          <w:rPrChange w:id="1223" w:author="Unknown">
            <w:rPr>
              <w:color w:val="000000"/>
              <w:sz w:val="16"/>
              <w:szCs w:val="16"/>
              <w:highlight w:val="yellow"/>
            </w:rPr>
          </w:rPrChange>
        </w:rPr>
      </w:pPr>
      <w:r w:rsidRPr="007B4EBC">
        <w:rPr>
          <w:color w:val="000000"/>
          <w:rPrChange w:id="1224" w:author="Martin Weber" w:date="2011-04-13T13:20:00Z">
            <w:rPr>
              <w:caps w:val="0"/>
              <w:color w:val="000000"/>
              <w:sz w:val="20"/>
              <w:highlight w:val="yellow"/>
              <w:lang w:val="fr-FR"/>
            </w:rPr>
          </w:rPrChange>
        </w:rPr>
        <w:t>TABLE  9a</w:t>
      </w:r>
      <w:r w:rsidRPr="005D3A04">
        <w:rPr>
          <w:color w:val="000000"/>
          <w:sz w:val="16"/>
          <w:szCs w:val="16"/>
          <w:rPrChange w:id="1225" w:author="Martin Weber" w:date="2011-04-13T13:20:00Z">
            <w:rPr>
              <w:caps w:val="0"/>
              <w:color w:val="000000"/>
              <w:sz w:val="16"/>
              <w:szCs w:val="16"/>
              <w:lang w:val="fr-FR"/>
            </w:rPr>
          </w:rPrChange>
        </w:rPr>
        <w:t>     </w:t>
      </w:r>
      <w:r w:rsidRPr="007B4EBC">
        <w:rPr>
          <w:color w:val="000000"/>
          <w:sz w:val="16"/>
          <w:szCs w:val="16"/>
          <w:rPrChange w:id="1226" w:author="Martin Weber" w:date="2011-04-13T13:20:00Z">
            <w:rPr>
              <w:caps w:val="0"/>
              <w:color w:val="000000"/>
              <w:sz w:val="16"/>
              <w:szCs w:val="16"/>
              <w:lang w:val="fr-FR"/>
            </w:rPr>
          </w:rPrChange>
        </w:rPr>
        <w:t>(WRC-</w:t>
      </w:r>
      <w:del w:id="1227" w:author="Martin Weber" w:date="2011-04-13T16:58:00Z">
        <w:r w:rsidRPr="007B4EBC">
          <w:rPr>
            <w:color w:val="000000"/>
            <w:sz w:val="16"/>
            <w:szCs w:val="16"/>
            <w:rPrChange w:id="1228" w:author="Martin Weber" w:date="2011-04-13T13:20:00Z">
              <w:rPr>
                <w:caps w:val="0"/>
                <w:color w:val="000000"/>
                <w:sz w:val="16"/>
                <w:szCs w:val="16"/>
                <w:highlight w:val="yellow"/>
                <w:lang w:val="fr-FR"/>
              </w:rPr>
            </w:rPrChange>
          </w:rPr>
          <w:delText>03</w:delText>
        </w:r>
      </w:del>
      <w:ins w:id="1229" w:author="Martin Weber" w:date="2011-04-13T16:58:00Z">
        <w:r>
          <w:rPr>
            <w:color w:val="000000"/>
            <w:sz w:val="16"/>
            <w:szCs w:val="16"/>
          </w:rPr>
          <w:t>12</w:t>
        </w:r>
      </w:ins>
      <w:r w:rsidRPr="007B4EBC">
        <w:rPr>
          <w:color w:val="000000"/>
          <w:sz w:val="16"/>
          <w:szCs w:val="16"/>
          <w:rPrChange w:id="1230" w:author="Martin Weber" w:date="2011-04-13T13:20:00Z">
            <w:rPr>
              <w:caps w:val="0"/>
              <w:color w:val="000000"/>
              <w:sz w:val="16"/>
              <w:szCs w:val="16"/>
              <w:highlight w:val="yellow"/>
              <w:lang w:val="fr-FR"/>
            </w:rPr>
          </w:rPrChange>
        </w:rPr>
        <w:t>)</w:t>
      </w:r>
    </w:p>
    <w:p w:rsidR="007B4EBC" w:rsidRPr="007B4EBC" w:rsidRDefault="007B4EBC">
      <w:pPr>
        <w:pStyle w:val="Tabletitle"/>
        <w:rPr>
          <w:color w:val="000000"/>
          <w:rPrChange w:id="1231" w:author="Unknown">
            <w:rPr>
              <w:color w:val="000000"/>
              <w:highlight w:val="yellow"/>
            </w:rPr>
          </w:rPrChange>
        </w:rPr>
      </w:pPr>
      <w:r w:rsidRPr="007B4EBC">
        <w:rPr>
          <w:color w:val="000000"/>
          <w:rPrChange w:id="1232" w:author="Martin Weber" w:date="2011-04-13T13:20:00Z">
            <w:rPr>
              <w:b w:val="0"/>
              <w:color w:val="000000"/>
              <w:sz w:val="20"/>
              <w:highlight w:val="yellow"/>
              <w:lang w:val="fr-FR"/>
            </w:rPr>
          </w:rPrChange>
        </w:rPr>
        <w:t>Parameters required for the determination of coordination distance for a transmitting earth station</w:t>
      </w:r>
      <w:r w:rsidRPr="005D3A04">
        <w:rPr>
          <w:color w:val="000000"/>
          <w:rPrChange w:id="1233" w:author="Martin Weber" w:date="2011-04-13T13:20:00Z">
            <w:rPr>
              <w:b w:val="0"/>
              <w:color w:val="000000"/>
              <w:sz w:val="20"/>
              <w:lang w:val="fr-FR"/>
            </w:rPr>
          </w:rPrChange>
        </w:rPr>
        <w:br/>
      </w:r>
      <w:r w:rsidRPr="007B4EBC">
        <w:rPr>
          <w:color w:val="000000"/>
          <w:rPrChange w:id="1234" w:author="Martin Weber" w:date="2011-04-13T13:20:00Z">
            <w:rPr>
              <w:b w:val="0"/>
              <w:color w:val="000000"/>
              <w:sz w:val="20"/>
              <w:highlight w:val="yellow"/>
              <w:lang w:val="fr-FR"/>
            </w:rPr>
          </w:rPrChange>
        </w:rPr>
        <w:t xml:space="preserve">in bands shared </w:t>
      </w:r>
      <w:proofErr w:type="spellStart"/>
      <w:r w:rsidRPr="007B4EBC">
        <w:rPr>
          <w:color w:val="000000"/>
          <w:rPrChange w:id="1235" w:author="Martin Weber" w:date="2011-04-13T13:20:00Z">
            <w:rPr>
              <w:b w:val="0"/>
              <w:color w:val="000000"/>
              <w:sz w:val="20"/>
              <w:highlight w:val="yellow"/>
              <w:lang w:val="fr-FR"/>
            </w:rPr>
          </w:rPrChange>
        </w:rPr>
        <w:t>bidirectionally</w:t>
      </w:r>
      <w:proofErr w:type="spellEnd"/>
      <w:r w:rsidRPr="007B4EBC">
        <w:rPr>
          <w:color w:val="000000"/>
          <w:rPrChange w:id="1236" w:author="Martin Weber" w:date="2011-04-13T13:20:00Z">
            <w:rPr>
              <w:b w:val="0"/>
              <w:color w:val="000000"/>
              <w:sz w:val="20"/>
              <w:highlight w:val="yellow"/>
              <w:lang w:val="fr-FR"/>
            </w:rPr>
          </w:rPrChange>
        </w:rPr>
        <w:t xml:space="preserve"> with receiving earth stations</w:t>
      </w:r>
    </w:p>
    <w:tbl>
      <w:tblPr>
        <w:tblW w:w="13170" w:type="dxa"/>
        <w:jc w:val="center"/>
        <w:tblLayout w:type="fixed"/>
        <w:tblCellMar>
          <w:left w:w="0" w:type="dxa"/>
          <w:right w:w="0" w:type="dxa"/>
        </w:tblCellMar>
        <w:tblLook w:val="0000" w:firstRow="0" w:lastRow="0" w:firstColumn="0" w:lastColumn="0" w:noHBand="0" w:noVBand="0"/>
      </w:tblPr>
      <w:tblGrid>
        <w:gridCol w:w="911"/>
        <w:gridCol w:w="1021"/>
        <w:gridCol w:w="794"/>
        <w:gridCol w:w="745"/>
        <w:gridCol w:w="843"/>
        <w:gridCol w:w="1141"/>
        <w:gridCol w:w="762"/>
        <w:gridCol w:w="700"/>
        <w:gridCol w:w="558"/>
        <w:gridCol w:w="467"/>
        <w:gridCol w:w="425"/>
        <w:gridCol w:w="509"/>
        <w:gridCol w:w="870"/>
        <w:gridCol w:w="1081"/>
        <w:gridCol w:w="1215"/>
        <w:gridCol w:w="1128"/>
      </w:tblGrid>
      <w:tr w:rsidR="007B4EBC" w:rsidRPr="00DB42B0">
        <w:trPr>
          <w:cantSplit/>
          <w:trHeight w:val="762"/>
          <w:jc w:val="center"/>
        </w:trPr>
        <w:tc>
          <w:tcPr>
            <w:tcW w:w="1932"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lang w:val="en-GB"/>
                <w:rPrChange w:id="1237" w:author="Unknown">
                  <w:rPr>
                    <w:b/>
                    <w:bCs/>
                    <w:color w:val="000000"/>
                    <w:sz w:val="14"/>
                    <w:szCs w:val="14"/>
                    <w:highlight w:val="yellow"/>
                    <w:lang w:val="en-GB"/>
                  </w:rPr>
                </w:rPrChange>
              </w:rPr>
            </w:pPr>
            <w:r w:rsidRPr="007B4EBC">
              <w:rPr>
                <w:b/>
                <w:bCs/>
                <w:color w:val="000000"/>
                <w:sz w:val="14"/>
                <w:szCs w:val="14"/>
                <w:lang w:val="en-GB"/>
                <w:rPrChange w:id="1238" w:author="Martin Weber" w:date="2011-04-13T13:20:00Z">
                  <w:rPr>
                    <w:b/>
                    <w:bCs/>
                    <w:noProof w:val="0"/>
                    <w:color w:val="000000"/>
                    <w:sz w:val="14"/>
                    <w:szCs w:val="14"/>
                    <w:highlight w:val="yellow"/>
                    <w:lang w:val="en-GB"/>
                  </w:rPr>
                </w:rPrChange>
              </w:rPr>
              <w:t xml:space="preserve">Space service designation in which the transmitting </w:t>
            </w:r>
            <w:r>
              <w:rPr>
                <w:b/>
                <w:bCs/>
                <w:color w:val="000000"/>
                <w:sz w:val="14"/>
                <w:szCs w:val="14"/>
                <w:lang w:val="en-GB"/>
                <w:rPrChange w:id="1239" w:author="Martin Weber" w:date="2011-04-13T13:20:00Z">
                  <w:rPr>
                    <w:b/>
                    <w:bCs/>
                    <w:noProof w:val="0"/>
                    <w:color w:val="000000"/>
                    <w:sz w:val="14"/>
                    <w:szCs w:val="14"/>
                    <w:lang w:val="en-GB"/>
                  </w:rPr>
                </w:rPrChange>
              </w:rPr>
              <w:br/>
            </w:r>
            <w:r w:rsidRPr="007B4EBC">
              <w:rPr>
                <w:b/>
                <w:bCs/>
                <w:color w:val="000000"/>
                <w:sz w:val="14"/>
                <w:szCs w:val="14"/>
                <w:lang w:val="en-GB"/>
                <w:rPrChange w:id="1240" w:author="Martin Weber" w:date="2011-04-13T13:20:00Z">
                  <w:rPr>
                    <w:b/>
                    <w:bCs/>
                    <w:noProof w:val="0"/>
                    <w:color w:val="000000"/>
                    <w:sz w:val="14"/>
                    <w:szCs w:val="14"/>
                    <w:highlight w:val="yellow"/>
                    <w:lang w:val="en-GB"/>
                  </w:rPr>
                </w:rPrChange>
              </w:rPr>
              <w:t>earth station operates</w:t>
            </w:r>
          </w:p>
        </w:tc>
        <w:tc>
          <w:tcPr>
            <w:tcW w:w="794"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41" w:author="Unknown">
                  <w:rPr>
                    <w:b/>
                    <w:bCs/>
                    <w:color w:val="000000"/>
                    <w:sz w:val="14"/>
                    <w:szCs w:val="14"/>
                    <w:highlight w:val="yellow"/>
                  </w:rPr>
                </w:rPrChange>
              </w:rPr>
            </w:pPr>
            <w:r w:rsidRPr="007B4EBC">
              <w:rPr>
                <w:b/>
                <w:bCs/>
                <w:color w:val="000000"/>
                <w:sz w:val="14"/>
                <w:szCs w:val="14"/>
                <w:rPrChange w:id="1242" w:author="Martin Weber" w:date="2011-04-13T13:20:00Z">
                  <w:rPr>
                    <w:b/>
                    <w:bCs/>
                    <w:noProof w:val="0"/>
                    <w:color w:val="000000"/>
                    <w:sz w:val="14"/>
                    <w:szCs w:val="14"/>
                    <w:highlight w:val="yellow"/>
                  </w:rPr>
                </w:rPrChange>
              </w:rPr>
              <w:t>Land mobile-</w:t>
            </w:r>
            <w:r>
              <w:rPr>
                <w:b/>
                <w:bCs/>
                <w:color w:val="000000"/>
                <w:sz w:val="14"/>
                <w:szCs w:val="14"/>
                <w:rPrChange w:id="1243" w:author="Martin Weber" w:date="2011-04-13T13:20:00Z">
                  <w:rPr>
                    <w:b/>
                    <w:bCs/>
                    <w:noProof w:val="0"/>
                    <w:color w:val="000000"/>
                    <w:sz w:val="14"/>
                    <w:szCs w:val="14"/>
                  </w:rPr>
                </w:rPrChange>
              </w:rPr>
              <w:br/>
            </w:r>
            <w:r w:rsidRPr="007B4EBC">
              <w:rPr>
                <w:b/>
                <w:bCs/>
                <w:color w:val="000000"/>
                <w:sz w:val="14"/>
                <w:szCs w:val="14"/>
                <w:rPrChange w:id="1244" w:author="Martin Weber" w:date="2011-04-13T13:20:00Z">
                  <w:rPr>
                    <w:b/>
                    <w:bCs/>
                    <w:noProof w:val="0"/>
                    <w:color w:val="000000"/>
                    <w:sz w:val="14"/>
                    <w:szCs w:val="14"/>
                    <w:highlight w:val="yellow"/>
                  </w:rPr>
                </w:rPrChange>
              </w:rPr>
              <w:t>satellite</w:t>
            </w:r>
          </w:p>
        </w:tc>
        <w:tc>
          <w:tcPr>
            <w:tcW w:w="745"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45" w:author="Unknown">
                  <w:rPr>
                    <w:b/>
                    <w:bCs/>
                    <w:color w:val="000000"/>
                    <w:sz w:val="14"/>
                    <w:szCs w:val="14"/>
                    <w:highlight w:val="yellow"/>
                  </w:rPr>
                </w:rPrChange>
              </w:rPr>
            </w:pPr>
            <w:r w:rsidRPr="007B4EBC">
              <w:rPr>
                <w:b/>
                <w:bCs/>
                <w:color w:val="000000"/>
                <w:sz w:val="14"/>
                <w:szCs w:val="14"/>
                <w:rPrChange w:id="1246" w:author="Martin Weber" w:date="2011-04-13T13:20:00Z">
                  <w:rPr>
                    <w:b/>
                    <w:bCs/>
                    <w:noProof w:val="0"/>
                    <w:color w:val="000000"/>
                    <w:sz w:val="14"/>
                    <w:szCs w:val="14"/>
                    <w:highlight w:val="yellow"/>
                  </w:rPr>
                </w:rPrChange>
              </w:rPr>
              <w:t>Mobile-satellite</w:t>
            </w:r>
          </w:p>
        </w:tc>
        <w:tc>
          <w:tcPr>
            <w:tcW w:w="843"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47" w:author="Unknown">
                  <w:rPr>
                    <w:b/>
                    <w:bCs/>
                    <w:color w:val="000000"/>
                    <w:sz w:val="14"/>
                    <w:szCs w:val="14"/>
                    <w:highlight w:val="yellow"/>
                  </w:rPr>
                </w:rPrChange>
              </w:rPr>
            </w:pPr>
            <w:r w:rsidRPr="007B4EBC">
              <w:rPr>
                <w:b/>
                <w:bCs/>
                <w:color w:val="000000"/>
                <w:sz w:val="14"/>
                <w:szCs w:val="14"/>
                <w:rPrChange w:id="1248" w:author="Martin Weber" w:date="2011-04-13T13:20:00Z">
                  <w:rPr>
                    <w:b/>
                    <w:bCs/>
                    <w:noProof w:val="0"/>
                    <w:color w:val="000000"/>
                    <w:sz w:val="14"/>
                    <w:szCs w:val="14"/>
                    <w:highlight w:val="yellow"/>
                  </w:rPr>
                </w:rPrChange>
              </w:rPr>
              <w:t>Land</w:t>
            </w:r>
            <w:r>
              <w:rPr>
                <w:b/>
                <w:bCs/>
                <w:color w:val="000000"/>
                <w:sz w:val="14"/>
                <w:szCs w:val="14"/>
                <w:rPrChange w:id="1249" w:author="Martin Weber" w:date="2011-04-13T13:20:00Z">
                  <w:rPr>
                    <w:b/>
                    <w:bCs/>
                    <w:noProof w:val="0"/>
                    <w:color w:val="000000"/>
                    <w:sz w:val="14"/>
                    <w:szCs w:val="14"/>
                  </w:rPr>
                </w:rPrChange>
              </w:rPr>
              <w:br/>
            </w:r>
            <w:r w:rsidRPr="007B4EBC">
              <w:rPr>
                <w:b/>
                <w:bCs/>
                <w:color w:val="000000"/>
                <w:sz w:val="14"/>
                <w:szCs w:val="14"/>
                <w:rPrChange w:id="1250" w:author="Martin Weber" w:date="2011-04-13T13:20:00Z">
                  <w:rPr>
                    <w:b/>
                    <w:bCs/>
                    <w:noProof w:val="0"/>
                    <w:color w:val="000000"/>
                    <w:sz w:val="14"/>
                    <w:szCs w:val="14"/>
                    <w:highlight w:val="yellow"/>
                  </w:rPr>
                </w:rPrChange>
              </w:rPr>
              <w:t xml:space="preserve"> mobile-satellite</w:t>
            </w:r>
          </w:p>
        </w:tc>
        <w:tc>
          <w:tcPr>
            <w:tcW w:w="1141"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51" w:author="Unknown">
                  <w:rPr>
                    <w:b/>
                    <w:bCs/>
                    <w:color w:val="000000"/>
                    <w:sz w:val="14"/>
                    <w:szCs w:val="14"/>
                    <w:highlight w:val="yellow"/>
                  </w:rPr>
                </w:rPrChange>
              </w:rPr>
            </w:pPr>
            <w:r w:rsidRPr="007B4EBC">
              <w:rPr>
                <w:b/>
                <w:bCs/>
                <w:color w:val="000000"/>
                <w:sz w:val="14"/>
                <w:szCs w:val="14"/>
                <w:rPrChange w:id="1252" w:author="Martin Weber" w:date="2011-04-13T13:20:00Z">
                  <w:rPr>
                    <w:b/>
                    <w:bCs/>
                    <w:noProof w:val="0"/>
                    <w:color w:val="000000"/>
                    <w:sz w:val="14"/>
                    <w:szCs w:val="14"/>
                    <w:highlight w:val="yellow"/>
                  </w:rPr>
                </w:rPrChange>
              </w:rPr>
              <w:t xml:space="preserve">Earth </w:t>
            </w:r>
            <w:r>
              <w:rPr>
                <w:b/>
                <w:bCs/>
                <w:color w:val="000000"/>
                <w:sz w:val="14"/>
                <w:szCs w:val="14"/>
                <w:rPrChange w:id="1253" w:author="Martin Weber" w:date="2011-04-13T13:20:00Z">
                  <w:rPr>
                    <w:b/>
                    <w:bCs/>
                    <w:noProof w:val="0"/>
                    <w:color w:val="000000"/>
                    <w:sz w:val="14"/>
                    <w:szCs w:val="14"/>
                  </w:rPr>
                </w:rPrChange>
              </w:rPr>
              <w:br/>
            </w:r>
            <w:r w:rsidRPr="007B4EBC">
              <w:rPr>
                <w:b/>
                <w:bCs/>
                <w:color w:val="000000"/>
                <w:sz w:val="14"/>
                <w:szCs w:val="14"/>
                <w:rPrChange w:id="1254" w:author="Martin Weber" w:date="2011-04-13T13:20:00Z">
                  <w:rPr>
                    <w:b/>
                    <w:bCs/>
                    <w:noProof w:val="0"/>
                    <w:color w:val="000000"/>
                    <w:sz w:val="14"/>
                    <w:szCs w:val="14"/>
                    <w:highlight w:val="yellow"/>
                  </w:rPr>
                </w:rPrChange>
              </w:rPr>
              <w:t>exploration-satellite,</w:t>
            </w:r>
            <w:r>
              <w:rPr>
                <w:b/>
                <w:bCs/>
                <w:color w:val="000000"/>
                <w:sz w:val="14"/>
                <w:szCs w:val="14"/>
                <w:rPrChange w:id="1255" w:author="Martin Weber" w:date="2011-04-13T13:20:00Z">
                  <w:rPr>
                    <w:b/>
                    <w:bCs/>
                    <w:noProof w:val="0"/>
                    <w:color w:val="000000"/>
                    <w:sz w:val="14"/>
                    <w:szCs w:val="14"/>
                  </w:rPr>
                </w:rPrChange>
              </w:rPr>
              <w:br/>
            </w:r>
            <w:r w:rsidRPr="007B4EBC">
              <w:rPr>
                <w:b/>
                <w:bCs/>
                <w:color w:val="000000"/>
                <w:sz w:val="14"/>
                <w:szCs w:val="14"/>
                <w:rPrChange w:id="1256" w:author="Martin Weber" w:date="2011-04-13T13:20:00Z">
                  <w:rPr>
                    <w:b/>
                    <w:bCs/>
                    <w:noProof w:val="0"/>
                    <w:color w:val="000000"/>
                    <w:sz w:val="14"/>
                    <w:szCs w:val="14"/>
                    <w:highlight w:val="yellow"/>
                  </w:rPr>
                </w:rPrChange>
              </w:rPr>
              <w:t>meteorological-satellite</w:t>
            </w:r>
          </w:p>
        </w:tc>
        <w:tc>
          <w:tcPr>
            <w:tcW w:w="146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jc w:val="center"/>
              <w:rPr>
                <w:b/>
                <w:bCs/>
                <w:color w:val="000000"/>
                <w:sz w:val="14"/>
                <w:szCs w:val="14"/>
                <w:rPrChange w:id="1257" w:author="Unknown">
                  <w:rPr>
                    <w:b/>
                    <w:bCs/>
                    <w:color w:val="000000"/>
                    <w:sz w:val="14"/>
                    <w:szCs w:val="14"/>
                    <w:highlight w:val="yellow"/>
                  </w:rPr>
                </w:rPrChange>
              </w:rPr>
            </w:pPr>
            <w:r w:rsidRPr="007B4EBC">
              <w:rPr>
                <w:b/>
                <w:bCs/>
                <w:color w:val="000000"/>
                <w:sz w:val="14"/>
                <w:szCs w:val="14"/>
                <w:rPrChange w:id="1258" w:author="Martin Weber" w:date="2011-04-13T13:20:00Z">
                  <w:rPr>
                    <w:b/>
                    <w:bCs/>
                    <w:noProof w:val="0"/>
                    <w:color w:val="000000"/>
                    <w:sz w:val="14"/>
                    <w:szCs w:val="14"/>
                    <w:highlight w:val="yellow"/>
                  </w:rPr>
                </w:rPrChange>
              </w:rPr>
              <w:t>Mobile-satellite</w:t>
            </w:r>
          </w:p>
        </w:tc>
        <w:tc>
          <w:tcPr>
            <w:tcW w:w="558"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59" w:author="Unknown">
                  <w:rPr>
                    <w:b/>
                    <w:bCs/>
                    <w:color w:val="000000"/>
                    <w:sz w:val="14"/>
                    <w:szCs w:val="14"/>
                    <w:highlight w:val="yellow"/>
                  </w:rPr>
                </w:rPrChange>
              </w:rPr>
            </w:pPr>
            <w:r w:rsidRPr="007B4EBC">
              <w:rPr>
                <w:b/>
                <w:bCs/>
                <w:color w:val="000000"/>
                <w:sz w:val="14"/>
                <w:szCs w:val="14"/>
                <w:rPrChange w:id="1260" w:author="Martin Weber" w:date="2011-04-13T13:20:00Z">
                  <w:rPr>
                    <w:b/>
                    <w:bCs/>
                    <w:noProof w:val="0"/>
                    <w:color w:val="000000"/>
                    <w:sz w:val="14"/>
                    <w:szCs w:val="14"/>
                    <w:highlight w:val="yellow"/>
                  </w:rPr>
                </w:rPrChange>
              </w:rPr>
              <w:t>Fixed-satellite,</w:t>
            </w:r>
            <w:r>
              <w:rPr>
                <w:b/>
                <w:bCs/>
                <w:color w:val="000000"/>
                <w:sz w:val="14"/>
                <w:szCs w:val="14"/>
                <w:rPrChange w:id="1261" w:author="Martin Weber" w:date="2011-04-13T13:20:00Z">
                  <w:rPr>
                    <w:b/>
                    <w:bCs/>
                    <w:noProof w:val="0"/>
                    <w:color w:val="000000"/>
                    <w:sz w:val="14"/>
                    <w:szCs w:val="14"/>
                  </w:rPr>
                </w:rPrChange>
              </w:rPr>
              <w:br/>
            </w:r>
            <w:r w:rsidRPr="007B4EBC">
              <w:rPr>
                <w:b/>
                <w:bCs/>
                <w:color w:val="000000"/>
                <w:sz w:val="14"/>
                <w:szCs w:val="14"/>
                <w:rPrChange w:id="1262" w:author="Martin Weber" w:date="2011-04-13T13:20:00Z">
                  <w:rPr>
                    <w:b/>
                    <w:bCs/>
                    <w:noProof w:val="0"/>
                    <w:color w:val="000000"/>
                    <w:sz w:val="14"/>
                    <w:szCs w:val="14"/>
                    <w:highlight w:val="yellow"/>
                  </w:rPr>
                </w:rPrChange>
              </w:rPr>
              <w:t>mobile-satellite</w:t>
            </w:r>
          </w:p>
        </w:tc>
        <w:tc>
          <w:tcPr>
            <w:tcW w:w="892"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63" w:author="Unknown">
                  <w:rPr>
                    <w:b/>
                    <w:bCs/>
                    <w:color w:val="000000"/>
                    <w:sz w:val="14"/>
                    <w:szCs w:val="14"/>
                    <w:highlight w:val="yellow"/>
                  </w:rPr>
                </w:rPrChange>
              </w:rPr>
            </w:pPr>
            <w:ins w:id="1264" w:author="Sylvain" w:date="2011-04-04T11:44:00Z">
              <w:r w:rsidRPr="007B4EBC">
                <w:rPr>
                  <w:b/>
                  <w:bCs/>
                  <w:color w:val="000000"/>
                  <w:sz w:val="14"/>
                  <w:szCs w:val="14"/>
                  <w:rPrChange w:id="1265" w:author="Martin Weber" w:date="2011-04-13T13:20:00Z">
                    <w:rPr>
                      <w:b/>
                      <w:bCs/>
                      <w:noProof w:val="0"/>
                      <w:color w:val="000000"/>
                      <w:sz w:val="14"/>
                      <w:szCs w:val="14"/>
                      <w:highlight w:val="yellow"/>
                    </w:rPr>
                  </w:rPrChange>
                </w:rPr>
                <w:t>Aeronautical mobile satellite (R) service</w:t>
              </w:r>
            </w:ins>
          </w:p>
        </w:tc>
        <w:tc>
          <w:tcPr>
            <w:tcW w:w="1379"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66" w:author="Unknown">
                  <w:rPr>
                    <w:b/>
                    <w:bCs/>
                    <w:color w:val="000000"/>
                    <w:sz w:val="14"/>
                    <w:szCs w:val="14"/>
                    <w:highlight w:val="yellow"/>
                  </w:rPr>
                </w:rPrChange>
              </w:rPr>
            </w:pPr>
            <w:r w:rsidRPr="007B4EBC">
              <w:rPr>
                <w:b/>
                <w:bCs/>
                <w:color w:val="000000"/>
                <w:sz w:val="14"/>
                <w:szCs w:val="14"/>
                <w:rPrChange w:id="1267" w:author="Martin Weber" w:date="2011-04-13T13:20:00Z">
                  <w:rPr>
                    <w:b/>
                    <w:bCs/>
                    <w:noProof w:val="0"/>
                    <w:color w:val="000000"/>
                    <w:sz w:val="14"/>
                    <w:szCs w:val="14"/>
                    <w:highlight w:val="yellow"/>
                  </w:rPr>
                </w:rPrChange>
              </w:rPr>
              <w:t>Fixed-</w:t>
            </w:r>
            <w:r>
              <w:rPr>
                <w:b/>
                <w:bCs/>
                <w:color w:val="000000"/>
                <w:sz w:val="14"/>
                <w:szCs w:val="14"/>
                <w:rPrChange w:id="1268" w:author="Martin Weber" w:date="2011-04-13T13:20:00Z">
                  <w:rPr>
                    <w:b/>
                    <w:bCs/>
                    <w:noProof w:val="0"/>
                    <w:color w:val="000000"/>
                    <w:sz w:val="14"/>
                    <w:szCs w:val="14"/>
                  </w:rPr>
                </w:rPrChange>
              </w:rPr>
              <w:br/>
            </w:r>
            <w:r w:rsidRPr="007B4EBC">
              <w:rPr>
                <w:b/>
                <w:bCs/>
                <w:color w:val="000000"/>
                <w:sz w:val="14"/>
                <w:szCs w:val="14"/>
                <w:rPrChange w:id="1269" w:author="Martin Weber" w:date="2011-04-13T13:20:00Z">
                  <w:rPr>
                    <w:b/>
                    <w:bCs/>
                    <w:noProof w:val="0"/>
                    <w:color w:val="000000"/>
                    <w:sz w:val="14"/>
                    <w:szCs w:val="14"/>
                    <w:highlight w:val="yellow"/>
                  </w:rPr>
                </w:rPrChange>
              </w:rPr>
              <w:t xml:space="preserve">satellite  </w:t>
            </w:r>
            <w:r w:rsidRPr="007B4EBC">
              <w:rPr>
                <w:b/>
                <w:bCs/>
                <w:color w:val="000000"/>
                <w:position w:val="6"/>
                <w:sz w:val="12"/>
                <w:szCs w:val="12"/>
                <w:rPrChange w:id="1270" w:author="Martin Weber" w:date="2011-04-13T13:20:00Z">
                  <w:rPr>
                    <w:b/>
                    <w:bCs/>
                    <w:noProof w:val="0"/>
                    <w:color w:val="000000"/>
                    <w:position w:val="6"/>
                    <w:sz w:val="12"/>
                    <w:szCs w:val="12"/>
                    <w:highlight w:val="yellow"/>
                  </w:rPr>
                </w:rPrChange>
              </w:rPr>
              <w:t>3</w:t>
            </w:r>
          </w:p>
        </w:tc>
        <w:tc>
          <w:tcPr>
            <w:tcW w:w="1081"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71" w:author="Unknown">
                  <w:rPr>
                    <w:b/>
                    <w:bCs/>
                    <w:color w:val="000000"/>
                    <w:sz w:val="14"/>
                    <w:szCs w:val="14"/>
                    <w:highlight w:val="yellow"/>
                  </w:rPr>
                </w:rPrChange>
              </w:rPr>
            </w:pPr>
            <w:r w:rsidRPr="007B4EBC">
              <w:rPr>
                <w:b/>
                <w:bCs/>
                <w:color w:val="000000"/>
                <w:sz w:val="14"/>
                <w:szCs w:val="14"/>
                <w:rPrChange w:id="1272" w:author="Martin Weber" w:date="2011-04-13T13:20:00Z">
                  <w:rPr>
                    <w:b/>
                    <w:bCs/>
                    <w:noProof w:val="0"/>
                    <w:color w:val="000000"/>
                    <w:sz w:val="14"/>
                    <w:szCs w:val="14"/>
                    <w:highlight w:val="yellow"/>
                  </w:rPr>
                </w:rPrChange>
              </w:rPr>
              <w:t>Fixed-satellite</w:t>
            </w:r>
          </w:p>
        </w:tc>
        <w:tc>
          <w:tcPr>
            <w:tcW w:w="1215"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rPrChange w:id="1273" w:author="Unknown">
                  <w:rPr>
                    <w:b/>
                    <w:bCs/>
                    <w:color w:val="000000"/>
                    <w:sz w:val="14"/>
                    <w:szCs w:val="14"/>
                    <w:highlight w:val="yellow"/>
                  </w:rPr>
                </w:rPrChange>
              </w:rPr>
            </w:pPr>
            <w:r w:rsidRPr="007B4EBC">
              <w:rPr>
                <w:b/>
                <w:bCs/>
                <w:color w:val="000000"/>
                <w:sz w:val="14"/>
                <w:szCs w:val="14"/>
                <w:rPrChange w:id="1274" w:author="Martin Weber" w:date="2011-04-13T13:20:00Z">
                  <w:rPr>
                    <w:b/>
                    <w:bCs/>
                    <w:noProof w:val="0"/>
                    <w:color w:val="000000"/>
                    <w:sz w:val="14"/>
                    <w:szCs w:val="14"/>
                    <w:highlight w:val="yellow"/>
                  </w:rPr>
                </w:rPrChange>
              </w:rPr>
              <w:t>Fixed-satellite,</w:t>
            </w:r>
            <w:r>
              <w:rPr>
                <w:b/>
                <w:bCs/>
                <w:color w:val="000000"/>
                <w:sz w:val="14"/>
                <w:szCs w:val="14"/>
                <w:rPrChange w:id="1275" w:author="Martin Weber" w:date="2011-04-13T13:20:00Z">
                  <w:rPr>
                    <w:b/>
                    <w:bCs/>
                    <w:noProof w:val="0"/>
                    <w:color w:val="000000"/>
                    <w:sz w:val="14"/>
                    <w:szCs w:val="14"/>
                  </w:rPr>
                </w:rPrChange>
              </w:rPr>
              <w:br/>
            </w:r>
            <w:r w:rsidRPr="007B4EBC">
              <w:rPr>
                <w:b/>
                <w:bCs/>
                <w:color w:val="000000"/>
                <w:sz w:val="14"/>
                <w:szCs w:val="14"/>
                <w:rPrChange w:id="1276" w:author="Martin Weber" w:date="2011-04-13T13:20:00Z">
                  <w:rPr>
                    <w:b/>
                    <w:bCs/>
                    <w:noProof w:val="0"/>
                    <w:color w:val="000000"/>
                    <w:sz w:val="14"/>
                    <w:szCs w:val="14"/>
                    <w:highlight w:val="yellow"/>
                  </w:rPr>
                </w:rPrChange>
              </w:rPr>
              <w:t>meteorological-</w:t>
            </w:r>
            <w:r>
              <w:rPr>
                <w:b/>
                <w:bCs/>
                <w:color w:val="000000"/>
                <w:sz w:val="14"/>
                <w:szCs w:val="14"/>
                <w:rPrChange w:id="1277" w:author="Martin Weber" w:date="2011-04-13T13:20:00Z">
                  <w:rPr>
                    <w:b/>
                    <w:bCs/>
                    <w:noProof w:val="0"/>
                    <w:color w:val="000000"/>
                    <w:sz w:val="14"/>
                    <w:szCs w:val="14"/>
                  </w:rPr>
                </w:rPrChange>
              </w:rPr>
              <w:br/>
            </w:r>
            <w:r w:rsidRPr="007B4EBC">
              <w:rPr>
                <w:b/>
                <w:bCs/>
                <w:color w:val="000000"/>
                <w:sz w:val="14"/>
                <w:szCs w:val="14"/>
                <w:rPrChange w:id="1278" w:author="Martin Weber" w:date="2011-04-13T13:20:00Z">
                  <w:rPr>
                    <w:b/>
                    <w:bCs/>
                    <w:noProof w:val="0"/>
                    <w:color w:val="000000"/>
                    <w:sz w:val="14"/>
                    <w:szCs w:val="14"/>
                    <w:highlight w:val="yellow"/>
                  </w:rPr>
                </w:rPrChange>
              </w:rPr>
              <w:t>satellite</w:t>
            </w:r>
          </w:p>
        </w:tc>
        <w:tc>
          <w:tcPr>
            <w:tcW w:w="1128"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b/>
                <w:bCs/>
                <w:color w:val="000000"/>
                <w:sz w:val="14"/>
                <w:szCs w:val="14"/>
                <w:lang w:val="en-GB"/>
                <w:rPrChange w:id="1279" w:author="Unknown">
                  <w:rPr>
                    <w:b/>
                    <w:bCs/>
                    <w:color w:val="000000"/>
                    <w:sz w:val="14"/>
                    <w:szCs w:val="14"/>
                    <w:highlight w:val="yellow"/>
                    <w:lang w:val="en-GB"/>
                  </w:rPr>
                </w:rPrChange>
              </w:rPr>
            </w:pPr>
            <w:r w:rsidRPr="007B4EBC">
              <w:rPr>
                <w:b/>
                <w:bCs/>
                <w:color w:val="000000"/>
                <w:sz w:val="14"/>
                <w:szCs w:val="14"/>
                <w:lang w:val="en-GB"/>
                <w:rPrChange w:id="1280" w:author="Martin Weber" w:date="2011-04-13T13:20:00Z">
                  <w:rPr>
                    <w:b/>
                    <w:bCs/>
                    <w:noProof w:val="0"/>
                    <w:color w:val="000000"/>
                    <w:sz w:val="14"/>
                    <w:szCs w:val="14"/>
                    <w:highlight w:val="yellow"/>
                    <w:lang w:val="en-GB"/>
                  </w:rPr>
                </w:rPrChange>
              </w:rPr>
              <w:t>Fixed-satellite</w:t>
            </w:r>
          </w:p>
        </w:tc>
      </w:tr>
      <w:tr w:rsidR="007B4EBC"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sz w:val="16"/>
                <w:szCs w:val="16"/>
                <w:rPrChange w:id="1281" w:author="Unknown">
                  <w:rPr>
                    <w:color w:val="000000"/>
                    <w:sz w:val="16"/>
                    <w:szCs w:val="16"/>
                    <w:highlight w:val="yellow"/>
                  </w:rPr>
                </w:rPrChange>
              </w:rPr>
            </w:pPr>
            <w:r w:rsidRPr="007B4EBC">
              <w:rPr>
                <w:color w:val="000000"/>
                <w:sz w:val="16"/>
                <w:szCs w:val="16"/>
                <w:rPrChange w:id="1282" w:author="Martin Weber" w:date="2011-04-13T13:20:00Z">
                  <w:rPr>
                    <w:noProof w:val="0"/>
                    <w:color w:val="000000"/>
                    <w:sz w:val="16"/>
                    <w:szCs w:val="16"/>
                    <w:highlight w:val="yellow"/>
                  </w:rPr>
                </w:rPrChange>
              </w:rPr>
              <w:t>Frequency bands (GHz)</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283" w:author="Unknown">
                  <w:rPr>
                    <w:color w:val="000000"/>
                    <w:sz w:val="14"/>
                    <w:szCs w:val="14"/>
                    <w:highlight w:val="yellow"/>
                    <w:lang w:val="en-GB"/>
                  </w:rPr>
                </w:rPrChange>
              </w:rPr>
            </w:pPr>
            <w:r w:rsidRPr="007B4EBC">
              <w:rPr>
                <w:color w:val="000000"/>
                <w:sz w:val="14"/>
                <w:szCs w:val="14"/>
                <w:lang w:val="en-GB"/>
                <w:rPrChange w:id="1284" w:author="Martin Weber" w:date="2011-04-13T13:20:00Z">
                  <w:rPr>
                    <w:noProof w:val="0"/>
                    <w:color w:val="000000"/>
                    <w:sz w:val="14"/>
                    <w:szCs w:val="14"/>
                    <w:highlight w:val="yellow"/>
                    <w:lang w:val="en-GB"/>
                  </w:rPr>
                </w:rPrChange>
              </w:rPr>
              <w:t>0.1499-0.15005</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285" w:author="Unknown">
                  <w:rPr>
                    <w:color w:val="000000"/>
                    <w:sz w:val="14"/>
                    <w:szCs w:val="14"/>
                    <w:highlight w:val="yellow"/>
                    <w:lang w:val="en-GB"/>
                  </w:rPr>
                </w:rPrChange>
              </w:rPr>
            </w:pPr>
            <w:r w:rsidRPr="007B4EBC">
              <w:rPr>
                <w:color w:val="000000"/>
                <w:sz w:val="14"/>
                <w:szCs w:val="14"/>
                <w:lang w:val="en-GB"/>
                <w:rPrChange w:id="1286" w:author="Martin Weber" w:date="2011-04-13T13:20:00Z">
                  <w:rPr>
                    <w:noProof w:val="0"/>
                    <w:color w:val="000000"/>
                    <w:sz w:val="14"/>
                    <w:szCs w:val="14"/>
                    <w:highlight w:val="yellow"/>
                    <w:lang w:val="en-GB"/>
                  </w:rPr>
                </w:rPrChange>
              </w:rPr>
              <w:t>0.272-0.273</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287" w:author="Unknown">
                  <w:rPr>
                    <w:color w:val="000000"/>
                    <w:sz w:val="14"/>
                    <w:szCs w:val="14"/>
                    <w:highlight w:val="yellow"/>
                    <w:lang w:val="en-GB"/>
                  </w:rPr>
                </w:rPrChange>
              </w:rPr>
            </w:pPr>
            <w:r w:rsidRPr="007B4EBC">
              <w:rPr>
                <w:color w:val="000000"/>
                <w:sz w:val="14"/>
                <w:szCs w:val="14"/>
                <w:lang w:val="en-GB"/>
                <w:rPrChange w:id="1288" w:author="Martin Weber" w:date="2011-04-13T13:20:00Z">
                  <w:rPr>
                    <w:noProof w:val="0"/>
                    <w:color w:val="000000"/>
                    <w:sz w:val="14"/>
                    <w:szCs w:val="14"/>
                    <w:highlight w:val="yellow"/>
                    <w:lang w:val="en-GB"/>
                  </w:rPr>
                </w:rPrChange>
              </w:rPr>
              <w:t>0.3999-0.40005</w:t>
            </w:r>
            <w:r>
              <w:rPr>
                <w:color w:val="000000"/>
                <w:sz w:val="14"/>
                <w:szCs w:val="14"/>
                <w:lang w:val="en-GB"/>
                <w:rPrChange w:id="1289" w:author="Martin Weber" w:date="2011-04-13T13:20:00Z">
                  <w:rPr>
                    <w:noProof w:val="0"/>
                    <w:color w:val="000000"/>
                    <w:sz w:val="14"/>
                    <w:szCs w:val="14"/>
                    <w:lang w:val="en-GB"/>
                  </w:rPr>
                </w:rPrChange>
              </w:rPr>
              <w:t> </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290" w:author="Unknown">
                  <w:rPr>
                    <w:color w:val="000000"/>
                    <w:sz w:val="14"/>
                    <w:szCs w:val="14"/>
                    <w:highlight w:val="yellow"/>
                    <w:lang w:val="en-GB"/>
                  </w:rPr>
                </w:rPrChange>
              </w:rPr>
            </w:pPr>
            <w:r w:rsidRPr="007B4EBC">
              <w:rPr>
                <w:color w:val="000000"/>
                <w:sz w:val="14"/>
                <w:szCs w:val="14"/>
                <w:lang w:val="en-GB"/>
                <w:rPrChange w:id="1291" w:author="Martin Weber" w:date="2011-04-13T13:20:00Z">
                  <w:rPr>
                    <w:noProof w:val="0"/>
                    <w:color w:val="000000"/>
                    <w:sz w:val="14"/>
                    <w:szCs w:val="14"/>
                    <w:highlight w:val="yellow"/>
                    <w:lang w:val="en-GB"/>
                  </w:rPr>
                </w:rPrChange>
              </w:rPr>
              <w:t>0.401-0.402</w:t>
            </w:r>
          </w:p>
        </w:tc>
        <w:tc>
          <w:tcPr>
            <w:tcW w:w="146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292" w:author="Unknown">
                  <w:rPr>
                    <w:color w:val="000000"/>
                    <w:sz w:val="14"/>
                    <w:szCs w:val="14"/>
                    <w:highlight w:val="yellow"/>
                    <w:lang w:val="en-GB"/>
                  </w:rPr>
                </w:rPrChange>
              </w:rPr>
            </w:pPr>
            <w:r w:rsidRPr="007B4EBC">
              <w:rPr>
                <w:color w:val="000000"/>
                <w:sz w:val="14"/>
                <w:szCs w:val="14"/>
                <w:lang w:val="en-GB"/>
                <w:rPrChange w:id="1293" w:author="Martin Weber" w:date="2011-04-13T13:20:00Z">
                  <w:rPr>
                    <w:noProof w:val="0"/>
                    <w:color w:val="000000"/>
                    <w:sz w:val="14"/>
                    <w:szCs w:val="14"/>
                    <w:highlight w:val="yellow"/>
                    <w:lang w:val="en-GB"/>
                  </w:rPr>
                </w:rPrChange>
              </w:rPr>
              <w:t>1.670</w:t>
            </w:r>
            <w:r>
              <w:rPr>
                <w:color w:val="000000"/>
                <w:sz w:val="14"/>
                <w:szCs w:val="14"/>
                <w:lang w:val="en-GB"/>
                <w:rPrChange w:id="1294" w:author="Martin Weber" w:date="2011-04-13T13:20:00Z">
                  <w:rPr>
                    <w:noProof w:val="0"/>
                    <w:color w:val="000000"/>
                    <w:sz w:val="14"/>
                    <w:szCs w:val="14"/>
                    <w:lang w:val="en-GB"/>
                  </w:rPr>
                </w:rPrChange>
              </w:rPr>
              <w:noBreakHyphen/>
            </w:r>
            <w:r w:rsidRPr="007B4EBC">
              <w:rPr>
                <w:color w:val="000000"/>
                <w:sz w:val="14"/>
                <w:szCs w:val="14"/>
                <w:lang w:val="en-GB"/>
                <w:rPrChange w:id="1295" w:author="Martin Weber" w:date="2011-04-13T13:20:00Z">
                  <w:rPr>
                    <w:noProof w:val="0"/>
                    <w:color w:val="000000"/>
                    <w:sz w:val="14"/>
                    <w:szCs w:val="14"/>
                    <w:highlight w:val="yellow"/>
                    <w:lang w:val="en-GB"/>
                  </w:rPr>
                </w:rPrChange>
              </w:rPr>
              <w:t>1.675</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296" w:author="Unknown">
                  <w:rPr>
                    <w:color w:val="000000"/>
                    <w:sz w:val="14"/>
                    <w:szCs w:val="14"/>
                    <w:highlight w:val="yellow"/>
                    <w:lang w:val="en-GB"/>
                  </w:rPr>
                </w:rPrChange>
              </w:rPr>
            </w:pPr>
            <w:r w:rsidRPr="007B4EBC">
              <w:rPr>
                <w:color w:val="000000"/>
                <w:sz w:val="14"/>
                <w:szCs w:val="14"/>
                <w:lang w:val="en-GB"/>
                <w:rPrChange w:id="1297" w:author="Martin Weber" w:date="2011-04-13T13:20:00Z">
                  <w:rPr>
                    <w:noProof w:val="0"/>
                    <w:color w:val="000000"/>
                    <w:sz w:val="14"/>
                    <w:szCs w:val="14"/>
                    <w:highlight w:val="yellow"/>
                    <w:lang w:val="en-GB"/>
                  </w:rPr>
                </w:rPrChange>
              </w:rPr>
              <w:t>2.655-2.690</w:t>
            </w:r>
          </w:p>
        </w:tc>
        <w:tc>
          <w:tcPr>
            <w:tcW w:w="89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298" w:author="Unknown">
                  <w:rPr>
                    <w:color w:val="000000"/>
                    <w:sz w:val="14"/>
                    <w:szCs w:val="14"/>
                    <w:highlight w:val="yellow"/>
                    <w:lang w:val="en-GB"/>
                  </w:rPr>
                </w:rPrChange>
              </w:rPr>
            </w:pPr>
            <w:ins w:id="1299" w:author="Sylvain" w:date="2011-04-04T11:44:00Z">
              <w:r w:rsidRPr="007B4EBC">
                <w:rPr>
                  <w:color w:val="000000"/>
                  <w:sz w:val="14"/>
                  <w:szCs w:val="14"/>
                  <w:lang w:val="en-GB"/>
                  <w:rPrChange w:id="1300" w:author="Martin Weber" w:date="2011-04-13T13:20:00Z">
                    <w:rPr>
                      <w:noProof w:val="0"/>
                      <w:color w:val="000000"/>
                      <w:sz w:val="14"/>
                      <w:szCs w:val="14"/>
                      <w:highlight w:val="yellow"/>
                      <w:lang w:val="en-GB"/>
                    </w:rPr>
                  </w:rPrChange>
                </w:rPr>
                <w:t>5.030-5.091</w:t>
              </w:r>
            </w:ins>
          </w:p>
        </w:tc>
        <w:tc>
          <w:tcPr>
            <w:tcW w:w="1379"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01" w:author="Unknown">
                  <w:rPr>
                    <w:color w:val="000000"/>
                    <w:sz w:val="14"/>
                    <w:szCs w:val="14"/>
                    <w:highlight w:val="yellow"/>
                    <w:lang w:val="en-GB"/>
                  </w:rPr>
                </w:rPrChange>
              </w:rPr>
            </w:pPr>
            <w:r w:rsidRPr="007B4EBC">
              <w:rPr>
                <w:color w:val="000000"/>
                <w:sz w:val="14"/>
                <w:szCs w:val="14"/>
                <w:lang w:val="en-GB"/>
                <w:rPrChange w:id="1302" w:author="Martin Weber" w:date="2011-04-13T13:20:00Z">
                  <w:rPr>
                    <w:noProof w:val="0"/>
                    <w:color w:val="000000"/>
                    <w:sz w:val="14"/>
                    <w:szCs w:val="14"/>
                    <w:highlight w:val="yellow"/>
                    <w:lang w:val="en-GB"/>
                  </w:rPr>
                </w:rPrChange>
              </w:rPr>
              <w:t>5.150-5.216</w:t>
            </w: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03" w:author="Unknown">
                  <w:rPr>
                    <w:color w:val="000000"/>
                    <w:sz w:val="14"/>
                    <w:szCs w:val="14"/>
                    <w:highlight w:val="yellow"/>
                    <w:lang w:val="en-GB"/>
                  </w:rPr>
                </w:rPrChange>
              </w:rPr>
            </w:pPr>
            <w:r w:rsidRPr="007B4EBC">
              <w:rPr>
                <w:color w:val="000000"/>
                <w:sz w:val="14"/>
                <w:szCs w:val="14"/>
                <w:lang w:val="en-GB"/>
                <w:rPrChange w:id="1304" w:author="Martin Weber" w:date="2011-04-13T13:20:00Z">
                  <w:rPr>
                    <w:noProof w:val="0"/>
                    <w:color w:val="000000"/>
                    <w:sz w:val="14"/>
                    <w:szCs w:val="14"/>
                    <w:highlight w:val="yellow"/>
                    <w:lang w:val="en-GB"/>
                  </w:rPr>
                </w:rPrChange>
              </w:rPr>
              <w:t>6.700-7.075</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05" w:author="Unknown">
                  <w:rPr>
                    <w:color w:val="000000"/>
                    <w:sz w:val="14"/>
                    <w:szCs w:val="14"/>
                    <w:highlight w:val="yellow"/>
                    <w:lang w:val="en-GB"/>
                  </w:rPr>
                </w:rPrChange>
              </w:rPr>
            </w:pPr>
            <w:r w:rsidRPr="007B4EBC">
              <w:rPr>
                <w:color w:val="000000"/>
                <w:sz w:val="14"/>
                <w:szCs w:val="14"/>
                <w:lang w:val="en-GB"/>
                <w:rPrChange w:id="1306" w:author="Martin Weber" w:date="2011-04-13T13:20:00Z">
                  <w:rPr>
                    <w:noProof w:val="0"/>
                    <w:color w:val="000000"/>
                    <w:sz w:val="14"/>
                    <w:szCs w:val="14"/>
                    <w:highlight w:val="yellow"/>
                    <w:lang w:val="en-GB"/>
                  </w:rPr>
                </w:rPrChange>
              </w:rPr>
              <w:t>8.025-8.400</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07" w:author="Unknown">
                  <w:rPr>
                    <w:color w:val="000000"/>
                    <w:sz w:val="14"/>
                    <w:szCs w:val="14"/>
                    <w:highlight w:val="yellow"/>
                    <w:lang w:val="en-GB"/>
                  </w:rPr>
                </w:rPrChange>
              </w:rPr>
            </w:pPr>
            <w:r w:rsidRPr="007B4EBC">
              <w:rPr>
                <w:color w:val="000000"/>
                <w:sz w:val="14"/>
                <w:szCs w:val="14"/>
                <w:lang w:val="en-GB"/>
                <w:rPrChange w:id="1308" w:author="Martin Weber" w:date="2011-04-13T13:20:00Z">
                  <w:rPr>
                    <w:noProof w:val="0"/>
                    <w:color w:val="000000"/>
                    <w:sz w:val="14"/>
                    <w:szCs w:val="14"/>
                    <w:highlight w:val="yellow"/>
                    <w:lang w:val="en-GB"/>
                  </w:rPr>
                </w:rPrChange>
              </w:rPr>
              <w:t>8.025-8.400</w:t>
            </w:r>
          </w:p>
        </w:tc>
      </w:tr>
      <w:tr w:rsidR="007B4EBC"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
              <w:spacing w:before="60" w:after="60"/>
              <w:ind w:left="57" w:right="57"/>
              <w:rPr>
                <w:noProof/>
                <w:sz w:val="16"/>
                <w:szCs w:val="16"/>
                <w:rPrChange w:id="1309" w:author="Unknown">
                  <w:rPr>
                    <w:noProof/>
                    <w:sz w:val="16"/>
                    <w:szCs w:val="16"/>
                    <w:highlight w:val="yellow"/>
                  </w:rPr>
                </w:rPrChange>
              </w:rPr>
            </w:pPr>
            <w:r w:rsidRPr="007B4EBC">
              <w:rPr>
                <w:sz w:val="16"/>
                <w:szCs w:val="16"/>
                <w:rPrChange w:id="1310" w:author="Martin Weber" w:date="2011-04-13T13:20:00Z">
                  <w:rPr>
                    <w:sz w:val="16"/>
                    <w:szCs w:val="16"/>
                    <w:highlight w:val="yellow"/>
                    <w:lang w:val="fr-FR"/>
                  </w:rPr>
                </w:rPrChange>
              </w:rPr>
              <w:t xml:space="preserve">Space service designation in which the </w:t>
            </w:r>
            <w:r w:rsidRPr="007B4EBC">
              <w:rPr>
                <w:i/>
                <w:iCs/>
                <w:sz w:val="16"/>
                <w:szCs w:val="16"/>
                <w:rPrChange w:id="1311" w:author="Martin Weber" w:date="2011-04-13T13:20:00Z">
                  <w:rPr>
                    <w:i/>
                    <w:iCs/>
                    <w:sz w:val="16"/>
                    <w:szCs w:val="16"/>
                    <w:highlight w:val="yellow"/>
                    <w:lang w:val="fr-FR"/>
                  </w:rPr>
                </w:rPrChange>
              </w:rPr>
              <w:t>receiving</w:t>
            </w:r>
            <w:r w:rsidRPr="007B4EBC">
              <w:rPr>
                <w:sz w:val="16"/>
                <w:szCs w:val="16"/>
                <w:rPrChange w:id="1312" w:author="Martin Weber" w:date="2011-04-13T13:20:00Z">
                  <w:rPr>
                    <w:sz w:val="16"/>
                    <w:szCs w:val="16"/>
                    <w:highlight w:val="yellow"/>
                    <w:lang w:val="fr-FR"/>
                  </w:rPr>
                </w:rPrChange>
              </w:rPr>
              <w:t xml:space="preserve"> earth station operates</w:t>
            </w:r>
          </w:p>
        </w:tc>
        <w:tc>
          <w:tcPr>
            <w:tcW w:w="794"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rPrChange w:id="1313" w:author="Unknown">
                  <w:rPr>
                    <w:color w:val="000000"/>
                    <w:sz w:val="16"/>
                    <w:szCs w:val="16"/>
                    <w:highlight w:val="yellow"/>
                  </w:rPr>
                </w:rPrChange>
              </w:rPr>
            </w:pPr>
            <w:r w:rsidRPr="007B4EBC">
              <w:rPr>
                <w:color w:val="000000"/>
                <w:sz w:val="16"/>
                <w:szCs w:val="16"/>
                <w:rPrChange w:id="1314" w:author="Martin Weber" w:date="2011-04-13T13:20:00Z">
                  <w:rPr>
                    <w:noProof w:val="0"/>
                    <w:color w:val="000000"/>
                    <w:sz w:val="16"/>
                    <w:szCs w:val="16"/>
                    <w:highlight w:val="yellow"/>
                  </w:rPr>
                </w:rPrChange>
              </w:rPr>
              <w:t>Radio-navigation-satellite</w:t>
            </w:r>
          </w:p>
        </w:tc>
        <w:tc>
          <w:tcPr>
            <w:tcW w:w="745"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15" w:author="Unknown">
                  <w:rPr>
                    <w:color w:val="000000"/>
                    <w:sz w:val="16"/>
                    <w:szCs w:val="16"/>
                    <w:highlight w:val="yellow"/>
                    <w:lang w:val="en-GB"/>
                  </w:rPr>
                </w:rPrChange>
              </w:rPr>
            </w:pPr>
            <w:r w:rsidRPr="007B4EBC">
              <w:rPr>
                <w:color w:val="000000"/>
                <w:sz w:val="16"/>
                <w:szCs w:val="16"/>
                <w:lang w:val="en-GB"/>
                <w:rPrChange w:id="1316" w:author="Martin Weber" w:date="2011-04-13T13:20:00Z">
                  <w:rPr>
                    <w:noProof w:val="0"/>
                    <w:color w:val="000000"/>
                    <w:sz w:val="16"/>
                    <w:szCs w:val="16"/>
                    <w:highlight w:val="yellow"/>
                    <w:lang w:val="en-GB"/>
                  </w:rPr>
                </w:rPrChange>
              </w:rPr>
              <w:t>Space operation</w:t>
            </w:r>
          </w:p>
        </w:tc>
        <w:tc>
          <w:tcPr>
            <w:tcW w:w="843"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17" w:author="Unknown">
                  <w:rPr>
                    <w:color w:val="000000"/>
                    <w:sz w:val="16"/>
                    <w:szCs w:val="16"/>
                    <w:highlight w:val="yellow"/>
                    <w:lang w:val="en-GB"/>
                  </w:rPr>
                </w:rPrChange>
              </w:rPr>
            </w:pPr>
            <w:r w:rsidRPr="007B4EBC">
              <w:rPr>
                <w:color w:val="000000"/>
                <w:sz w:val="16"/>
                <w:szCs w:val="16"/>
                <w:lang w:val="en-GB"/>
                <w:rPrChange w:id="1318" w:author="Martin Weber" w:date="2011-04-13T13:20:00Z">
                  <w:rPr>
                    <w:noProof w:val="0"/>
                    <w:color w:val="000000"/>
                    <w:sz w:val="16"/>
                    <w:szCs w:val="16"/>
                    <w:highlight w:val="yellow"/>
                    <w:lang w:val="en-GB"/>
                  </w:rPr>
                </w:rPrChange>
              </w:rPr>
              <w:t>Radio-navigation-satellite</w:t>
            </w:r>
          </w:p>
        </w:tc>
        <w:tc>
          <w:tcPr>
            <w:tcW w:w="1141"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19" w:author="Unknown">
                  <w:rPr>
                    <w:color w:val="000000"/>
                    <w:sz w:val="16"/>
                    <w:szCs w:val="16"/>
                    <w:highlight w:val="yellow"/>
                    <w:lang w:val="en-GB"/>
                  </w:rPr>
                </w:rPrChange>
              </w:rPr>
            </w:pPr>
            <w:r w:rsidRPr="007B4EBC">
              <w:rPr>
                <w:color w:val="000000"/>
                <w:sz w:val="16"/>
                <w:szCs w:val="16"/>
                <w:lang w:val="en-GB"/>
                <w:rPrChange w:id="1320" w:author="Martin Weber" w:date="2011-04-13T13:20:00Z">
                  <w:rPr>
                    <w:noProof w:val="0"/>
                    <w:color w:val="000000"/>
                    <w:sz w:val="16"/>
                    <w:szCs w:val="16"/>
                    <w:highlight w:val="yellow"/>
                    <w:lang w:val="en-GB"/>
                  </w:rPr>
                </w:rPrChange>
              </w:rPr>
              <w:t>Space</w:t>
            </w:r>
            <w:r>
              <w:rPr>
                <w:color w:val="000000"/>
                <w:sz w:val="16"/>
                <w:szCs w:val="16"/>
                <w:lang w:val="en-GB"/>
                <w:rPrChange w:id="1321" w:author="Martin Weber" w:date="2011-04-13T13:20:00Z">
                  <w:rPr>
                    <w:noProof w:val="0"/>
                    <w:color w:val="000000"/>
                    <w:sz w:val="16"/>
                    <w:szCs w:val="16"/>
                    <w:lang w:val="en-GB"/>
                  </w:rPr>
                </w:rPrChange>
              </w:rPr>
              <w:br/>
            </w:r>
            <w:r w:rsidRPr="007B4EBC">
              <w:rPr>
                <w:color w:val="000000"/>
                <w:sz w:val="16"/>
                <w:szCs w:val="16"/>
                <w:lang w:val="en-GB"/>
                <w:rPrChange w:id="1322" w:author="Martin Weber" w:date="2011-04-13T13:20:00Z">
                  <w:rPr>
                    <w:noProof w:val="0"/>
                    <w:color w:val="000000"/>
                    <w:sz w:val="16"/>
                    <w:szCs w:val="16"/>
                    <w:highlight w:val="yellow"/>
                    <w:lang w:val="en-GB"/>
                  </w:rPr>
                </w:rPrChange>
              </w:rPr>
              <w:t>operation</w:t>
            </w:r>
          </w:p>
        </w:tc>
        <w:tc>
          <w:tcPr>
            <w:tcW w:w="1462"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23" w:author="Unknown">
                  <w:rPr>
                    <w:color w:val="000000"/>
                    <w:sz w:val="16"/>
                    <w:szCs w:val="16"/>
                    <w:highlight w:val="yellow"/>
                    <w:lang w:val="en-GB"/>
                  </w:rPr>
                </w:rPrChange>
              </w:rPr>
            </w:pPr>
            <w:r w:rsidRPr="007B4EBC">
              <w:rPr>
                <w:color w:val="000000"/>
                <w:sz w:val="16"/>
                <w:szCs w:val="16"/>
                <w:lang w:val="en-GB"/>
                <w:rPrChange w:id="1324" w:author="Martin Weber" w:date="2011-04-13T13:20:00Z">
                  <w:rPr>
                    <w:noProof w:val="0"/>
                    <w:color w:val="000000"/>
                    <w:sz w:val="16"/>
                    <w:szCs w:val="16"/>
                    <w:highlight w:val="yellow"/>
                    <w:lang w:val="en-GB"/>
                  </w:rPr>
                </w:rPrChange>
              </w:rPr>
              <w:t>Meteorological-satellite</w:t>
            </w:r>
          </w:p>
        </w:tc>
        <w:tc>
          <w:tcPr>
            <w:tcW w:w="558"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25" w:author="Unknown">
                  <w:rPr>
                    <w:color w:val="000000"/>
                    <w:sz w:val="16"/>
                    <w:szCs w:val="16"/>
                    <w:highlight w:val="yellow"/>
                    <w:lang w:val="en-GB"/>
                  </w:rPr>
                </w:rPrChange>
              </w:rPr>
            </w:pPr>
            <w:r w:rsidRPr="007B4EBC">
              <w:rPr>
                <w:color w:val="000000"/>
                <w:sz w:val="16"/>
                <w:szCs w:val="16"/>
                <w:lang w:val="en-GB"/>
                <w:rPrChange w:id="1326" w:author="Martin Weber" w:date="2011-04-13T13:20:00Z">
                  <w:rPr>
                    <w:noProof w:val="0"/>
                    <w:color w:val="000000"/>
                    <w:sz w:val="16"/>
                    <w:szCs w:val="16"/>
                    <w:highlight w:val="yellow"/>
                    <w:lang w:val="en-GB"/>
                  </w:rPr>
                </w:rPrChange>
              </w:rPr>
              <w:t>Fixed-satellite,</w:t>
            </w:r>
            <w:r>
              <w:rPr>
                <w:color w:val="000000"/>
                <w:sz w:val="16"/>
                <w:szCs w:val="16"/>
                <w:lang w:val="en-GB"/>
                <w:rPrChange w:id="1327" w:author="Martin Weber" w:date="2011-04-13T13:20:00Z">
                  <w:rPr>
                    <w:noProof w:val="0"/>
                    <w:color w:val="000000"/>
                    <w:sz w:val="16"/>
                    <w:szCs w:val="16"/>
                    <w:lang w:val="en-GB"/>
                  </w:rPr>
                </w:rPrChange>
              </w:rPr>
              <w:br/>
            </w:r>
            <w:r w:rsidRPr="007B4EBC">
              <w:rPr>
                <w:color w:val="000000"/>
                <w:sz w:val="16"/>
                <w:szCs w:val="16"/>
                <w:lang w:val="en-GB"/>
                <w:rPrChange w:id="1328" w:author="Martin Weber" w:date="2011-04-13T13:20:00Z">
                  <w:rPr>
                    <w:noProof w:val="0"/>
                    <w:color w:val="000000"/>
                    <w:sz w:val="16"/>
                    <w:szCs w:val="16"/>
                    <w:highlight w:val="yellow"/>
                    <w:lang w:val="en-GB"/>
                  </w:rPr>
                </w:rPrChange>
              </w:rPr>
              <w:t>broadcasting-satellite</w:t>
            </w:r>
          </w:p>
        </w:tc>
        <w:tc>
          <w:tcPr>
            <w:tcW w:w="892"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rPrChange w:id="1329" w:author="Unknown">
                  <w:rPr>
                    <w:color w:val="000000"/>
                    <w:sz w:val="16"/>
                    <w:szCs w:val="16"/>
                    <w:highlight w:val="yellow"/>
                  </w:rPr>
                </w:rPrChange>
              </w:rPr>
            </w:pPr>
            <w:ins w:id="1330" w:author="Sylvain" w:date="2011-04-04T11:44:00Z">
              <w:r w:rsidRPr="007B4EBC">
                <w:rPr>
                  <w:b/>
                  <w:bCs/>
                  <w:color w:val="000000"/>
                  <w:sz w:val="14"/>
                  <w:szCs w:val="14"/>
                  <w:rPrChange w:id="1331" w:author="Martin Weber" w:date="2011-04-13T13:20:00Z">
                    <w:rPr>
                      <w:b/>
                      <w:bCs/>
                      <w:noProof w:val="0"/>
                      <w:color w:val="000000"/>
                      <w:sz w:val="14"/>
                      <w:szCs w:val="14"/>
                      <w:highlight w:val="yellow"/>
                    </w:rPr>
                  </w:rPrChange>
                </w:rPr>
                <w:t>Aeronautical mobile satellite (R) service</w:t>
              </w:r>
            </w:ins>
          </w:p>
        </w:tc>
        <w:tc>
          <w:tcPr>
            <w:tcW w:w="509"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32" w:author="Unknown">
                  <w:rPr>
                    <w:color w:val="000000"/>
                    <w:sz w:val="16"/>
                    <w:szCs w:val="16"/>
                    <w:highlight w:val="yellow"/>
                    <w:lang w:val="en-GB"/>
                  </w:rPr>
                </w:rPrChange>
              </w:rPr>
            </w:pPr>
            <w:r w:rsidRPr="007B4EBC">
              <w:rPr>
                <w:color w:val="000000"/>
                <w:sz w:val="16"/>
                <w:szCs w:val="16"/>
                <w:lang w:val="en-GB"/>
                <w:rPrChange w:id="1333" w:author="Martin Weber" w:date="2011-04-13T13:20:00Z">
                  <w:rPr>
                    <w:noProof w:val="0"/>
                    <w:color w:val="000000"/>
                    <w:sz w:val="16"/>
                    <w:szCs w:val="16"/>
                    <w:highlight w:val="yellow"/>
                    <w:lang w:val="en-GB"/>
                  </w:rPr>
                </w:rPrChange>
              </w:rPr>
              <w:t>Fixed-satellite</w:t>
            </w:r>
          </w:p>
        </w:tc>
        <w:tc>
          <w:tcPr>
            <w:tcW w:w="870"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34" w:author="Unknown">
                  <w:rPr>
                    <w:color w:val="000000"/>
                    <w:sz w:val="16"/>
                    <w:szCs w:val="16"/>
                    <w:highlight w:val="yellow"/>
                    <w:lang w:val="en-GB"/>
                  </w:rPr>
                </w:rPrChange>
              </w:rPr>
            </w:pPr>
            <w:r w:rsidRPr="007B4EBC">
              <w:rPr>
                <w:color w:val="000000"/>
                <w:sz w:val="16"/>
                <w:szCs w:val="16"/>
                <w:lang w:val="en-GB"/>
                <w:rPrChange w:id="1335" w:author="Martin Weber" w:date="2011-04-13T13:20:00Z">
                  <w:rPr>
                    <w:noProof w:val="0"/>
                    <w:color w:val="000000"/>
                    <w:sz w:val="16"/>
                    <w:szCs w:val="16"/>
                    <w:highlight w:val="yellow"/>
                    <w:lang w:val="en-GB"/>
                  </w:rPr>
                </w:rPrChange>
              </w:rPr>
              <w:t>Radiodeter</w:t>
            </w:r>
            <w:r>
              <w:rPr>
                <w:color w:val="000000"/>
                <w:sz w:val="16"/>
                <w:szCs w:val="16"/>
                <w:lang w:val="en-GB"/>
                <w:rPrChange w:id="1336" w:author="Martin Weber" w:date="2011-04-13T13:20:00Z">
                  <w:rPr>
                    <w:noProof w:val="0"/>
                    <w:color w:val="000000"/>
                    <w:sz w:val="16"/>
                    <w:szCs w:val="16"/>
                    <w:lang w:val="en-GB"/>
                  </w:rPr>
                </w:rPrChange>
              </w:rPr>
              <w:softHyphen/>
            </w:r>
            <w:r w:rsidRPr="007B4EBC">
              <w:rPr>
                <w:color w:val="000000"/>
                <w:sz w:val="16"/>
                <w:szCs w:val="16"/>
                <w:lang w:val="en-GB"/>
                <w:rPrChange w:id="1337" w:author="Martin Weber" w:date="2011-04-13T13:20:00Z">
                  <w:rPr>
                    <w:noProof w:val="0"/>
                    <w:color w:val="000000"/>
                    <w:sz w:val="16"/>
                    <w:szCs w:val="16"/>
                    <w:highlight w:val="yellow"/>
                    <w:lang w:val="en-GB"/>
                  </w:rPr>
                </w:rPrChange>
              </w:rPr>
              <w:t>mination-satellite</w:t>
            </w:r>
          </w:p>
        </w:tc>
        <w:tc>
          <w:tcPr>
            <w:tcW w:w="1081"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38" w:author="Unknown">
                  <w:rPr>
                    <w:color w:val="000000"/>
                    <w:sz w:val="16"/>
                    <w:szCs w:val="16"/>
                    <w:highlight w:val="yellow"/>
                    <w:lang w:val="en-GB"/>
                  </w:rPr>
                </w:rPrChange>
              </w:rPr>
            </w:pPr>
            <w:r w:rsidRPr="007B4EBC">
              <w:rPr>
                <w:color w:val="000000"/>
                <w:sz w:val="16"/>
                <w:szCs w:val="16"/>
                <w:lang w:val="en-GB"/>
                <w:rPrChange w:id="1339" w:author="Martin Weber" w:date="2011-04-13T13:20:00Z">
                  <w:rPr>
                    <w:noProof w:val="0"/>
                    <w:color w:val="000000"/>
                    <w:sz w:val="16"/>
                    <w:szCs w:val="16"/>
                    <w:highlight w:val="yellow"/>
                    <w:lang w:val="en-GB"/>
                  </w:rPr>
                </w:rPrChange>
              </w:rPr>
              <w:t>Fixed-satellite</w:t>
            </w:r>
          </w:p>
        </w:tc>
        <w:tc>
          <w:tcPr>
            <w:tcW w:w="1215"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lang w:val="en-GB"/>
                <w:rPrChange w:id="1340" w:author="Unknown">
                  <w:rPr>
                    <w:color w:val="000000"/>
                    <w:sz w:val="16"/>
                    <w:szCs w:val="16"/>
                    <w:highlight w:val="yellow"/>
                    <w:lang w:val="en-GB"/>
                  </w:rPr>
                </w:rPrChange>
              </w:rPr>
            </w:pPr>
            <w:r w:rsidRPr="007B4EBC">
              <w:rPr>
                <w:color w:val="000000"/>
                <w:sz w:val="16"/>
                <w:szCs w:val="16"/>
                <w:lang w:val="en-GB"/>
                <w:rPrChange w:id="1341" w:author="Martin Weber" w:date="2011-04-13T13:20:00Z">
                  <w:rPr>
                    <w:noProof w:val="0"/>
                    <w:color w:val="000000"/>
                    <w:sz w:val="16"/>
                    <w:szCs w:val="16"/>
                    <w:highlight w:val="yellow"/>
                    <w:lang w:val="en-GB"/>
                  </w:rPr>
                </w:rPrChange>
              </w:rPr>
              <w:t xml:space="preserve">Earth </w:t>
            </w:r>
            <w:r>
              <w:rPr>
                <w:color w:val="000000"/>
                <w:sz w:val="16"/>
                <w:szCs w:val="16"/>
                <w:lang w:val="en-GB"/>
                <w:rPrChange w:id="1342" w:author="Martin Weber" w:date="2011-04-13T13:20:00Z">
                  <w:rPr>
                    <w:noProof w:val="0"/>
                    <w:color w:val="000000"/>
                    <w:sz w:val="16"/>
                    <w:szCs w:val="16"/>
                    <w:lang w:val="en-GB"/>
                  </w:rPr>
                </w:rPrChange>
              </w:rPr>
              <w:br/>
            </w:r>
            <w:r w:rsidRPr="007B4EBC">
              <w:rPr>
                <w:color w:val="000000"/>
                <w:sz w:val="16"/>
                <w:szCs w:val="16"/>
                <w:lang w:val="en-GB"/>
                <w:rPrChange w:id="1343" w:author="Martin Weber" w:date="2011-04-13T13:20:00Z">
                  <w:rPr>
                    <w:noProof w:val="0"/>
                    <w:color w:val="000000"/>
                    <w:sz w:val="16"/>
                    <w:szCs w:val="16"/>
                    <w:highlight w:val="yellow"/>
                    <w:lang w:val="en-GB"/>
                  </w:rPr>
                </w:rPrChange>
              </w:rPr>
              <w:t>exploration-</w:t>
            </w:r>
            <w:r>
              <w:rPr>
                <w:color w:val="000000"/>
                <w:sz w:val="16"/>
                <w:szCs w:val="16"/>
                <w:lang w:val="en-GB"/>
                <w:rPrChange w:id="1344" w:author="Martin Weber" w:date="2011-04-13T13:20:00Z">
                  <w:rPr>
                    <w:noProof w:val="0"/>
                    <w:color w:val="000000"/>
                    <w:sz w:val="16"/>
                    <w:szCs w:val="16"/>
                    <w:lang w:val="en-GB"/>
                  </w:rPr>
                </w:rPrChange>
              </w:rPr>
              <w:br/>
            </w:r>
            <w:r w:rsidRPr="007B4EBC">
              <w:rPr>
                <w:color w:val="000000"/>
                <w:sz w:val="16"/>
                <w:szCs w:val="16"/>
                <w:lang w:val="en-GB"/>
                <w:rPrChange w:id="1345" w:author="Martin Weber" w:date="2011-04-13T13:20:00Z">
                  <w:rPr>
                    <w:noProof w:val="0"/>
                    <w:color w:val="000000"/>
                    <w:sz w:val="16"/>
                    <w:szCs w:val="16"/>
                    <w:highlight w:val="yellow"/>
                    <w:lang w:val="en-GB"/>
                  </w:rPr>
                </w:rPrChange>
              </w:rPr>
              <w:t>satellite</w:t>
            </w:r>
          </w:p>
        </w:tc>
        <w:tc>
          <w:tcPr>
            <w:tcW w:w="1128" w:type="dxa"/>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jc w:val="center"/>
              <w:rPr>
                <w:color w:val="000000"/>
                <w:sz w:val="16"/>
                <w:szCs w:val="16"/>
                <w:rPrChange w:id="1346" w:author="Unknown">
                  <w:rPr>
                    <w:color w:val="000000"/>
                    <w:sz w:val="16"/>
                    <w:szCs w:val="16"/>
                    <w:highlight w:val="yellow"/>
                  </w:rPr>
                </w:rPrChange>
              </w:rPr>
            </w:pPr>
            <w:r w:rsidRPr="007B4EBC">
              <w:rPr>
                <w:color w:val="000000"/>
                <w:sz w:val="16"/>
                <w:szCs w:val="16"/>
                <w:rPrChange w:id="1347" w:author="Martin Weber" w:date="2011-04-13T13:20:00Z">
                  <w:rPr>
                    <w:noProof w:val="0"/>
                    <w:color w:val="000000"/>
                    <w:sz w:val="16"/>
                    <w:szCs w:val="16"/>
                    <w:highlight w:val="yellow"/>
                  </w:rPr>
                </w:rPrChange>
              </w:rPr>
              <w:t>Earth exploration-</w:t>
            </w:r>
            <w:r>
              <w:rPr>
                <w:color w:val="000000"/>
                <w:sz w:val="16"/>
                <w:szCs w:val="16"/>
                <w:rPrChange w:id="1348" w:author="Martin Weber" w:date="2011-04-13T13:20:00Z">
                  <w:rPr>
                    <w:noProof w:val="0"/>
                    <w:color w:val="000000"/>
                    <w:sz w:val="16"/>
                    <w:szCs w:val="16"/>
                  </w:rPr>
                </w:rPrChange>
              </w:rPr>
              <w:br/>
            </w:r>
            <w:r w:rsidRPr="007B4EBC">
              <w:rPr>
                <w:color w:val="000000"/>
                <w:sz w:val="16"/>
                <w:szCs w:val="16"/>
                <w:rPrChange w:id="1349" w:author="Martin Weber" w:date="2011-04-13T13:20:00Z">
                  <w:rPr>
                    <w:noProof w:val="0"/>
                    <w:color w:val="000000"/>
                    <w:sz w:val="16"/>
                    <w:szCs w:val="16"/>
                    <w:highlight w:val="yellow"/>
                  </w:rPr>
                </w:rPrChange>
              </w:rPr>
              <w:t>satellite</w:t>
            </w:r>
          </w:p>
        </w:tc>
      </w:tr>
      <w:tr w:rsidR="007B4EBC"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sz w:val="16"/>
                <w:szCs w:val="16"/>
                <w:lang w:val="en-GB"/>
                <w:rPrChange w:id="1350" w:author="Unknown">
                  <w:rPr>
                    <w:color w:val="000000"/>
                    <w:sz w:val="16"/>
                    <w:szCs w:val="16"/>
                    <w:highlight w:val="yellow"/>
                    <w:lang w:val="en-GB"/>
                  </w:rPr>
                </w:rPrChange>
              </w:rPr>
            </w:pPr>
            <w:r w:rsidRPr="007B4EBC">
              <w:rPr>
                <w:color w:val="000000"/>
                <w:sz w:val="16"/>
                <w:szCs w:val="16"/>
                <w:lang w:val="en-GB"/>
                <w:rPrChange w:id="1351" w:author="Martin Weber" w:date="2011-04-13T13:20:00Z">
                  <w:rPr>
                    <w:noProof w:val="0"/>
                    <w:color w:val="000000"/>
                    <w:sz w:val="16"/>
                    <w:szCs w:val="16"/>
                    <w:highlight w:val="yellow"/>
                    <w:lang w:val="en-GB"/>
                  </w:rPr>
                </w:rPrChange>
              </w:rPr>
              <w:t xml:space="preserve">Orbit  </w:t>
            </w:r>
            <w:r w:rsidRPr="007B4EBC">
              <w:rPr>
                <w:color w:val="000000"/>
                <w:position w:val="6"/>
                <w:sz w:val="12"/>
                <w:szCs w:val="12"/>
                <w:lang w:val="en-GB"/>
                <w:rPrChange w:id="1352" w:author="Martin Weber" w:date="2011-04-13T13:20:00Z">
                  <w:rPr>
                    <w:noProof w:val="0"/>
                    <w:color w:val="000000"/>
                    <w:position w:val="6"/>
                    <w:sz w:val="12"/>
                    <w:szCs w:val="12"/>
                    <w:highlight w:val="yellow"/>
                    <w:lang w:val="en-GB"/>
                  </w:rPr>
                </w:rPrChange>
              </w:rPr>
              <w:t>6</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53" w:author="Unknown">
                  <w:rPr>
                    <w:color w:val="000000"/>
                    <w:sz w:val="14"/>
                    <w:szCs w:val="14"/>
                    <w:highlight w:val="yellow"/>
                    <w:lang w:val="en-GB"/>
                  </w:rPr>
                </w:rPrChange>
              </w:rPr>
            </w:pP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54" w:author="Unknown">
                  <w:rPr>
                    <w:color w:val="000000"/>
                    <w:sz w:val="14"/>
                    <w:szCs w:val="14"/>
                    <w:highlight w:val="yellow"/>
                    <w:lang w:val="en-GB"/>
                  </w:rPr>
                </w:rPrChange>
              </w:rPr>
            </w:pPr>
            <w:r w:rsidRPr="007B4EBC">
              <w:rPr>
                <w:color w:val="000000"/>
                <w:sz w:val="14"/>
                <w:szCs w:val="14"/>
                <w:lang w:val="en-GB"/>
                <w:rPrChange w:id="1355" w:author="Martin Weber" w:date="2011-04-13T13:20:00Z">
                  <w:rPr>
                    <w:noProof w:val="0"/>
                    <w:color w:val="000000"/>
                    <w:sz w:val="14"/>
                    <w:szCs w:val="14"/>
                    <w:highlight w:val="yellow"/>
                    <w:lang w:val="en-GB"/>
                  </w:rPr>
                </w:rPrChange>
              </w:rPr>
              <w:t>Non-GSO</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56" w:author="Unknown">
                  <w:rPr>
                    <w:color w:val="000000"/>
                    <w:sz w:val="14"/>
                    <w:szCs w:val="14"/>
                    <w:highlight w:val="yellow"/>
                    <w:lang w:val="en-GB"/>
                  </w:rPr>
                </w:rPrChange>
              </w:rPr>
            </w:pP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57" w:author="Unknown">
                  <w:rPr>
                    <w:color w:val="000000"/>
                    <w:sz w:val="14"/>
                    <w:szCs w:val="14"/>
                    <w:highlight w:val="yellow"/>
                    <w:lang w:val="en-GB"/>
                  </w:rPr>
                </w:rPrChange>
              </w:rPr>
            </w:pPr>
            <w:r w:rsidRPr="007B4EBC">
              <w:rPr>
                <w:color w:val="000000"/>
                <w:sz w:val="14"/>
                <w:szCs w:val="14"/>
                <w:lang w:val="en-GB"/>
                <w:rPrChange w:id="1358" w:author="Martin Weber" w:date="2011-04-13T13:20:00Z">
                  <w:rPr>
                    <w:noProof w:val="0"/>
                    <w:color w:val="000000"/>
                    <w:sz w:val="14"/>
                    <w:szCs w:val="14"/>
                    <w:highlight w:val="yellow"/>
                    <w:lang w:val="en-GB"/>
                  </w:rPr>
                </w:rPrChange>
              </w:rPr>
              <w:t>Non-GSO</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59" w:author="Unknown">
                  <w:rPr>
                    <w:color w:val="000000"/>
                    <w:sz w:val="14"/>
                    <w:szCs w:val="14"/>
                    <w:highlight w:val="yellow"/>
                    <w:lang w:val="en-GB"/>
                  </w:rPr>
                </w:rPrChange>
              </w:rPr>
            </w:pPr>
            <w:r w:rsidRPr="007B4EBC">
              <w:rPr>
                <w:color w:val="000000"/>
                <w:sz w:val="14"/>
                <w:szCs w:val="14"/>
                <w:lang w:val="en-GB"/>
                <w:rPrChange w:id="1360" w:author="Martin Weber" w:date="2011-04-13T13:20:00Z">
                  <w:rPr>
                    <w:noProof w:val="0"/>
                    <w:color w:val="000000"/>
                    <w:sz w:val="14"/>
                    <w:szCs w:val="14"/>
                    <w:highlight w:val="yellow"/>
                    <w:lang w:val="en-GB"/>
                  </w:rPr>
                </w:rPrChange>
              </w:rPr>
              <w:t>Non-GSO</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61" w:author="Unknown">
                  <w:rPr>
                    <w:color w:val="000000"/>
                    <w:sz w:val="14"/>
                    <w:szCs w:val="14"/>
                    <w:highlight w:val="yellow"/>
                    <w:lang w:val="en-GB"/>
                  </w:rPr>
                </w:rPrChange>
              </w:rPr>
            </w:pPr>
            <w:r w:rsidRPr="007B4EBC">
              <w:rPr>
                <w:color w:val="000000"/>
                <w:sz w:val="14"/>
                <w:szCs w:val="14"/>
                <w:lang w:val="en-GB"/>
                <w:rPrChange w:id="1362" w:author="Martin Weber" w:date="2011-04-13T13:20:00Z">
                  <w:rPr>
                    <w:noProof w:val="0"/>
                    <w:color w:val="000000"/>
                    <w:sz w:val="14"/>
                    <w:szCs w:val="14"/>
                    <w:highlight w:val="yellow"/>
                    <w:lang w:val="en-GB"/>
                  </w:rPr>
                </w:rPrChange>
              </w:rPr>
              <w:t>GSO</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63"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64" w:author="Unknown">
                  <w:rPr>
                    <w:color w:val="000000"/>
                    <w:sz w:val="14"/>
                    <w:szCs w:val="14"/>
                    <w:highlight w:val="yellow"/>
                    <w:lang w:val="en-GB"/>
                  </w:rPr>
                </w:rPrChange>
              </w:rPr>
            </w:pPr>
            <w:ins w:id="1365" w:author="Sylvain" w:date="2011-04-04T11:44:00Z">
              <w:r w:rsidRPr="007B4EBC">
                <w:rPr>
                  <w:color w:val="000000"/>
                  <w:sz w:val="14"/>
                  <w:szCs w:val="14"/>
                  <w:lang w:val="en-GB"/>
                  <w:rPrChange w:id="1366" w:author="Martin Weber" w:date="2011-04-13T13:20:00Z">
                    <w:rPr>
                      <w:noProof w:val="0"/>
                      <w:color w:val="000000"/>
                      <w:sz w:val="14"/>
                      <w:szCs w:val="14"/>
                      <w:highlight w:val="yellow"/>
                      <w:lang w:val="en-GB"/>
                    </w:rPr>
                  </w:rPrChange>
                </w:rPr>
                <w:t>Non-GSO</w:t>
              </w:r>
            </w:ins>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67" w:author="Unknown">
                  <w:rPr>
                    <w:color w:val="000000"/>
                    <w:sz w:val="14"/>
                    <w:szCs w:val="14"/>
                    <w:highlight w:val="yellow"/>
                    <w:lang w:val="en-GB"/>
                  </w:rPr>
                </w:rPrChange>
              </w:rPr>
            </w:pPr>
            <w:ins w:id="1368" w:author="Sylvain" w:date="2011-04-04T11:44:00Z">
              <w:r w:rsidRPr="007B4EBC">
                <w:rPr>
                  <w:color w:val="000000"/>
                  <w:sz w:val="14"/>
                  <w:szCs w:val="14"/>
                  <w:lang w:val="en-GB"/>
                  <w:rPrChange w:id="1369" w:author="Martin Weber" w:date="2011-04-13T13:20:00Z">
                    <w:rPr>
                      <w:noProof w:val="0"/>
                      <w:color w:val="000000"/>
                      <w:sz w:val="14"/>
                      <w:szCs w:val="14"/>
                      <w:highlight w:val="yellow"/>
                      <w:lang w:val="en-GB"/>
                    </w:rPr>
                  </w:rPrChange>
                </w:rPr>
                <w:t>GSO</w:t>
              </w:r>
            </w:ins>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70" w:author="Unknown">
                  <w:rPr>
                    <w:color w:val="000000"/>
                    <w:sz w:val="14"/>
                    <w:szCs w:val="14"/>
                    <w:highlight w:val="yellow"/>
                  </w:rPr>
                </w:rPrChange>
              </w:rPr>
            </w:pPr>
            <w:r w:rsidRPr="007B4EBC">
              <w:rPr>
                <w:color w:val="000000"/>
                <w:sz w:val="14"/>
                <w:szCs w:val="14"/>
                <w:rPrChange w:id="1371" w:author="Martin Weber" w:date="2011-04-13T13:20:00Z">
                  <w:rPr>
                    <w:noProof w:val="0"/>
                    <w:color w:val="000000"/>
                    <w:sz w:val="14"/>
                    <w:szCs w:val="14"/>
                    <w:highlight w:val="yellow"/>
                  </w:rPr>
                </w:rPrChange>
              </w:rPr>
              <w:t>Non-GSO</w:t>
            </w: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72"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73" w:author="Unknown">
                  <w:rPr>
                    <w:color w:val="000000"/>
                    <w:sz w:val="14"/>
                    <w:szCs w:val="14"/>
                    <w:highlight w:val="yellow"/>
                  </w:rPr>
                </w:rPrChange>
              </w:rPr>
            </w:pPr>
            <w:r w:rsidRPr="007B4EBC">
              <w:rPr>
                <w:color w:val="000000"/>
                <w:sz w:val="14"/>
                <w:szCs w:val="14"/>
                <w:rPrChange w:id="1374" w:author="Martin Weber" w:date="2011-04-13T13:20:00Z">
                  <w:rPr>
                    <w:noProof w:val="0"/>
                    <w:color w:val="000000"/>
                    <w:sz w:val="14"/>
                    <w:szCs w:val="14"/>
                    <w:highlight w:val="yellow"/>
                  </w:rPr>
                </w:rPrChange>
              </w:rPr>
              <w:t>Non-GSO</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75" w:author="Unknown">
                  <w:rPr>
                    <w:color w:val="000000"/>
                    <w:sz w:val="14"/>
                    <w:szCs w:val="14"/>
                    <w:highlight w:val="yellow"/>
                  </w:rPr>
                </w:rPrChange>
              </w:rPr>
            </w:pPr>
            <w:r w:rsidRPr="007B4EBC">
              <w:rPr>
                <w:color w:val="000000"/>
                <w:sz w:val="14"/>
                <w:szCs w:val="14"/>
                <w:rPrChange w:id="1376" w:author="Martin Weber" w:date="2011-04-13T13:20:00Z">
                  <w:rPr>
                    <w:noProof w:val="0"/>
                    <w:color w:val="000000"/>
                    <w:sz w:val="14"/>
                    <w:szCs w:val="14"/>
                    <w:highlight w:val="yellow"/>
                  </w:rPr>
                </w:rPrChange>
              </w:rPr>
              <w:t>Non-GSO</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jc w:val="center"/>
              <w:rPr>
                <w:color w:val="000000"/>
                <w:sz w:val="14"/>
                <w:szCs w:val="14"/>
                <w:rPrChange w:id="1377" w:author="Unknown">
                  <w:rPr>
                    <w:color w:val="000000"/>
                    <w:sz w:val="14"/>
                    <w:szCs w:val="14"/>
                    <w:highlight w:val="yellow"/>
                  </w:rPr>
                </w:rPrChange>
              </w:rPr>
            </w:pPr>
            <w:r w:rsidRPr="007B4EBC">
              <w:rPr>
                <w:color w:val="000000"/>
                <w:sz w:val="14"/>
                <w:szCs w:val="14"/>
                <w:rPrChange w:id="1378" w:author="Martin Weber" w:date="2011-04-13T13:20:00Z">
                  <w:rPr>
                    <w:noProof w:val="0"/>
                    <w:color w:val="000000"/>
                    <w:sz w:val="14"/>
                    <w:szCs w:val="14"/>
                    <w:highlight w:val="yellow"/>
                  </w:rPr>
                </w:rPrChange>
              </w:rPr>
              <w:t>GSO</w:t>
            </w:r>
          </w:p>
        </w:tc>
      </w:tr>
      <w:tr w:rsidR="007B4EBC" w:rsidRPr="00DB42B0">
        <w:trPr>
          <w:cantSplit/>
          <w:jc w:val="center"/>
        </w:trPr>
        <w:tc>
          <w:tcPr>
            <w:tcW w:w="1932" w:type="dxa"/>
            <w:gridSpan w:val="2"/>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ind w:left="57" w:right="57"/>
              <w:jc w:val="left"/>
              <w:rPr>
                <w:color w:val="000000"/>
                <w:sz w:val="16"/>
                <w:szCs w:val="16"/>
                <w:lang w:val="en-GB"/>
                <w:rPrChange w:id="1379" w:author="Unknown">
                  <w:rPr>
                    <w:color w:val="000000"/>
                    <w:sz w:val="16"/>
                    <w:szCs w:val="16"/>
                    <w:highlight w:val="yellow"/>
                    <w:lang w:val="en-GB"/>
                  </w:rPr>
                </w:rPrChange>
              </w:rPr>
            </w:pPr>
            <w:r w:rsidRPr="007B4EBC">
              <w:rPr>
                <w:color w:val="000000"/>
                <w:sz w:val="16"/>
                <w:szCs w:val="16"/>
                <w:lang w:val="en-GB"/>
                <w:rPrChange w:id="1380" w:author="Martin Weber" w:date="2011-04-13T13:20:00Z">
                  <w:rPr>
                    <w:noProof w:val="0"/>
                    <w:color w:val="000000"/>
                    <w:sz w:val="16"/>
                    <w:szCs w:val="16"/>
                    <w:highlight w:val="yellow"/>
                    <w:lang w:val="en-GB"/>
                  </w:rPr>
                </w:rPrChange>
              </w:rPr>
              <w:t xml:space="preserve">Modulation at </w:t>
            </w:r>
            <w:r w:rsidRPr="007B4EBC">
              <w:rPr>
                <w:i/>
                <w:iCs/>
                <w:color w:val="000000"/>
                <w:sz w:val="16"/>
                <w:szCs w:val="16"/>
                <w:lang w:val="en-GB"/>
                <w:rPrChange w:id="1381" w:author="Martin Weber" w:date="2011-04-13T13:20:00Z">
                  <w:rPr>
                    <w:i/>
                    <w:iCs/>
                    <w:noProof w:val="0"/>
                    <w:color w:val="000000"/>
                    <w:sz w:val="16"/>
                    <w:szCs w:val="16"/>
                    <w:highlight w:val="yellow"/>
                    <w:lang w:val="en-GB"/>
                  </w:rPr>
                </w:rPrChange>
              </w:rPr>
              <w:t>receiving</w:t>
            </w:r>
            <w:r w:rsidRPr="007B4EBC">
              <w:rPr>
                <w:color w:val="000000"/>
                <w:sz w:val="16"/>
                <w:szCs w:val="16"/>
                <w:lang w:val="en-GB"/>
                <w:rPrChange w:id="1382" w:author="Martin Weber" w:date="2011-04-13T13:20:00Z">
                  <w:rPr>
                    <w:noProof w:val="0"/>
                    <w:color w:val="000000"/>
                    <w:sz w:val="16"/>
                    <w:szCs w:val="16"/>
                    <w:highlight w:val="yellow"/>
                    <w:lang w:val="en-GB"/>
                  </w:rPr>
                </w:rPrChange>
              </w:rPr>
              <w:t xml:space="preserve"> earth station  </w:t>
            </w:r>
            <w:r w:rsidRPr="007B4EBC">
              <w:rPr>
                <w:color w:val="000000"/>
                <w:position w:val="6"/>
                <w:sz w:val="12"/>
                <w:szCs w:val="12"/>
                <w:lang w:val="en-GB"/>
                <w:rPrChange w:id="1383" w:author="Martin Weber" w:date="2011-04-13T13:20:00Z">
                  <w:rPr>
                    <w:noProof w:val="0"/>
                    <w:color w:val="000000"/>
                    <w:position w:val="6"/>
                    <w:sz w:val="12"/>
                    <w:szCs w:val="12"/>
                    <w:highlight w:val="yellow"/>
                    <w:lang w:val="en-GB"/>
                  </w:rPr>
                </w:rPrChange>
              </w:rPr>
              <w:t>1</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384" w:author="Unknown">
                  <w:rPr>
                    <w:color w:val="000000"/>
                    <w:sz w:val="14"/>
                    <w:szCs w:val="14"/>
                    <w:highlight w:val="yellow"/>
                    <w:lang w:val="en-GB"/>
                  </w:rPr>
                </w:rPrChange>
              </w:rPr>
            </w:pPr>
          </w:p>
        </w:tc>
        <w:tc>
          <w:tcPr>
            <w:tcW w:w="745" w:type="dxa"/>
            <w:tcBorders>
              <w:top w:val="nil"/>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85" w:author="Unknown">
                  <w:rPr>
                    <w:color w:val="000000"/>
                    <w:sz w:val="14"/>
                    <w:szCs w:val="14"/>
                    <w:highlight w:val="yellow"/>
                  </w:rPr>
                </w:rPrChange>
              </w:rPr>
            </w:pPr>
            <w:r w:rsidRPr="007B4EBC">
              <w:rPr>
                <w:color w:val="000000"/>
                <w:sz w:val="14"/>
                <w:szCs w:val="14"/>
                <w:rPrChange w:id="1386" w:author="Martin Weber" w:date="2011-04-13T13:20:00Z">
                  <w:rPr>
                    <w:noProof w:val="0"/>
                    <w:color w:val="000000"/>
                    <w:sz w:val="14"/>
                    <w:szCs w:val="14"/>
                    <w:highlight w:val="yellow"/>
                  </w:rPr>
                </w:rPrChange>
              </w:rPr>
              <w:t>N</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87" w:author="Unknown">
                  <w:rPr>
                    <w:color w:val="000000"/>
                    <w:sz w:val="14"/>
                    <w:szCs w:val="14"/>
                    <w:highlight w:val="yellow"/>
                  </w:rPr>
                </w:rPrChange>
              </w:rPr>
            </w:pP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88" w:author="Unknown">
                  <w:rPr>
                    <w:color w:val="000000"/>
                    <w:sz w:val="14"/>
                    <w:szCs w:val="14"/>
                    <w:highlight w:val="yellow"/>
                  </w:rPr>
                </w:rPrChange>
              </w:rPr>
            </w:pPr>
            <w:r w:rsidRPr="007B4EBC">
              <w:rPr>
                <w:color w:val="000000"/>
                <w:sz w:val="14"/>
                <w:szCs w:val="14"/>
                <w:rPrChange w:id="1389" w:author="Martin Weber" w:date="2011-04-13T13:20:00Z">
                  <w:rPr>
                    <w:noProof w:val="0"/>
                    <w:color w:val="000000"/>
                    <w:sz w:val="14"/>
                    <w:szCs w:val="14"/>
                    <w:highlight w:val="yellow"/>
                  </w:rPr>
                </w:rPrChange>
              </w:rPr>
              <w:t>N</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0" w:author="Unknown">
                  <w:rPr>
                    <w:color w:val="000000"/>
                    <w:sz w:val="14"/>
                    <w:szCs w:val="14"/>
                    <w:highlight w:val="yellow"/>
                  </w:rPr>
                </w:rPrChange>
              </w:rPr>
            </w:pPr>
            <w:r w:rsidRPr="007B4EBC">
              <w:rPr>
                <w:color w:val="000000"/>
                <w:sz w:val="14"/>
                <w:szCs w:val="14"/>
                <w:rPrChange w:id="1391" w:author="Martin Weber" w:date="2011-04-13T13:20:00Z">
                  <w:rPr>
                    <w:noProof w:val="0"/>
                    <w:color w:val="000000"/>
                    <w:sz w:val="14"/>
                    <w:szCs w:val="14"/>
                    <w:highlight w:val="yellow"/>
                  </w:rPr>
                </w:rPrChange>
              </w:rPr>
              <w:t>N</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2" w:author="Unknown">
                  <w:rPr>
                    <w:color w:val="000000"/>
                    <w:sz w:val="14"/>
                    <w:szCs w:val="14"/>
                    <w:highlight w:val="yellow"/>
                  </w:rPr>
                </w:rPrChange>
              </w:rPr>
            </w:pPr>
            <w:r w:rsidRPr="007B4EBC">
              <w:rPr>
                <w:color w:val="000000"/>
                <w:sz w:val="14"/>
                <w:szCs w:val="14"/>
                <w:rPrChange w:id="1393" w:author="Martin Weber" w:date="2011-04-13T13:20:00Z">
                  <w:rPr>
                    <w:noProof w:val="0"/>
                    <w:color w:val="000000"/>
                    <w:sz w:val="14"/>
                    <w:szCs w:val="14"/>
                    <w:highlight w:val="yellow"/>
                  </w:rPr>
                </w:rPrChange>
              </w:rPr>
              <w:t>N</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4" w:author="Unknown">
                  <w:rPr>
                    <w:color w:val="000000"/>
                    <w:sz w:val="14"/>
                    <w:szCs w:val="14"/>
                    <w:highlight w:val="yellow"/>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5"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6"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7" w:author="Unknown">
                  <w:rPr>
                    <w:color w:val="000000"/>
                    <w:sz w:val="14"/>
                    <w:szCs w:val="14"/>
                    <w:highlight w:val="yellow"/>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8"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399" w:author="Unknown">
                  <w:rPr>
                    <w:color w:val="000000"/>
                    <w:sz w:val="14"/>
                    <w:szCs w:val="14"/>
                    <w:highlight w:val="yellow"/>
                  </w:rPr>
                </w:rPrChange>
              </w:rPr>
            </w:pPr>
            <w:r w:rsidRPr="007B4EBC">
              <w:rPr>
                <w:color w:val="000000"/>
                <w:sz w:val="14"/>
                <w:szCs w:val="14"/>
                <w:rPrChange w:id="1400" w:author="Martin Weber" w:date="2011-04-13T13:20:00Z">
                  <w:rPr>
                    <w:noProof w:val="0"/>
                    <w:color w:val="000000"/>
                    <w:sz w:val="14"/>
                    <w:szCs w:val="14"/>
                    <w:highlight w:val="yellow"/>
                  </w:rPr>
                </w:rPrChange>
              </w:rPr>
              <w:t>N</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401" w:author="Unknown">
                  <w:rPr>
                    <w:color w:val="000000"/>
                    <w:sz w:val="14"/>
                    <w:szCs w:val="14"/>
                    <w:highlight w:val="yellow"/>
                  </w:rPr>
                </w:rPrChange>
              </w:rPr>
            </w:pPr>
            <w:r w:rsidRPr="007B4EBC">
              <w:rPr>
                <w:color w:val="000000"/>
                <w:sz w:val="14"/>
                <w:szCs w:val="14"/>
                <w:rPrChange w:id="1402" w:author="Martin Weber" w:date="2011-04-13T13:20:00Z">
                  <w:rPr>
                    <w:noProof w:val="0"/>
                    <w:color w:val="000000"/>
                    <w:sz w:val="14"/>
                    <w:szCs w:val="14"/>
                    <w:highlight w:val="yellow"/>
                  </w:rPr>
                </w:rPrChange>
              </w:rPr>
              <w:t>N</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jc w:val="center"/>
              <w:rPr>
                <w:color w:val="000000"/>
                <w:sz w:val="14"/>
                <w:szCs w:val="14"/>
                <w:rPrChange w:id="1403" w:author="Unknown">
                  <w:rPr>
                    <w:color w:val="000000"/>
                    <w:sz w:val="14"/>
                    <w:szCs w:val="14"/>
                    <w:highlight w:val="yellow"/>
                  </w:rPr>
                </w:rPrChange>
              </w:rPr>
            </w:pPr>
            <w:r w:rsidRPr="007B4EBC">
              <w:rPr>
                <w:color w:val="000000"/>
                <w:sz w:val="14"/>
                <w:szCs w:val="14"/>
                <w:rPrChange w:id="1404" w:author="Martin Weber" w:date="2011-04-13T13:20:00Z">
                  <w:rPr>
                    <w:noProof w:val="0"/>
                    <w:color w:val="000000"/>
                    <w:sz w:val="14"/>
                    <w:szCs w:val="14"/>
                    <w:highlight w:val="yellow"/>
                  </w:rPr>
                </w:rPrChange>
              </w:rPr>
              <w:t>N</w:t>
            </w:r>
          </w:p>
        </w:tc>
      </w:tr>
      <w:tr w:rsidR="007B4EBC" w:rsidRPr="00DB42B0">
        <w:trPr>
          <w:cantSplit/>
          <w:jc w:val="center"/>
        </w:trPr>
        <w:tc>
          <w:tcPr>
            <w:tcW w:w="911" w:type="dxa"/>
            <w:vMerge w:val="restart"/>
            <w:tcBorders>
              <w:top w:val="single" w:sz="6" w:space="0" w:color="auto"/>
              <w:left w:val="single" w:sz="6" w:space="0" w:color="auto"/>
              <w:bottom w:val="nil"/>
              <w:right w:val="single" w:sz="6" w:space="0" w:color="auto"/>
            </w:tcBorders>
          </w:tcPr>
          <w:p w:rsidR="007B4EBC" w:rsidRPr="007B4EBC" w:rsidRDefault="007B4EBC">
            <w:pPr>
              <w:pStyle w:val="TableText0"/>
              <w:spacing w:before="60" w:after="60"/>
              <w:ind w:left="57" w:right="57"/>
              <w:jc w:val="left"/>
              <w:rPr>
                <w:color w:val="000000"/>
                <w:sz w:val="16"/>
                <w:szCs w:val="16"/>
                <w:lang w:val="en-GB"/>
                <w:rPrChange w:id="1405" w:author="Unknown">
                  <w:rPr>
                    <w:color w:val="000000"/>
                    <w:sz w:val="16"/>
                    <w:szCs w:val="16"/>
                    <w:highlight w:val="yellow"/>
                    <w:lang w:val="en-GB"/>
                  </w:rPr>
                </w:rPrChange>
              </w:rPr>
            </w:pPr>
            <w:r w:rsidRPr="007B4EBC">
              <w:rPr>
                <w:color w:val="000000"/>
                <w:sz w:val="16"/>
                <w:szCs w:val="16"/>
                <w:lang w:val="en-GB"/>
                <w:rPrChange w:id="1406" w:author="Martin Weber" w:date="2011-04-13T13:20:00Z">
                  <w:rPr>
                    <w:noProof w:val="0"/>
                    <w:color w:val="000000"/>
                    <w:sz w:val="16"/>
                    <w:szCs w:val="16"/>
                    <w:highlight w:val="yellow"/>
                    <w:lang w:val="en-GB"/>
                  </w:rPr>
                </w:rPrChange>
              </w:rPr>
              <w:t>Receiving earth station interference parameters and criteria</w:t>
            </w: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407" w:author="Unknown">
                  <w:rPr>
                    <w:color w:val="000000"/>
                    <w:position w:val="3"/>
                    <w:sz w:val="16"/>
                    <w:szCs w:val="16"/>
                    <w:highlight w:val="yellow"/>
                    <w:lang w:val="es-ES_tradnl"/>
                  </w:rPr>
                </w:rPrChange>
              </w:rPr>
            </w:pPr>
            <w:r w:rsidRPr="007B4EBC">
              <w:rPr>
                <w:i/>
                <w:iCs/>
                <w:color w:val="000000"/>
                <w:position w:val="3"/>
                <w:sz w:val="16"/>
                <w:szCs w:val="16"/>
                <w:lang w:val="es-ES_tradnl"/>
                <w:rPrChange w:id="1408" w:author="Martin Weber" w:date="2011-04-13T13:20:00Z">
                  <w:rPr>
                    <w:i/>
                    <w:iCs/>
                    <w:noProof w:val="0"/>
                    <w:color w:val="000000"/>
                    <w:position w:val="3"/>
                    <w:sz w:val="16"/>
                    <w:szCs w:val="16"/>
                    <w:highlight w:val="yellow"/>
                    <w:lang w:val="es-ES_tradnl"/>
                  </w:rPr>
                </w:rPrChange>
              </w:rPr>
              <w:t>p</w:t>
            </w:r>
            <w:r w:rsidRPr="007B4EBC">
              <w:rPr>
                <w:color w:val="000000"/>
                <w:position w:val="-3"/>
                <w:sz w:val="12"/>
                <w:szCs w:val="12"/>
                <w:rPrChange w:id="1409" w:author="Martin Weber" w:date="2011-04-13T13:20:00Z">
                  <w:rPr>
                    <w:noProof w:val="0"/>
                    <w:color w:val="000000"/>
                    <w:position w:val="-3"/>
                    <w:sz w:val="12"/>
                    <w:szCs w:val="12"/>
                    <w:highlight w:val="yellow"/>
                  </w:rPr>
                </w:rPrChange>
              </w:rPr>
              <w:t>0</w:t>
            </w:r>
            <w:r w:rsidRPr="007B4EBC">
              <w:rPr>
                <w:color w:val="000000"/>
                <w:position w:val="3"/>
                <w:sz w:val="16"/>
                <w:szCs w:val="16"/>
                <w:rPrChange w:id="1410" w:author="Martin Weber" w:date="2011-04-13T13:20:00Z">
                  <w:rPr>
                    <w:noProof w:val="0"/>
                    <w:color w:val="000000"/>
                    <w:position w:val="3"/>
                    <w:sz w:val="16"/>
                    <w:szCs w:val="16"/>
                    <w:highlight w:val="yellow"/>
                  </w:rPr>
                </w:rPrChange>
              </w:rPr>
              <w:t xml:space="preserve"> </w:t>
            </w:r>
            <w:r w:rsidRPr="007B4EBC">
              <w:rPr>
                <w:color w:val="000000"/>
                <w:position w:val="3"/>
                <w:sz w:val="16"/>
                <w:szCs w:val="16"/>
                <w:lang w:val="es-ES_tradnl"/>
                <w:rPrChange w:id="1411"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12"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13" w:author="Unknown">
                  <w:rPr>
                    <w:color w:val="000000"/>
                    <w:sz w:val="14"/>
                    <w:szCs w:val="14"/>
                    <w:highlight w:val="yellow"/>
                    <w:lang w:val="es-ES_tradnl"/>
                  </w:rPr>
                </w:rPrChange>
              </w:rPr>
            </w:pPr>
            <w:r w:rsidRPr="007B4EBC">
              <w:rPr>
                <w:color w:val="000000"/>
                <w:sz w:val="14"/>
                <w:szCs w:val="14"/>
                <w:lang w:val="es-ES_tradnl"/>
                <w:rPrChange w:id="1414"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15"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16" w:author="Unknown">
                  <w:rPr>
                    <w:color w:val="000000"/>
                    <w:sz w:val="14"/>
                    <w:szCs w:val="14"/>
                    <w:highlight w:val="yellow"/>
                    <w:lang w:val="es-ES_tradnl"/>
                  </w:rPr>
                </w:rPrChange>
              </w:rPr>
            </w:pPr>
            <w:r w:rsidRPr="007B4EBC">
              <w:rPr>
                <w:color w:val="000000"/>
                <w:sz w:val="14"/>
                <w:szCs w:val="14"/>
                <w:lang w:val="es-ES_tradnl"/>
                <w:rPrChange w:id="1417" w:author="Martin Weber" w:date="2011-04-13T13:20:00Z">
                  <w:rPr>
                    <w:noProof w:val="0"/>
                    <w:color w:val="000000"/>
                    <w:sz w:val="14"/>
                    <w:szCs w:val="14"/>
                    <w:highlight w:val="yellow"/>
                    <w:lang w:val="es-ES_tradnl"/>
                  </w:rPr>
                </w:rPrChange>
              </w:rPr>
              <w:t>0.1</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18" w:author="Unknown">
                  <w:rPr>
                    <w:color w:val="000000"/>
                    <w:sz w:val="14"/>
                    <w:szCs w:val="14"/>
                    <w:highlight w:val="yellow"/>
                    <w:lang w:val="es-ES_tradnl"/>
                  </w:rPr>
                </w:rPrChange>
              </w:rPr>
            </w:pPr>
            <w:r w:rsidRPr="007B4EBC">
              <w:rPr>
                <w:color w:val="000000"/>
                <w:sz w:val="14"/>
                <w:szCs w:val="14"/>
                <w:lang w:val="es-ES_tradnl"/>
                <w:rPrChange w:id="1419" w:author="Martin Weber" w:date="2011-04-13T13:20:00Z">
                  <w:rPr>
                    <w:noProof w:val="0"/>
                    <w:color w:val="000000"/>
                    <w:sz w:val="14"/>
                    <w:szCs w:val="14"/>
                    <w:highlight w:val="yellow"/>
                    <w:lang w:val="es-ES_tradnl"/>
                  </w:rPr>
                </w:rPrChange>
              </w:rPr>
              <w:t>0.006</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0" w:author="Unknown">
                  <w:rPr>
                    <w:color w:val="000000"/>
                    <w:sz w:val="14"/>
                    <w:szCs w:val="14"/>
                    <w:highlight w:val="yellow"/>
                    <w:lang w:val="es-ES_tradnl"/>
                  </w:rPr>
                </w:rPrChange>
              </w:rPr>
            </w:pPr>
            <w:r w:rsidRPr="007B4EBC">
              <w:rPr>
                <w:color w:val="000000"/>
                <w:sz w:val="14"/>
                <w:szCs w:val="14"/>
                <w:lang w:val="es-ES_tradnl"/>
                <w:rPrChange w:id="1421" w:author="Martin Weber" w:date="2011-04-13T13:20:00Z">
                  <w:rPr>
                    <w:noProof w:val="0"/>
                    <w:color w:val="000000"/>
                    <w:sz w:val="14"/>
                    <w:szCs w:val="14"/>
                    <w:highlight w:val="yellow"/>
                    <w:lang w:val="es-ES_tradnl"/>
                  </w:rPr>
                </w:rPrChange>
              </w:rPr>
              <w:t>0.011</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2"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3"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4"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5"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6"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7" w:author="Unknown">
                  <w:rPr>
                    <w:color w:val="000000"/>
                    <w:sz w:val="14"/>
                    <w:szCs w:val="14"/>
                    <w:highlight w:val="yellow"/>
                    <w:lang w:val="es-ES_tradnl"/>
                  </w:rPr>
                </w:rPrChange>
              </w:rPr>
            </w:pPr>
            <w:r w:rsidRPr="007B4EBC">
              <w:rPr>
                <w:color w:val="000000"/>
                <w:sz w:val="14"/>
                <w:szCs w:val="14"/>
                <w:lang w:val="es-ES_tradnl"/>
                <w:rPrChange w:id="1428" w:author="Martin Weber" w:date="2011-04-13T13:20:00Z">
                  <w:rPr>
                    <w:noProof w:val="0"/>
                    <w:color w:val="000000"/>
                    <w:sz w:val="14"/>
                    <w:szCs w:val="14"/>
                    <w:highlight w:val="yellow"/>
                    <w:lang w:val="es-ES_tradnl"/>
                  </w:rPr>
                </w:rPrChange>
              </w:rPr>
              <w:t>0.005</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29" w:author="Unknown">
                  <w:rPr>
                    <w:color w:val="000000"/>
                    <w:sz w:val="14"/>
                    <w:szCs w:val="14"/>
                    <w:highlight w:val="yellow"/>
                    <w:lang w:val="es-ES_tradnl"/>
                  </w:rPr>
                </w:rPrChange>
              </w:rPr>
            </w:pPr>
            <w:r w:rsidRPr="007B4EBC">
              <w:rPr>
                <w:color w:val="000000"/>
                <w:sz w:val="14"/>
                <w:szCs w:val="14"/>
                <w:lang w:val="es-ES_tradnl"/>
                <w:rPrChange w:id="1430" w:author="Martin Weber" w:date="2011-04-13T13:20:00Z">
                  <w:rPr>
                    <w:noProof w:val="0"/>
                    <w:color w:val="000000"/>
                    <w:sz w:val="14"/>
                    <w:szCs w:val="14"/>
                    <w:highlight w:val="yellow"/>
                    <w:lang w:val="es-ES_tradnl"/>
                  </w:rPr>
                </w:rPrChange>
              </w:rPr>
              <w:t>0.011</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31" w:author="Unknown">
                  <w:rPr>
                    <w:color w:val="000000"/>
                    <w:sz w:val="14"/>
                    <w:szCs w:val="14"/>
                    <w:highlight w:val="yellow"/>
                    <w:lang w:val="es-ES_tradnl"/>
                  </w:rPr>
                </w:rPrChange>
              </w:rPr>
            </w:pPr>
            <w:r w:rsidRPr="007B4EBC">
              <w:rPr>
                <w:color w:val="000000"/>
                <w:sz w:val="14"/>
                <w:szCs w:val="14"/>
                <w:lang w:val="es-ES_tradnl"/>
                <w:rPrChange w:id="1432" w:author="Martin Weber" w:date="2011-04-13T13:20:00Z">
                  <w:rPr>
                    <w:noProof w:val="0"/>
                    <w:color w:val="000000"/>
                    <w:sz w:val="14"/>
                    <w:szCs w:val="14"/>
                    <w:highlight w:val="yellow"/>
                    <w:lang w:val="es-ES_tradnl"/>
                  </w:rPr>
                </w:rPrChange>
              </w:rPr>
              <w:t>0.083</w:t>
            </w:r>
          </w:p>
        </w:tc>
      </w:tr>
      <w:tr w:rsidR="007B4EBC" w:rsidRPr="00DB42B0">
        <w:trPr>
          <w:cantSplit/>
          <w:jc w:val="center"/>
        </w:trPr>
        <w:tc>
          <w:tcPr>
            <w:tcW w:w="911" w:type="dxa"/>
            <w:vMerge/>
            <w:tcBorders>
              <w:top w:val="nil"/>
              <w:left w:val="single" w:sz="6" w:space="0" w:color="auto"/>
              <w:bottom w:val="nil"/>
              <w:right w:val="single" w:sz="6" w:space="0" w:color="auto"/>
            </w:tcBorders>
          </w:tcPr>
          <w:p w:rsidR="007B4EBC" w:rsidRPr="007B4EBC" w:rsidRDefault="007B4EBC">
            <w:pPr>
              <w:pStyle w:val="TableText0"/>
              <w:spacing w:before="60" w:after="60"/>
              <w:ind w:left="57" w:right="57"/>
              <w:jc w:val="left"/>
              <w:rPr>
                <w:color w:val="000000"/>
                <w:sz w:val="16"/>
                <w:szCs w:val="16"/>
                <w:lang w:val="es-ES_tradnl"/>
                <w:rPrChange w:id="143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434" w:author="Unknown">
                  <w:rPr>
                    <w:color w:val="000000"/>
                    <w:position w:val="3"/>
                    <w:sz w:val="16"/>
                    <w:szCs w:val="16"/>
                    <w:highlight w:val="yellow"/>
                    <w:lang w:val="es-ES_tradnl"/>
                  </w:rPr>
                </w:rPrChange>
              </w:rPr>
            </w:pPr>
            <w:r w:rsidRPr="007B4EBC">
              <w:rPr>
                <w:i/>
                <w:iCs/>
                <w:color w:val="000000"/>
                <w:position w:val="3"/>
                <w:sz w:val="16"/>
                <w:szCs w:val="16"/>
                <w:lang w:val="es-ES_tradnl"/>
                <w:rPrChange w:id="1435" w:author="Martin Weber" w:date="2011-04-13T13:20:00Z">
                  <w:rPr>
                    <w:i/>
                    <w:iCs/>
                    <w:noProof w:val="0"/>
                    <w:color w:val="000000"/>
                    <w:position w:val="3"/>
                    <w:sz w:val="16"/>
                    <w:szCs w:val="16"/>
                    <w:highlight w:val="yellow"/>
                    <w:lang w:val="es-ES_tradnl"/>
                  </w:rPr>
                </w:rPrChange>
              </w:rPr>
              <w:t>n</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36"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37" w:author="Unknown">
                  <w:rPr>
                    <w:color w:val="000000"/>
                    <w:sz w:val="14"/>
                    <w:szCs w:val="14"/>
                    <w:highlight w:val="yellow"/>
                    <w:lang w:val="es-ES_tradnl"/>
                  </w:rPr>
                </w:rPrChange>
              </w:rPr>
            </w:pPr>
            <w:r w:rsidRPr="007B4EBC">
              <w:rPr>
                <w:color w:val="000000"/>
                <w:sz w:val="14"/>
                <w:szCs w:val="14"/>
                <w:lang w:val="es-ES_tradnl"/>
                <w:rPrChange w:id="1438" w:author="Martin Weber" w:date="2011-04-13T13:20:00Z">
                  <w:rPr>
                    <w:noProof w:val="0"/>
                    <w:color w:val="000000"/>
                    <w:sz w:val="14"/>
                    <w:szCs w:val="14"/>
                    <w:highlight w:val="yellow"/>
                    <w:lang w:val="es-ES_tradnl"/>
                  </w:rPr>
                </w:rPrChange>
              </w:rPr>
              <w:t>1</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39"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40" w:author="Unknown">
                  <w:rPr>
                    <w:color w:val="000000"/>
                    <w:sz w:val="14"/>
                    <w:szCs w:val="14"/>
                    <w:highlight w:val="yellow"/>
                    <w:lang w:val="es-ES_tradnl"/>
                  </w:rPr>
                </w:rPrChange>
              </w:rPr>
            </w:pPr>
            <w:r w:rsidRPr="007B4EBC">
              <w:rPr>
                <w:color w:val="000000"/>
                <w:sz w:val="14"/>
                <w:szCs w:val="14"/>
                <w:lang w:val="es-ES_tradnl"/>
                <w:rPrChange w:id="1441" w:author="Martin Weber" w:date="2011-04-13T13:20:00Z">
                  <w:rPr>
                    <w:noProof w:val="0"/>
                    <w:color w:val="000000"/>
                    <w:sz w:val="14"/>
                    <w:szCs w:val="14"/>
                    <w:highlight w:val="yellow"/>
                    <w:lang w:val="es-ES_tradnl"/>
                  </w:rPr>
                </w:rPrChange>
              </w:rPr>
              <w:t>2</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42" w:author="Unknown">
                  <w:rPr>
                    <w:color w:val="000000"/>
                    <w:sz w:val="14"/>
                    <w:szCs w:val="14"/>
                    <w:highlight w:val="yellow"/>
                    <w:lang w:val="es-ES_tradnl"/>
                  </w:rPr>
                </w:rPrChange>
              </w:rPr>
            </w:pPr>
            <w:r w:rsidRPr="007B4EBC">
              <w:rPr>
                <w:color w:val="000000"/>
                <w:sz w:val="14"/>
                <w:szCs w:val="14"/>
                <w:lang w:val="es-ES_tradnl"/>
                <w:rPrChange w:id="1443" w:author="Martin Weber" w:date="2011-04-13T13:20:00Z">
                  <w:rPr>
                    <w:noProof w:val="0"/>
                    <w:color w:val="000000"/>
                    <w:sz w:val="14"/>
                    <w:szCs w:val="14"/>
                    <w:highlight w:val="yellow"/>
                    <w:lang w:val="es-ES_tradnl"/>
                  </w:rPr>
                </w:rPrChange>
              </w:rPr>
              <w:t>3</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44" w:author="Unknown">
                  <w:rPr>
                    <w:color w:val="000000"/>
                    <w:sz w:val="14"/>
                    <w:szCs w:val="14"/>
                    <w:highlight w:val="yellow"/>
                    <w:lang w:val="es-ES_tradnl"/>
                  </w:rPr>
                </w:rPrChange>
              </w:rPr>
            </w:pPr>
            <w:r w:rsidRPr="007B4EBC">
              <w:rPr>
                <w:color w:val="000000"/>
                <w:sz w:val="14"/>
                <w:szCs w:val="14"/>
                <w:lang w:val="es-ES_tradnl"/>
                <w:rPrChange w:id="1445" w:author="Martin Weber" w:date="2011-04-13T13:20:00Z">
                  <w:rPr>
                    <w:noProof w:val="0"/>
                    <w:color w:val="000000"/>
                    <w:sz w:val="14"/>
                    <w:szCs w:val="14"/>
                    <w:highlight w:val="yellow"/>
                    <w:lang w:val="es-ES_tradnl"/>
                  </w:rPr>
                </w:rPrChange>
              </w:rPr>
              <w:t>2</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46"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47"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48"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49"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50"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51" w:author="Unknown">
                  <w:rPr>
                    <w:color w:val="000000"/>
                    <w:sz w:val="14"/>
                    <w:szCs w:val="14"/>
                    <w:highlight w:val="yellow"/>
                    <w:lang w:val="es-ES_tradnl"/>
                  </w:rPr>
                </w:rPrChange>
              </w:rPr>
            </w:pPr>
            <w:r w:rsidRPr="007B4EBC">
              <w:rPr>
                <w:color w:val="000000"/>
                <w:sz w:val="14"/>
                <w:szCs w:val="14"/>
                <w:lang w:val="es-ES_tradnl"/>
                <w:rPrChange w:id="1452" w:author="Martin Weber" w:date="2011-04-13T13:20:00Z">
                  <w:rPr>
                    <w:noProof w:val="0"/>
                    <w:color w:val="000000"/>
                    <w:sz w:val="14"/>
                    <w:szCs w:val="14"/>
                    <w:highlight w:val="yellow"/>
                    <w:lang w:val="es-ES_tradnl"/>
                  </w:rPr>
                </w:rPrChange>
              </w:rPr>
              <w:t>3</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53" w:author="Unknown">
                  <w:rPr>
                    <w:color w:val="000000"/>
                    <w:sz w:val="14"/>
                    <w:szCs w:val="14"/>
                    <w:highlight w:val="yellow"/>
                    <w:lang w:val="es-ES_tradnl"/>
                  </w:rPr>
                </w:rPrChange>
              </w:rPr>
            </w:pPr>
            <w:r w:rsidRPr="007B4EBC">
              <w:rPr>
                <w:color w:val="000000"/>
                <w:sz w:val="14"/>
                <w:szCs w:val="14"/>
                <w:lang w:val="es-ES_tradnl"/>
                <w:rPrChange w:id="1454" w:author="Martin Weber" w:date="2011-04-13T13:20:00Z">
                  <w:rPr>
                    <w:noProof w:val="0"/>
                    <w:color w:val="000000"/>
                    <w:sz w:val="14"/>
                    <w:szCs w:val="14"/>
                    <w:highlight w:val="yellow"/>
                    <w:lang w:val="es-ES_tradnl"/>
                  </w:rPr>
                </w:rPrChange>
              </w:rPr>
              <w:t>2</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55" w:author="Unknown">
                  <w:rPr>
                    <w:color w:val="000000"/>
                    <w:sz w:val="14"/>
                    <w:szCs w:val="14"/>
                    <w:highlight w:val="yellow"/>
                    <w:lang w:val="es-ES_tradnl"/>
                  </w:rPr>
                </w:rPrChange>
              </w:rPr>
            </w:pPr>
            <w:r w:rsidRPr="007B4EBC">
              <w:rPr>
                <w:color w:val="000000"/>
                <w:sz w:val="14"/>
                <w:szCs w:val="14"/>
                <w:lang w:val="es-ES_tradnl"/>
                <w:rPrChange w:id="1456" w:author="Martin Weber" w:date="2011-04-13T13:20:00Z">
                  <w:rPr>
                    <w:noProof w:val="0"/>
                    <w:color w:val="000000"/>
                    <w:sz w:val="14"/>
                    <w:szCs w:val="14"/>
                    <w:highlight w:val="yellow"/>
                    <w:lang w:val="es-ES_tradnl"/>
                  </w:rPr>
                </w:rPrChange>
              </w:rPr>
              <w:t>2</w:t>
            </w:r>
          </w:p>
        </w:tc>
      </w:tr>
      <w:tr w:rsidR="007B4EBC" w:rsidRPr="00DB42B0">
        <w:trPr>
          <w:cantSplit/>
          <w:jc w:val="center"/>
        </w:trPr>
        <w:tc>
          <w:tcPr>
            <w:tcW w:w="911" w:type="dxa"/>
            <w:vMerge/>
            <w:tcBorders>
              <w:top w:val="nil"/>
              <w:left w:val="single" w:sz="6" w:space="0" w:color="auto"/>
              <w:bottom w:val="nil"/>
              <w:right w:val="single" w:sz="6" w:space="0" w:color="auto"/>
            </w:tcBorders>
          </w:tcPr>
          <w:p w:rsidR="007B4EBC" w:rsidRPr="007B4EBC" w:rsidRDefault="007B4EBC">
            <w:pPr>
              <w:pStyle w:val="TableText0"/>
              <w:spacing w:before="60" w:after="60"/>
              <w:ind w:left="57" w:right="57"/>
              <w:jc w:val="left"/>
              <w:rPr>
                <w:color w:val="000000"/>
                <w:sz w:val="16"/>
                <w:szCs w:val="16"/>
                <w:lang w:val="es-ES_tradnl"/>
                <w:rPrChange w:id="1457"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458" w:author="Unknown">
                  <w:rPr>
                    <w:color w:val="000000"/>
                    <w:position w:val="3"/>
                    <w:sz w:val="16"/>
                    <w:szCs w:val="16"/>
                    <w:highlight w:val="yellow"/>
                    <w:lang w:val="es-ES_tradnl"/>
                  </w:rPr>
                </w:rPrChange>
              </w:rPr>
            </w:pPr>
            <w:r w:rsidRPr="007B4EBC">
              <w:rPr>
                <w:i/>
                <w:iCs/>
                <w:color w:val="000000"/>
                <w:position w:val="3"/>
                <w:sz w:val="16"/>
                <w:szCs w:val="16"/>
                <w:lang w:val="es-ES_tradnl"/>
                <w:rPrChange w:id="1459" w:author="Martin Weber" w:date="2011-04-13T13:20:00Z">
                  <w:rPr>
                    <w:i/>
                    <w:iCs/>
                    <w:noProof w:val="0"/>
                    <w:color w:val="000000"/>
                    <w:position w:val="3"/>
                    <w:sz w:val="16"/>
                    <w:szCs w:val="16"/>
                    <w:highlight w:val="yellow"/>
                    <w:lang w:val="es-ES_tradnl"/>
                  </w:rPr>
                </w:rPrChange>
              </w:rPr>
              <w:t>p</w:t>
            </w:r>
            <w:r w:rsidRPr="007B4EBC">
              <w:rPr>
                <w:color w:val="000000"/>
                <w:position w:val="3"/>
                <w:rPrChange w:id="1460" w:author="Martin Weber" w:date="2011-04-13T13:20:00Z">
                  <w:rPr>
                    <w:noProof w:val="0"/>
                    <w:color w:val="000000"/>
                    <w:position w:val="3"/>
                    <w:highlight w:val="yellow"/>
                  </w:rPr>
                </w:rPrChange>
              </w:rPr>
              <w:t xml:space="preserve"> </w:t>
            </w:r>
            <w:r w:rsidRPr="007B4EBC">
              <w:rPr>
                <w:color w:val="000000"/>
                <w:position w:val="3"/>
                <w:sz w:val="16"/>
                <w:szCs w:val="16"/>
                <w:lang w:val="es-ES_tradnl"/>
                <w:rPrChange w:id="1461"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62"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63" w:author="Unknown">
                  <w:rPr>
                    <w:color w:val="000000"/>
                    <w:sz w:val="14"/>
                    <w:szCs w:val="14"/>
                    <w:highlight w:val="yellow"/>
                    <w:lang w:val="es-ES_tradnl"/>
                  </w:rPr>
                </w:rPrChange>
              </w:rPr>
            </w:pPr>
            <w:r w:rsidRPr="007B4EBC">
              <w:rPr>
                <w:color w:val="000000"/>
                <w:sz w:val="14"/>
                <w:szCs w:val="14"/>
                <w:lang w:val="es-ES_tradnl"/>
                <w:rPrChange w:id="1464"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65"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66" w:author="Unknown">
                  <w:rPr>
                    <w:color w:val="000000"/>
                    <w:sz w:val="14"/>
                    <w:szCs w:val="14"/>
                    <w:highlight w:val="yellow"/>
                    <w:lang w:val="es-ES_tradnl"/>
                  </w:rPr>
                </w:rPrChange>
              </w:rPr>
            </w:pPr>
            <w:r w:rsidRPr="007B4EBC">
              <w:rPr>
                <w:color w:val="000000"/>
                <w:sz w:val="14"/>
                <w:szCs w:val="14"/>
                <w:lang w:val="es-ES_tradnl"/>
                <w:rPrChange w:id="1467" w:author="Martin Weber" w:date="2011-04-13T13:20:00Z">
                  <w:rPr>
                    <w:noProof w:val="0"/>
                    <w:color w:val="000000"/>
                    <w:sz w:val="14"/>
                    <w:szCs w:val="14"/>
                    <w:highlight w:val="yellow"/>
                    <w:lang w:val="es-ES_tradnl"/>
                  </w:rPr>
                </w:rPrChange>
              </w:rPr>
              <w:t>0.05</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68" w:author="Unknown">
                  <w:rPr>
                    <w:color w:val="000000"/>
                    <w:sz w:val="14"/>
                    <w:szCs w:val="14"/>
                    <w:highlight w:val="yellow"/>
                    <w:lang w:val="es-ES_tradnl"/>
                  </w:rPr>
                </w:rPrChange>
              </w:rPr>
            </w:pPr>
            <w:r w:rsidRPr="007B4EBC">
              <w:rPr>
                <w:color w:val="000000"/>
                <w:sz w:val="14"/>
                <w:szCs w:val="14"/>
                <w:lang w:val="es-ES_tradnl"/>
                <w:rPrChange w:id="1469" w:author="Martin Weber" w:date="2011-04-13T13:20:00Z">
                  <w:rPr>
                    <w:noProof w:val="0"/>
                    <w:color w:val="000000"/>
                    <w:sz w:val="14"/>
                    <w:szCs w:val="14"/>
                    <w:highlight w:val="yellow"/>
                    <w:lang w:val="es-ES_tradnl"/>
                  </w:rPr>
                </w:rPrChange>
              </w:rPr>
              <w:t>0.002</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0" w:author="Unknown">
                  <w:rPr>
                    <w:color w:val="000000"/>
                    <w:sz w:val="14"/>
                    <w:szCs w:val="14"/>
                    <w:highlight w:val="yellow"/>
                    <w:lang w:val="es-ES_tradnl"/>
                  </w:rPr>
                </w:rPrChange>
              </w:rPr>
            </w:pPr>
            <w:r w:rsidRPr="007B4EBC">
              <w:rPr>
                <w:color w:val="000000"/>
                <w:sz w:val="14"/>
                <w:szCs w:val="14"/>
                <w:lang w:val="es-ES_tradnl"/>
                <w:rPrChange w:id="1471" w:author="Martin Weber" w:date="2011-04-13T13:20:00Z">
                  <w:rPr>
                    <w:noProof w:val="0"/>
                    <w:color w:val="000000"/>
                    <w:sz w:val="14"/>
                    <w:szCs w:val="14"/>
                    <w:highlight w:val="yellow"/>
                    <w:lang w:val="es-ES_tradnl"/>
                  </w:rPr>
                </w:rPrChange>
              </w:rPr>
              <w:t>0.0055</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2"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3"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4"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5"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6"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7" w:author="Unknown">
                  <w:rPr>
                    <w:color w:val="000000"/>
                    <w:sz w:val="14"/>
                    <w:szCs w:val="14"/>
                    <w:highlight w:val="yellow"/>
                    <w:lang w:val="es-ES_tradnl"/>
                  </w:rPr>
                </w:rPrChange>
              </w:rPr>
            </w:pPr>
            <w:r w:rsidRPr="007B4EBC">
              <w:rPr>
                <w:color w:val="000000"/>
                <w:sz w:val="14"/>
                <w:szCs w:val="14"/>
                <w:lang w:val="es-ES_tradnl"/>
                <w:rPrChange w:id="1478" w:author="Martin Weber" w:date="2011-04-13T13:20:00Z">
                  <w:rPr>
                    <w:noProof w:val="0"/>
                    <w:color w:val="000000"/>
                    <w:sz w:val="14"/>
                    <w:szCs w:val="14"/>
                    <w:highlight w:val="yellow"/>
                    <w:lang w:val="es-ES_tradnl"/>
                  </w:rPr>
                </w:rPrChange>
              </w:rPr>
              <w:t>0.0017</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79" w:author="Unknown">
                  <w:rPr>
                    <w:color w:val="000000"/>
                    <w:sz w:val="14"/>
                    <w:szCs w:val="14"/>
                    <w:highlight w:val="yellow"/>
                    <w:lang w:val="es-ES_tradnl"/>
                  </w:rPr>
                </w:rPrChange>
              </w:rPr>
            </w:pPr>
            <w:r w:rsidRPr="007B4EBC">
              <w:rPr>
                <w:color w:val="000000"/>
                <w:sz w:val="14"/>
                <w:szCs w:val="14"/>
                <w:lang w:val="es-ES_tradnl"/>
                <w:rPrChange w:id="1480" w:author="Martin Weber" w:date="2011-04-13T13:20:00Z">
                  <w:rPr>
                    <w:noProof w:val="0"/>
                    <w:color w:val="000000"/>
                    <w:sz w:val="14"/>
                    <w:szCs w:val="14"/>
                    <w:highlight w:val="yellow"/>
                    <w:lang w:val="es-ES_tradnl"/>
                  </w:rPr>
                </w:rPrChange>
              </w:rPr>
              <w:t>0.0055</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81" w:author="Unknown">
                  <w:rPr>
                    <w:color w:val="000000"/>
                    <w:sz w:val="14"/>
                    <w:szCs w:val="14"/>
                    <w:highlight w:val="yellow"/>
                    <w:lang w:val="es-ES_tradnl"/>
                  </w:rPr>
                </w:rPrChange>
              </w:rPr>
            </w:pPr>
            <w:r w:rsidRPr="007B4EBC">
              <w:rPr>
                <w:color w:val="000000"/>
                <w:sz w:val="14"/>
                <w:szCs w:val="14"/>
                <w:lang w:val="es-ES_tradnl"/>
                <w:rPrChange w:id="1482" w:author="Martin Weber" w:date="2011-04-13T13:20:00Z">
                  <w:rPr>
                    <w:noProof w:val="0"/>
                    <w:color w:val="000000"/>
                    <w:sz w:val="14"/>
                    <w:szCs w:val="14"/>
                    <w:highlight w:val="yellow"/>
                    <w:lang w:val="es-ES_tradnl"/>
                  </w:rPr>
                </w:rPrChange>
              </w:rPr>
              <w:t>0.0415</w:t>
            </w:r>
          </w:p>
        </w:tc>
      </w:tr>
      <w:tr w:rsidR="007B4EBC" w:rsidRPr="00DB42B0">
        <w:trPr>
          <w:cantSplit/>
          <w:jc w:val="center"/>
        </w:trPr>
        <w:tc>
          <w:tcPr>
            <w:tcW w:w="911" w:type="dxa"/>
            <w:vMerge/>
            <w:tcBorders>
              <w:top w:val="nil"/>
              <w:left w:val="single" w:sz="6" w:space="0" w:color="auto"/>
              <w:bottom w:val="nil"/>
              <w:right w:val="single" w:sz="6" w:space="0" w:color="auto"/>
            </w:tcBorders>
          </w:tcPr>
          <w:p w:rsidR="007B4EBC" w:rsidRPr="007B4EBC" w:rsidRDefault="007B4EBC">
            <w:pPr>
              <w:pStyle w:val="TableText0"/>
              <w:spacing w:before="60" w:after="60"/>
              <w:ind w:left="57" w:right="57"/>
              <w:jc w:val="left"/>
              <w:rPr>
                <w:color w:val="000000"/>
                <w:sz w:val="16"/>
                <w:szCs w:val="16"/>
                <w:lang w:val="es-ES_tradnl"/>
                <w:rPrChange w:id="148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484" w:author="Unknown">
                  <w:rPr>
                    <w:color w:val="000000"/>
                    <w:position w:val="3"/>
                    <w:sz w:val="16"/>
                    <w:szCs w:val="16"/>
                    <w:highlight w:val="yellow"/>
                    <w:lang w:val="es-ES_tradnl"/>
                  </w:rPr>
                </w:rPrChange>
              </w:rPr>
            </w:pPr>
            <w:r w:rsidRPr="007B4EBC">
              <w:rPr>
                <w:i/>
                <w:iCs/>
                <w:color w:val="000000"/>
                <w:position w:val="3"/>
                <w:sz w:val="16"/>
                <w:szCs w:val="16"/>
                <w:lang w:val="es-ES_tradnl"/>
                <w:rPrChange w:id="1485" w:author="Martin Weber" w:date="2011-04-13T13:20:00Z">
                  <w:rPr>
                    <w:i/>
                    <w:iCs/>
                    <w:noProof w:val="0"/>
                    <w:color w:val="000000"/>
                    <w:position w:val="3"/>
                    <w:sz w:val="16"/>
                    <w:szCs w:val="16"/>
                    <w:highlight w:val="yellow"/>
                    <w:lang w:val="es-ES_tradnl"/>
                  </w:rPr>
                </w:rPrChange>
              </w:rPr>
              <w:t>N</w:t>
            </w:r>
            <w:r w:rsidRPr="007B4EBC">
              <w:rPr>
                <w:i/>
                <w:iCs/>
                <w:color w:val="000000"/>
                <w:position w:val="-3"/>
                <w:sz w:val="12"/>
                <w:szCs w:val="12"/>
                <w:rPrChange w:id="1486" w:author="Martin Weber" w:date="2011-04-13T13:20:00Z">
                  <w:rPr>
                    <w:i/>
                    <w:iCs/>
                    <w:noProof w:val="0"/>
                    <w:color w:val="000000"/>
                    <w:position w:val="-3"/>
                    <w:sz w:val="12"/>
                    <w:szCs w:val="12"/>
                    <w:highlight w:val="yellow"/>
                  </w:rPr>
                </w:rPrChange>
              </w:rPr>
              <w:t>L</w:t>
            </w:r>
            <w:r w:rsidRPr="007B4EBC">
              <w:rPr>
                <w:color w:val="000000"/>
                <w:position w:val="3"/>
                <w:sz w:val="16"/>
                <w:szCs w:val="16"/>
                <w:lang w:val="es-ES_tradnl"/>
                <w:rPrChange w:id="1487"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88" w:author="Unknown">
                  <w:rPr>
                    <w:color w:val="000000"/>
                    <w:sz w:val="14"/>
                    <w:szCs w:val="14"/>
                    <w:highlight w:val="yellow"/>
                    <w:lang w:val="es-ES_tradnl"/>
                  </w:rPr>
                </w:rPrChange>
              </w:rPr>
            </w:pPr>
            <w:r w:rsidRPr="007B4EBC">
              <w:rPr>
                <w:color w:val="000000"/>
                <w:sz w:val="14"/>
                <w:szCs w:val="14"/>
                <w:lang w:val="es-ES_tradnl"/>
                <w:rPrChange w:id="1489"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90" w:author="Unknown">
                  <w:rPr>
                    <w:color w:val="000000"/>
                    <w:sz w:val="14"/>
                    <w:szCs w:val="14"/>
                    <w:highlight w:val="yellow"/>
                    <w:lang w:val="es-ES_tradnl"/>
                  </w:rPr>
                </w:rPrChange>
              </w:rPr>
            </w:pPr>
            <w:r w:rsidRPr="007B4EBC">
              <w:rPr>
                <w:color w:val="000000"/>
                <w:sz w:val="14"/>
                <w:szCs w:val="14"/>
                <w:lang w:val="es-ES_tradnl"/>
                <w:rPrChange w:id="1491" w:author="Martin Weber" w:date="2011-04-13T13:20:00Z">
                  <w:rPr>
                    <w:noProof w:val="0"/>
                    <w:color w:val="000000"/>
                    <w:sz w:val="14"/>
                    <w:szCs w:val="14"/>
                    <w:highlight w:val="yellow"/>
                    <w:lang w:val="es-ES_tradnl"/>
                  </w:rPr>
                </w:rPrChange>
              </w:rPr>
              <w:t>0</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92" w:author="Unknown">
                  <w:rPr>
                    <w:color w:val="000000"/>
                    <w:sz w:val="14"/>
                    <w:szCs w:val="14"/>
                    <w:highlight w:val="yellow"/>
                    <w:lang w:val="es-ES_tradnl"/>
                  </w:rPr>
                </w:rPrChange>
              </w:rPr>
            </w:pPr>
            <w:r w:rsidRPr="007B4EBC">
              <w:rPr>
                <w:color w:val="000000"/>
                <w:sz w:val="14"/>
                <w:szCs w:val="14"/>
                <w:lang w:val="es-ES_tradnl"/>
                <w:rPrChange w:id="1493"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94" w:author="Unknown">
                  <w:rPr>
                    <w:color w:val="000000"/>
                    <w:sz w:val="14"/>
                    <w:szCs w:val="14"/>
                    <w:highlight w:val="yellow"/>
                    <w:lang w:val="es-ES_tradnl"/>
                  </w:rPr>
                </w:rPrChange>
              </w:rPr>
            </w:pPr>
            <w:r w:rsidRPr="007B4EBC">
              <w:rPr>
                <w:color w:val="000000"/>
                <w:sz w:val="14"/>
                <w:szCs w:val="14"/>
                <w:lang w:val="es-ES_tradnl"/>
                <w:rPrChange w:id="1495" w:author="Martin Weber" w:date="2011-04-13T13:20:00Z">
                  <w:rPr>
                    <w:noProof w:val="0"/>
                    <w:color w:val="000000"/>
                    <w:sz w:val="14"/>
                    <w:szCs w:val="14"/>
                    <w:highlight w:val="yellow"/>
                    <w:lang w:val="es-ES_tradnl"/>
                  </w:rPr>
                </w:rPrChange>
              </w:rPr>
              <w:t>0</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96" w:author="Unknown">
                  <w:rPr>
                    <w:color w:val="000000"/>
                    <w:sz w:val="14"/>
                    <w:szCs w:val="14"/>
                    <w:highlight w:val="yellow"/>
                    <w:lang w:val="es-ES_tradnl"/>
                  </w:rPr>
                </w:rPrChange>
              </w:rPr>
            </w:pPr>
            <w:r w:rsidRPr="007B4EBC">
              <w:rPr>
                <w:color w:val="000000"/>
                <w:sz w:val="14"/>
                <w:szCs w:val="14"/>
                <w:lang w:val="es-ES_tradnl"/>
                <w:rPrChange w:id="1497" w:author="Martin Weber" w:date="2011-04-13T13:20:00Z">
                  <w:rPr>
                    <w:noProof w:val="0"/>
                    <w:color w:val="000000"/>
                    <w:sz w:val="14"/>
                    <w:szCs w:val="14"/>
                    <w:highlight w:val="yellow"/>
                    <w:lang w:val="es-ES_tradnl"/>
                  </w:rPr>
                </w:rPrChange>
              </w:rPr>
              <w:t>0</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498" w:author="Unknown">
                  <w:rPr>
                    <w:color w:val="000000"/>
                    <w:sz w:val="14"/>
                    <w:szCs w:val="14"/>
                    <w:highlight w:val="yellow"/>
                    <w:lang w:val="es-ES_tradnl"/>
                  </w:rPr>
                </w:rPrChange>
              </w:rPr>
            </w:pPr>
            <w:r w:rsidRPr="007B4EBC">
              <w:rPr>
                <w:color w:val="000000"/>
                <w:sz w:val="14"/>
                <w:szCs w:val="14"/>
                <w:lang w:val="es-ES_tradnl"/>
                <w:rPrChange w:id="1499" w:author="Martin Weber" w:date="2011-04-13T13:20:00Z">
                  <w:rPr>
                    <w:noProof w:val="0"/>
                    <w:color w:val="000000"/>
                    <w:sz w:val="14"/>
                    <w:szCs w:val="14"/>
                    <w:highlight w:val="yellow"/>
                    <w:lang w:val="es-ES_tradnl"/>
                  </w:rPr>
                </w:rPrChange>
              </w:rPr>
              <w:t>0</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0"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1"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2"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3"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4"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5" w:author="Unknown">
                  <w:rPr>
                    <w:color w:val="000000"/>
                    <w:sz w:val="14"/>
                    <w:szCs w:val="14"/>
                    <w:highlight w:val="yellow"/>
                    <w:lang w:val="es-ES_tradnl"/>
                  </w:rPr>
                </w:rPrChange>
              </w:rPr>
            </w:pPr>
            <w:r w:rsidRPr="007B4EBC">
              <w:rPr>
                <w:color w:val="000000"/>
                <w:sz w:val="14"/>
                <w:szCs w:val="14"/>
                <w:lang w:val="es-ES_tradnl"/>
                <w:rPrChange w:id="1506" w:author="Martin Weber" w:date="2011-04-13T13:20:00Z">
                  <w:rPr>
                    <w:noProof w:val="0"/>
                    <w:color w:val="000000"/>
                    <w:sz w:val="14"/>
                    <w:szCs w:val="14"/>
                    <w:highlight w:val="yellow"/>
                    <w:lang w:val="es-ES_tradnl"/>
                  </w:rPr>
                </w:rPrChange>
              </w:rPr>
              <w:t>1</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7" w:author="Unknown">
                  <w:rPr>
                    <w:color w:val="000000"/>
                    <w:sz w:val="14"/>
                    <w:szCs w:val="14"/>
                    <w:highlight w:val="yellow"/>
                    <w:lang w:val="es-ES_tradnl"/>
                  </w:rPr>
                </w:rPrChange>
              </w:rPr>
            </w:pPr>
            <w:r w:rsidRPr="007B4EBC">
              <w:rPr>
                <w:color w:val="000000"/>
                <w:sz w:val="14"/>
                <w:szCs w:val="14"/>
                <w:lang w:val="es-ES_tradnl"/>
                <w:rPrChange w:id="1508" w:author="Martin Weber" w:date="2011-04-13T13:20:00Z">
                  <w:rPr>
                    <w:noProof w:val="0"/>
                    <w:color w:val="000000"/>
                    <w:sz w:val="14"/>
                    <w:szCs w:val="14"/>
                    <w:highlight w:val="yellow"/>
                    <w:lang w:val="es-ES_tradnl"/>
                  </w:rPr>
                </w:rPrChange>
              </w:rPr>
              <w:t>0</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09" w:author="Unknown">
                  <w:rPr>
                    <w:color w:val="000000"/>
                    <w:sz w:val="14"/>
                    <w:szCs w:val="14"/>
                    <w:highlight w:val="yellow"/>
                    <w:lang w:val="es-ES_tradnl"/>
                  </w:rPr>
                </w:rPrChange>
              </w:rPr>
            </w:pPr>
            <w:r w:rsidRPr="007B4EBC">
              <w:rPr>
                <w:color w:val="000000"/>
                <w:sz w:val="14"/>
                <w:szCs w:val="14"/>
                <w:lang w:val="es-ES_tradnl"/>
                <w:rPrChange w:id="1510" w:author="Martin Weber" w:date="2011-04-13T13:20:00Z">
                  <w:rPr>
                    <w:noProof w:val="0"/>
                    <w:color w:val="000000"/>
                    <w:sz w:val="14"/>
                    <w:szCs w:val="14"/>
                    <w:highlight w:val="yellow"/>
                    <w:lang w:val="es-ES_tradnl"/>
                  </w:rPr>
                </w:rPrChange>
              </w:rPr>
              <w:t>1</w:t>
            </w:r>
          </w:p>
        </w:tc>
      </w:tr>
      <w:tr w:rsidR="007B4EBC" w:rsidRPr="00DB42B0">
        <w:trPr>
          <w:cantSplit/>
          <w:jc w:val="center"/>
        </w:trPr>
        <w:tc>
          <w:tcPr>
            <w:tcW w:w="911" w:type="dxa"/>
            <w:vMerge/>
            <w:tcBorders>
              <w:top w:val="nil"/>
              <w:left w:val="single" w:sz="6" w:space="0" w:color="auto"/>
              <w:bottom w:val="nil"/>
              <w:right w:val="single" w:sz="6" w:space="0" w:color="auto"/>
            </w:tcBorders>
          </w:tcPr>
          <w:p w:rsidR="007B4EBC" w:rsidRPr="007B4EBC" w:rsidRDefault="007B4EBC">
            <w:pPr>
              <w:pStyle w:val="TableText0"/>
              <w:spacing w:before="60" w:after="60"/>
              <w:ind w:left="57" w:right="57"/>
              <w:jc w:val="left"/>
              <w:rPr>
                <w:color w:val="000000"/>
                <w:sz w:val="16"/>
                <w:szCs w:val="16"/>
                <w:lang w:val="es-ES_tradnl"/>
                <w:rPrChange w:id="1511"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512" w:author="Unknown">
                  <w:rPr>
                    <w:color w:val="000000"/>
                    <w:position w:val="3"/>
                    <w:sz w:val="16"/>
                    <w:szCs w:val="16"/>
                    <w:highlight w:val="yellow"/>
                    <w:lang w:val="es-ES_tradnl"/>
                  </w:rPr>
                </w:rPrChange>
              </w:rPr>
            </w:pPr>
            <w:r w:rsidRPr="007B4EBC">
              <w:rPr>
                <w:i/>
                <w:iCs/>
                <w:color w:val="000000"/>
                <w:position w:val="3"/>
                <w:sz w:val="16"/>
                <w:szCs w:val="16"/>
                <w:lang w:val="es-ES_tradnl"/>
                <w:rPrChange w:id="1513" w:author="Martin Weber" w:date="2011-04-13T13:20:00Z">
                  <w:rPr>
                    <w:i/>
                    <w:iCs/>
                    <w:noProof w:val="0"/>
                    <w:color w:val="000000"/>
                    <w:position w:val="3"/>
                    <w:sz w:val="16"/>
                    <w:szCs w:val="16"/>
                    <w:highlight w:val="yellow"/>
                    <w:lang w:val="es-ES_tradnl"/>
                  </w:rPr>
                </w:rPrChange>
              </w:rPr>
              <w:t>M</w:t>
            </w:r>
            <w:r w:rsidRPr="007B4EBC">
              <w:rPr>
                <w:i/>
                <w:iCs/>
                <w:color w:val="000000"/>
                <w:position w:val="-3"/>
                <w:sz w:val="12"/>
                <w:szCs w:val="12"/>
                <w:rPrChange w:id="1514" w:author="Martin Weber" w:date="2011-04-13T13:20:00Z">
                  <w:rPr>
                    <w:i/>
                    <w:iCs/>
                    <w:noProof w:val="0"/>
                    <w:color w:val="000000"/>
                    <w:position w:val="-3"/>
                    <w:sz w:val="12"/>
                    <w:szCs w:val="12"/>
                    <w:highlight w:val="yellow"/>
                  </w:rPr>
                </w:rPrChange>
              </w:rPr>
              <w:t>s</w:t>
            </w:r>
            <w:r w:rsidRPr="007B4EBC">
              <w:rPr>
                <w:color w:val="000000"/>
                <w:position w:val="3"/>
                <w:sz w:val="16"/>
                <w:szCs w:val="16"/>
                <w:lang w:val="es-ES_tradnl"/>
                <w:rPrChange w:id="1515"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16" w:author="Unknown">
                  <w:rPr>
                    <w:color w:val="000000"/>
                    <w:sz w:val="14"/>
                    <w:szCs w:val="14"/>
                    <w:highlight w:val="yellow"/>
                  </w:rPr>
                </w:rPrChange>
              </w:rPr>
            </w:pPr>
            <w:r w:rsidRPr="007B4EBC">
              <w:rPr>
                <w:color w:val="000000"/>
                <w:sz w:val="14"/>
                <w:szCs w:val="14"/>
                <w:rPrChange w:id="1517" w:author="Martin Weber" w:date="2011-04-13T13:20:00Z">
                  <w:rPr>
                    <w:noProof w:val="0"/>
                    <w:color w:val="000000"/>
                    <w:sz w:val="14"/>
                    <w:szCs w:val="14"/>
                    <w:highlight w:val="yellow"/>
                  </w:rPr>
                </w:rPrChange>
              </w:rPr>
              <w:t>2</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18" w:author="Unknown">
                  <w:rPr>
                    <w:color w:val="000000"/>
                    <w:sz w:val="14"/>
                    <w:szCs w:val="14"/>
                    <w:highlight w:val="yellow"/>
                  </w:rPr>
                </w:rPrChange>
              </w:rPr>
            </w:pPr>
            <w:r w:rsidRPr="007B4EBC">
              <w:rPr>
                <w:color w:val="000000"/>
                <w:sz w:val="14"/>
                <w:szCs w:val="14"/>
                <w:rPrChange w:id="1519" w:author="Martin Weber" w:date="2011-04-13T13:20:00Z">
                  <w:rPr>
                    <w:noProof w:val="0"/>
                    <w:color w:val="000000"/>
                    <w:sz w:val="14"/>
                    <w:szCs w:val="14"/>
                    <w:highlight w:val="yellow"/>
                  </w:rPr>
                </w:rPrChange>
              </w:rPr>
              <w:t>1</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20" w:author="Unknown">
                  <w:rPr>
                    <w:color w:val="000000"/>
                    <w:sz w:val="14"/>
                    <w:szCs w:val="14"/>
                    <w:highlight w:val="yellow"/>
                  </w:rPr>
                </w:rPrChange>
              </w:rPr>
            </w:pPr>
            <w:r w:rsidRPr="007B4EBC">
              <w:rPr>
                <w:color w:val="000000"/>
                <w:sz w:val="14"/>
                <w:szCs w:val="14"/>
                <w:rPrChange w:id="1521" w:author="Martin Weber" w:date="2011-04-13T13:20:00Z">
                  <w:rPr>
                    <w:noProof w:val="0"/>
                    <w:color w:val="000000"/>
                    <w:sz w:val="14"/>
                    <w:szCs w:val="14"/>
                    <w:highlight w:val="yellow"/>
                  </w:rPr>
                </w:rPrChange>
              </w:rPr>
              <w:t>2</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22" w:author="Unknown">
                  <w:rPr>
                    <w:color w:val="000000"/>
                    <w:sz w:val="14"/>
                    <w:szCs w:val="14"/>
                    <w:highlight w:val="yellow"/>
                  </w:rPr>
                </w:rPrChange>
              </w:rPr>
            </w:pPr>
            <w:r w:rsidRPr="007B4EBC">
              <w:rPr>
                <w:color w:val="000000"/>
                <w:sz w:val="14"/>
                <w:szCs w:val="14"/>
                <w:rPrChange w:id="1523" w:author="Martin Weber" w:date="2011-04-13T13:20:00Z">
                  <w:rPr>
                    <w:noProof w:val="0"/>
                    <w:color w:val="000000"/>
                    <w:sz w:val="14"/>
                    <w:szCs w:val="14"/>
                    <w:highlight w:val="yellow"/>
                  </w:rPr>
                </w:rPrChange>
              </w:rPr>
              <w:t>1</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24" w:author="Unknown">
                  <w:rPr>
                    <w:color w:val="000000"/>
                    <w:sz w:val="14"/>
                    <w:szCs w:val="14"/>
                    <w:highlight w:val="yellow"/>
                  </w:rPr>
                </w:rPrChange>
              </w:rPr>
            </w:pPr>
            <w:r w:rsidRPr="007B4EBC">
              <w:rPr>
                <w:color w:val="000000"/>
                <w:sz w:val="14"/>
                <w:szCs w:val="14"/>
                <w:rPrChange w:id="1525" w:author="Martin Weber" w:date="2011-04-13T13:20:00Z">
                  <w:rPr>
                    <w:noProof w:val="0"/>
                    <w:color w:val="000000"/>
                    <w:sz w:val="14"/>
                    <w:szCs w:val="14"/>
                    <w:highlight w:val="yellow"/>
                  </w:rPr>
                </w:rPrChange>
              </w:rPr>
              <w:t>2.8</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26" w:author="Unknown">
                  <w:rPr>
                    <w:color w:val="000000"/>
                    <w:sz w:val="14"/>
                    <w:szCs w:val="14"/>
                    <w:highlight w:val="yellow"/>
                  </w:rPr>
                </w:rPrChange>
              </w:rPr>
            </w:pPr>
            <w:r w:rsidRPr="007B4EBC">
              <w:rPr>
                <w:color w:val="000000"/>
                <w:sz w:val="14"/>
                <w:szCs w:val="14"/>
                <w:rPrChange w:id="1527" w:author="Martin Weber" w:date="2011-04-13T13:20:00Z">
                  <w:rPr>
                    <w:noProof w:val="0"/>
                    <w:color w:val="000000"/>
                    <w:sz w:val="14"/>
                    <w:szCs w:val="14"/>
                    <w:highlight w:val="yellow"/>
                  </w:rPr>
                </w:rPrChange>
              </w:rPr>
              <w:t>0.9</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28" w:author="Unknown">
                  <w:rPr>
                    <w:color w:val="000000"/>
                    <w:sz w:val="14"/>
                    <w:szCs w:val="14"/>
                    <w:highlight w:val="yellow"/>
                  </w:rPr>
                </w:rPrChange>
              </w:rPr>
            </w:pPr>
            <w:r w:rsidRPr="007B4EBC">
              <w:rPr>
                <w:color w:val="000000"/>
                <w:sz w:val="14"/>
                <w:szCs w:val="14"/>
                <w:rPrChange w:id="1529" w:author="Martin Weber" w:date="2011-04-13T13:20:00Z">
                  <w:rPr>
                    <w:noProof w:val="0"/>
                    <w:color w:val="000000"/>
                    <w:sz w:val="14"/>
                    <w:szCs w:val="14"/>
                    <w:highlight w:val="yellow"/>
                  </w:rPr>
                </w:rPrChange>
              </w:rPr>
              <w:t>2</w:t>
            </w: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30"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31"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32" w:author="Unknown">
                  <w:rPr>
                    <w:color w:val="000000"/>
                    <w:sz w:val="14"/>
                    <w:szCs w:val="14"/>
                    <w:highlight w:val="yellow"/>
                  </w:rPr>
                </w:rPrChange>
              </w:rPr>
            </w:pPr>
            <w:r w:rsidRPr="007B4EBC">
              <w:rPr>
                <w:color w:val="000000"/>
                <w:sz w:val="14"/>
                <w:szCs w:val="14"/>
                <w:rPrChange w:id="1533" w:author="Martin Weber" w:date="2011-04-13T13:20:00Z">
                  <w:rPr>
                    <w:noProof w:val="0"/>
                    <w:color w:val="000000"/>
                    <w:sz w:val="14"/>
                    <w:szCs w:val="14"/>
                    <w:highlight w:val="yellow"/>
                  </w:rPr>
                </w:rPrChange>
              </w:rPr>
              <w:t>2</w:t>
            </w: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34" w:author="Unknown">
                  <w:rPr>
                    <w:color w:val="000000"/>
                    <w:sz w:val="14"/>
                    <w:szCs w:val="14"/>
                    <w:highlight w:val="yellow"/>
                  </w:rPr>
                </w:rPrChange>
              </w:rPr>
            </w:pPr>
            <w:r w:rsidRPr="007B4EBC">
              <w:rPr>
                <w:color w:val="000000"/>
                <w:sz w:val="14"/>
                <w:szCs w:val="14"/>
                <w:rPrChange w:id="1535" w:author="Martin Weber" w:date="2011-04-13T13:20:00Z">
                  <w:rPr>
                    <w:noProof w:val="0"/>
                    <w:color w:val="000000"/>
                    <w:sz w:val="14"/>
                    <w:szCs w:val="14"/>
                    <w:highlight w:val="yellow"/>
                  </w:rPr>
                </w:rPrChange>
              </w:rPr>
              <w:t>2</w:t>
            </w: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36" w:author="Unknown">
                  <w:rPr>
                    <w:color w:val="000000"/>
                    <w:sz w:val="14"/>
                    <w:szCs w:val="14"/>
                    <w:highlight w:val="yellow"/>
                  </w:rPr>
                </w:rPrChange>
              </w:rPr>
            </w:pPr>
            <w:r w:rsidRPr="007B4EBC">
              <w:rPr>
                <w:color w:val="000000"/>
                <w:sz w:val="14"/>
                <w:szCs w:val="14"/>
                <w:rPrChange w:id="1537" w:author="Martin Weber" w:date="2011-04-13T13:20:00Z">
                  <w:rPr>
                    <w:noProof w:val="0"/>
                    <w:color w:val="000000"/>
                    <w:sz w:val="14"/>
                    <w:szCs w:val="14"/>
                    <w:highlight w:val="yellow"/>
                  </w:rPr>
                </w:rPrChange>
              </w:rPr>
              <w:t>2</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38" w:author="Unknown">
                  <w:rPr>
                    <w:color w:val="000000"/>
                    <w:sz w:val="14"/>
                    <w:szCs w:val="14"/>
                    <w:highlight w:val="yellow"/>
                  </w:rPr>
                </w:rPrChange>
              </w:rPr>
            </w:pPr>
            <w:r w:rsidRPr="007B4EBC">
              <w:rPr>
                <w:color w:val="000000"/>
                <w:sz w:val="14"/>
                <w:szCs w:val="14"/>
                <w:rPrChange w:id="1539" w:author="Martin Weber" w:date="2011-04-13T13:20:00Z">
                  <w:rPr>
                    <w:noProof w:val="0"/>
                    <w:color w:val="000000"/>
                    <w:sz w:val="14"/>
                    <w:szCs w:val="14"/>
                    <w:highlight w:val="yellow"/>
                  </w:rPr>
                </w:rPrChange>
              </w:rPr>
              <w:t>4.7</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rPrChange w:id="1540" w:author="Unknown">
                  <w:rPr>
                    <w:color w:val="000000"/>
                    <w:sz w:val="14"/>
                    <w:szCs w:val="14"/>
                    <w:highlight w:val="yellow"/>
                  </w:rPr>
                </w:rPrChange>
              </w:rPr>
            </w:pPr>
            <w:r w:rsidRPr="007B4EBC">
              <w:rPr>
                <w:color w:val="000000"/>
                <w:sz w:val="14"/>
                <w:szCs w:val="14"/>
                <w:rPrChange w:id="1541" w:author="Martin Weber" w:date="2011-04-13T13:20:00Z">
                  <w:rPr>
                    <w:noProof w:val="0"/>
                    <w:color w:val="000000"/>
                    <w:sz w:val="14"/>
                    <w:szCs w:val="14"/>
                    <w:highlight w:val="yellow"/>
                  </w:rPr>
                </w:rPrChange>
              </w:rPr>
              <w:t>2</w:t>
            </w:r>
          </w:p>
        </w:tc>
      </w:tr>
      <w:tr w:rsidR="007B4EBC" w:rsidRPr="00DB42B0">
        <w:trPr>
          <w:cantSplit/>
          <w:jc w:val="center"/>
        </w:trPr>
        <w:tc>
          <w:tcPr>
            <w:tcW w:w="911" w:type="dxa"/>
            <w:vMerge/>
            <w:tcBorders>
              <w:top w:val="nil"/>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sz w:val="16"/>
                <w:szCs w:val="16"/>
                <w:rPrChange w:id="1542" w:author="Unknown">
                  <w:rPr>
                    <w:color w:val="000000"/>
                    <w:sz w:val="16"/>
                    <w:szCs w:val="16"/>
                    <w:highlight w:val="yellow"/>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543" w:author="Unknown">
                  <w:rPr>
                    <w:color w:val="000000"/>
                    <w:position w:val="3"/>
                    <w:sz w:val="16"/>
                    <w:szCs w:val="16"/>
                    <w:highlight w:val="yellow"/>
                    <w:lang w:val="es-ES_tradnl"/>
                  </w:rPr>
                </w:rPrChange>
              </w:rPr>
            </w:pPr>
            <w:r w:rsidRPr="007B4EBC">
              <w:rPr>
                <w:i/>
                <w:iCs/>
                <w:color w:val="000000"/>
                <w:position w:val="3"/>
                <w:sz w:val="16"/>
                <w:szCs w:val="16"/>
                <w:lang w:val="es-ES_tradnl"/>
                <w:rPrChange w:id="1544" w:author="Martin Weber" w:date="2011-04-13T13:20:00Z">
                  <w:rPr>
                    <w:i/>
                    <w:iCs/>
                    <w:noProof w:val="0"/>
                    <w:color w:val="000000"/>
                    <w:position w:val="3"/>
                    <w:sz w:val="16"/>
                    <w:szCs w:val="16"/>
                    <w:highlight w:val="yellow"/>
                    <w:lang w:val="es-ES_tradnl"/>
                  </w:rPr>
                </w:rPrChange>
              </w:rPr>
              <w:t>W</w:t>
            </w:r>
            <w:r w:rsidRPr="007B4EBC">
              <w:rPr>
                <w:color w:val="000000"/>
                <w:position w:val="3"/>
                <w:sz w:val="16"/>
                <w:szCs w:val="16"/>
                <w:lang w:val="es-ES_tradnl"/>
                <w:rPrChange w:id="1545"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46" w:author="Unknown">
                  <w:rPr>
                    <w:color w:val="000000"/>
                    <w:sz w:val="14"/>
                    <w:szCs w:val="14"/>
                    <w:highlight w:val="yellow"/>
                    <w:lang w:val="en-GB"/>
                  </w:rPr>
                </w:rPrChange>
              </w:rPr>
            </w:pPr>
            <w:r w:rsidRPr="007B4EBC">
              <w:rPr>
                <w:color w:val="000000"/>
                <w:sz w:val="14"/>
                <w:szCs w:val="14"/>
                <w:lang w:val="en-GB"/>
                <w:rPrChange w:id="1547" w:author="Martin Weber" w:date="2011-04-13T13:20:00Z">
                  <w:rPr>
                    <w:noProof w:val="0"/>
                    <w:color w:val="000000"/>
                    <w:sz w:val="14"/>
                    <w:szCs w:val="14"/>
                    <w:highlight w:val="yellow"/>
                    <w:lang w:val="en-GB"/>
                  </w:rPr>
                </w:rPrChange>
              </w:rPr>
              <w:t>0</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48" w:author="Unknown">
                  <w:rPr>
                    <w:color w:val="000000"/>
                    <w:sz w:val="14"/>
                    <w:szCs w:val="14"/>
                    <w:highlight w:val="yellow"/>
                    <w:lang w:val="en-GB"/>
                  </w:rPr>
                </w:rPrChange>
              </w:rPr>
            </w:pPr>
            <w:r w:rsidRPr="007B4EBC">
              <w:rPr>
                <w:color w:val="000000"/>
                <w:sz w:val="14"/>
                <w:szCs w:val="14"/>
                <w:lang w:val="en-GB"/>
                <w:rPrChange w:id="1549" w:author="Martin Weber" w:date="2011-04-13T13:20:00Z">
                  <w:rPr>
                    <w:noProof w:val="0"/>
                    <w:color w:val="000000"/>
                    <w:sz w:val="14"/>
                    <w:szCs w:val="14"/>
                    <w:highlight w:val="yellow"/>
                    <w:lang w:val="en-GB"/>
                  </w:rPr>
                </w:rPrChange>
              </w:rPr>
              <w:t>0</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50" w:author="Unknown">
                  <w:rPr>
                    <w:color w:val="000000"/>
                    <w:sz w:val="14"/>
                    <w:szCs w:val="14"/>
                    <w:highlight w:val="yellow"/>
                    <w:lang w:val="en-GB"/>
                  </w:rPr>
                </w:rPrChange>
              </w:rPr>
            </w:pPr>
            <w:r w:rsidRPr="007B4EBC">
              <w:rPr>
                <w:color w:val="000000"/>
                <w:sz w:val="14"/>
                <w:szCs w:val="14"/>
                <w:lang w:val="en-GB"/>
                <w:rPrChange w:id="1551" w:author="Martin Weber" w:date="2011-04-13T13:20:00Z">
                  <w:rPr>
                    <w:noProof w:val="0"/>
                    <w:color w:val="000000"/>
                    <w:sz w:val="14"/>
                    <w:szCs w:val="14"/>
                    <w:highlight w:val="yellow"/>
                    <w:lang w:val="en-GB"/>
                  </w:rPr>
                </w:rPrChange>
              </w:rPr>
              <w:t>0</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52" w:author="Unknown">
                  <w:rPr>
                    <w:color w:val="000000"/>
                    <w:sz w:val="14"/>
                    <w:szCs w:val="14"/>
                    <w:highlight w:val="yellow"/>
                    <w:lang w:val="en-GB"/>
                  </w:rPr>
                </w:rPrChange>
              </w:rPr>
            </w:pPr>
            <w:r w:rsidRPr="007B4EBC">
              <w:rPr>
                <w:color w:val="000000"/>
                <w:sz w:val="14"/>
                <w:szCs w:val="14"/>
                <w:lang w:val="en-GB"/>
                <w:rPrChange w:id="1553" w:author="Martin Weber" w:date="2011-04-13T13:20:00Z">
                  <w:rPr>
                    <w:noProof w:val="0"/>
                    <w:color w:val="000000"/>
                    <w:sz w:val="14"/>
                    <w:szCs w:val="14"/>
                    <w:highlight w:val="yellow"/>
                    <w:lang w:val="en-GB"/>
                  </w:rPr>
                </w:rPrChange>
              </w:rPr>
              <w:t>0</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54" w:author="Unknown">
                  <w:rPr>
                    <w:color w:val="000000"/>
                    <w:sz w:val="14"/>
                    <w:szCs w:val="14"/>
                    <w:highlight w:val="yellow"/>
                    <w:lang w:val="en-GB"/>
                  </w:rPr>
                </w:rPrChange>
              </w:rPr>
            </w:pPr>
            <w:r w:rsidRPr="007B4EBC">
              <w:rPr>
                <w:color w:val="000000"/>
                <w:sz w:val="14"/>
                <w:szCs w:val="14"/>
                <w:lang w:val="en-GB"/>
                <w:rPrChange w:id="1555" w:author="Martin Weber" w:date="2011-04-13T13:20:00Z">
                  <w:rPr>
                    <w:noProof w:val="0"/>
                    <w:color w:val="000000"/>
                    <w:sz w:val="14"/>
                    <w:szCs w:val="14"/>
                    <w:highlight w:val="yellow"/>
                    <w:lang w:val="en-GB"/>
                  </w:rPr>
                </w:rPrChange>
              </w:rPr>
              <w:t>0</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56" w:author="Unknown">
                  <w:rPr>
                    <w:color w:val="000000"/>
                    <w:sz w:val="14"/>
                    <w:szCs w:val="14"/>
                    <w:highlight w:val="yellow"/>
                    <w:lang w:val="en-GB"/>
                  </w:rPr>
                </w:rPrChange>
              </w:rPr>
            </w:pPr>
            <w:r w:rsidRPr="007B4EBC">
              <w:rPr>
                <w:color w:val="000000"/>
                <w:sz w:val="14"/>
                <w:szCs w:val="14"/>
                <w:lang w:val="en-GB"/>
                <w:rPrChange w:id="1557" w:author="Martin Weber" w:date="2011-04-13T13:20:00Z">
                  <w:rPr>
                    <w:noProof w:val="0"/>
                    <w:color w:val="000000"/>
                    <w:sz w:val="14"/>
                    <w:szCs w:val="14"/>
                    <w:highlight w:val="yellow"/>
                    <w:lang w:val="en-GB"/>
                  </w:rPr>
                </w:rPrChange>
              </w:rPr>
              <w:t>0</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58"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59" w:author="Unknown">
                  <w:rPr>
                    <w:color w:val="000000"/>
                    <w:sz w:val="14"/>
                    <w:szCs w:val="14"/>
                    <w:highlight w:val="yellow"/>
                    <w:lang w:val="en-GB"/>
                  </w:rPr>
                </w:rPrChange>
              </w:rPr>
            </w:pPr>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60" w:author="Unknown">
                  <w:rPr>
                    <w:color w:val="000000"/>
                    <w:sz w:val="14"/>
                    <w:szCs w:val="14"/>
                    <w:highlight w:val="yellow"/>
                    <w:lang w:val="en-GB"/>
                  </w:rPr>
                </w:rPrChange>
              </w:rPr>
            </w:pPr>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61" w:author="Unknown">
                  <w:rPr>
                    <w:color w:val="000000"/>
                    <w:sz w:val="14"/>
                    <w:szCs w:val="14"/>
                    <w:highlight w:val="yellow"/>
                    <w:lang w:val="en-GB"/>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62" w:author="Unknown">
                  <w:rPr>
                    <w:color w:val="000000"/>
                    <w:sz w:val="14"/>
                    <w:szCs w:val="14"/>
                    <w:highlight w:val="yellow"/>
                    <w:lang w:val="en-GB"/>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63" w:author="Unknown">
                  <w:rPr>
                    <w:color w:val="000000"/>
                    <w:sz w:val="14"/>
                    <w:szCs w:val="14"/>
                    <w:highlight w:val="yellow"/>
                    <w:lang w:val="en-GB"/>
                  </w:rPr>
                </w:rPrChange>
              </w:rPr>
            </w:pPr>
            <w:r w:rsidRPr="007B4EBC">
              <w:rPr>
                <w:color w:val="000000"/>
                <w:sz w:val="14"/>
                <w:szCs w:val="14"/>
                <w:lang w:val="en-GB"/>
                <w:rPrChange w:id="1564" w:author="Martin Weber" w:date="2011-04-13T13:20:00Z">
                  <w:rPr>
                    <w:noProof w:val="0"/>
                    <w:color w:val="000000"/>
                    <w:sz w:val="14"/>
                    <w:szCs w:val="14"/>
                    <w:highlight w:val="yellow"/>
                    <w:lang w:val="en-GB"/>
                  </w:rPr>
                </w:rPrChange>
              </w:rPr>
              <w:t>0</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65" w:author="Unknown">
                  <w:rPr>
                    <w:color w:val="000000"/>
                    <w:sz w:val="14"/>
                    <w:szCs w:val="14"/>
                    <w:highlight w:val="yellow"/>
                    <w:lang w:val="en-GB"/>
                  </w:rPr>
                </w:rPrChange>
              </w:rPr>
            </w:pPr>
            <w:r w:rsidRPr="007B4EBC">
              <w:rPr>
                <w:color w:val="000000"/>
                <w:sz w:val="14"/>
                <w:szCs w:val="14"/>
                <w:lang w:val="en-GB"/>
                <w:rPrChange w:id="1566" w:author="Martin Weber" w:date="2011-04-13T13:20:00Z">
                  <w:rPr>
                    <w:noProof w:val="0"/>
                    <w:color w:val="000000"/>
                    <w:sz w:val="14"/>
                    <w:szCs w:val="14"/>
                    <w:highlight w:val="yellow"/>
                    <w:lang w:val="en-GB"/>
                  </w:rPr>
                </w:rPrChange>
              </w:rPr>
              <w:t>0</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n-GB"/>
                <w:rPrChange w:id="1567" w:author="Unknown">
                  <w:rPr>
                    <w:color w:val="000000"/>
                    <w:sz w:val="14"/>
                    <w:szCs w:val="14"/>
                    <w:highlight w:val="yellow"/>
                    <w:lang w:val="en-GB"/>
                  </w:rPr>
                </w:rPrChange>
              </w:rPr>
            </w:pPr>
            <w:r w:rsidRPr="007B4EBC">
              <w:rPr>
                <w:color w:val="000000"/>
                <w:sz w:val="14"/>
                <w:szCs w:val="14"/>
                <w:lang w:val="en-GB"/>
                <w:rPrChange w:id="1568" w:author="Martin Weber" w:date="2011-04-13T13:20:00Z">
                  <w:rPr>
                    <w:noProof w:val="0"/>
                    <w:color w:val="000000"/>
                    <w:sz w:val="14"/>
                    <w:szCs w:val="14"/>
                    <w:highlight w:val="yellow"/>
                    <w:lang w:val="en-GB"/>
                  </w:rPr>
                </w:rPrChange>
              </w:rPr>
              <w:t>0</w:t>
            </w:r>
          </w:p>
        </w:tc>
      </w:tr>
      <w:tr w:rsidR="007B4EBC" w:rsidRPr="00DB42B0">
        <w:trPr>
          <w:cantSplit/>
          <w:jc w:val="center"/>
        </w:trPr>
        <w:tc>
          <w:tcPr>
            <w:tcW w:w="911" w:type="dxa"/>
            <w:vMerge w:val="restart"/>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sz w:val="16"/>
                <w:szCs w:val="16"/>
                <w:lang w:val="en-GB"/>
                <w:rPrChange w:id="1569" w:author="Unknown">
                  <w:rPr>
                    <w:color w:val="000000"/>
                    <w:sz w:val="16"/>
                    <w:szCs w:val="16"/>
                    <w:highlight w:val="yellow"/>
                    <w:lang w:val="en-GB"/>
                  </w:rPr>
                </w:rPrChange>
              </w:rPr>
            </w:pPr>
            <w:r w:rsidRPr="007B4EBC">
              <w:rPr>
                <w:color w:val="000000"/>
                <w:sz w:val="16"/>
                <w:szCs w:val="16"/>
                <w:lang w:val="en-GB"/>
                <w:rPrChange w:id="1570" w:author="Martin Weber" w:date="2011-04-13T13:20:00Z">
                  <w:rPr>
                    <w:noProof w:val="0"/>
                    <w:color w:val="000000"/>
                    <w:sz w:val="16"/>
                    <w:szCs w:val="16"/>
                    <w:highlight w:val="yellow"/>
                    <w:lang w:val="en-GB"/>
                  </w:rPr>
                </w:rPrChange>
              </w:rPr>
              <w:t>Receiving earth station parameters</w:t>
            </w: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jc w:val="left"/>
              <w:rPr>
                <w:color w:val="000000"/>
                <w:position w:val="3"/>
                <w:sz w:val="16"/>
                <w:szCs w:val="16"/>
                <w:lang w:val="es-ES_tradnl"/>
                <w:rPrChange w:id="1571" w:author="Unknown">
                  <w:rPr>
                    <w:color w:val="000000"/>
                    <w:position w:val="3"/>
                    <w:sz w:val="16"/>
                    <w:szCs w:val="16"/>
                    <w:highlight w:val="yellow"/>
                    <w:lang w:val="es-ES_tradnl"/>
                  </w:rPr>
                </w:rPrChange>
              </w:rPr>
            </w:pPr>
            <w:r w:rsidRPr="007B4EBC">
              <w:rPr>
                <w:i/>
                <w:iCs/>
                <w:color w:val="000000"/>
                <w:position w:val="3"/>
                <w:sz w:val="16"/>
                <w:szCs w:val="16"/>
                <w:lang w:val="es-ES_tradnl"/>
                <w:rPrChange w:id="1572" w:author="Martin Weber" w:date="2011-04-13T13:20:00Z">
                  <w:rPr>
                    <w:i/>
                    <w:iCs/>
                    <w:noProof w:val="0"/>
                    <w:color w:val="000000"/>
                    <w:position w:val="3"/>
                    <w:sz w:val="16"/>
                    <w:szCs w:val="16"/>
                    <w:highlight w:val="yellow"/>
                    <w:lang w:val="es-ES_tradnl"/>
                  </w:rPr>
                </w:rPrChange>
              </w:rPr>
              <w:t>G</w:t>
            </w:r>
            <w:r w:rsidRPr="007B4EBC">
              <w:rPr>
                <w:i/>
                <w:iCs/>
                <w:color w:val="000000"/>
                <w:position w:val="-3"/>
                <w:sz w:val="12"/>
                <w:szCs w:val="12"/>
                <w:lang w:val="fr-CH"/>
                <w:rPrChange w:id="1573" w:author="Martin Weber" w:date="2011-04-13T13:20:00Z">
                  <w:rPr>
                    <w:i/>
                    <w:iCs/>
                    <w:noProof w:val="0"/>
                    <w:color w:val="000000"/>
                    <w:position w:val="-3"/>
                    <w:sz w:val="12"/>
                    <w:szCs w:val="12"/>
                    <w:highlight w:val="yellow"/>
                    <w:lang w:val="fr-CH"/>
                  </w:rPr>
                </w:rPrChange>
              </w:rPr>
              <w:t>m</w:t>
            </w:r>
            <w:r w:rsidRPr="007B4EBC">
              <w:rPr>
                <w:i/>
                <w:iCs/>
                <w:color w:val="000000"/>
                <w:position w:val="3"/>
                <w:sz w:val="12"/>
                <w:szCs w:val="12"/>
                <w:lang w:val="fr-CH"/>
                <w:rPrChange w:id="1574" w:author="Martin Weber" w:date="2011-04-13T13:20:00Z">
                  <w:rPr>
                    <w:i/>
                    <w:iCs/>
                    <w:noProof w:val="0"/>
                    <w:color w:val="000000"/>
                    <w:position w:val="3"/>
                    <w:sz w:val="12"/>
                    <w:szCs w:val="12"/>
                    <w:highlight w:val="yellow"/>
                    <w:lang w:val="fr-CH"/>
                  </w:rPr>
                </w:rPrChange>
              </w:rPr>
              <w:t xml:space="preserve"> </w:t>
            </w:r>
            <w:r w:rsidRPr="007B4EBC">
              <w:rPr>
                <w:color w:val="000000"/>
                <w:position w:val="3"/>
                <w:sz w:val="16"/>
                <w:szCs w:val="16"/>
                <w:lang w:val="es-ES_tradnl"/>
                <w:rPrChange w:id="1575" w:author="Martin Weber" w:date="2011-04-13T13:20:00Z">
                  <w:rPr>
                    <w:noProof w:val="0"/>
                    <w:color w:val="000000"/>
                    <w:position w:val="3"/>
                    <w:sz w:val="16"/>
                    <w:szCs w:val="16"/>
                    <w:highlight w:val="yellow"/>
                    <w:lang w:val="es-ES_tradnl"/>
                  </w:rPr>
                </w:rPrChange>
              </w:rPr>
              <w:t xml:space="preserve">(dBi)  </w:t>
            </w:r>
            <w:r w:rsidRPr="007B4EBC">
              <w:rPr>
                <w:color w:val="000000"/>
                <w:position w:val="7"/>
                <w:sz w:val="12"/>
                <w:szCs w:val="12"/>
                <w:lang w:val="fr-CH"/>
                <w:rPrChange w:id="1576" w:author="Martin Weber" w:date="2011-04-13T13:20:00Z">
                  <w:rPr>
                    <w:noProof w:val="0"/>
                    <w:color w:val="000000"/>
                    <w:position w:val="7"/>
                    <w:sz w:val="12"/>
                    <w:szCs w:val="12"/>
                    <w:highlight w:val="yellow"/>
                    <w:lang w:val="fr-CH"/>
                  </w:rPr>
                </w:rPrChange>
              </w:rPr>
              <w:t>2</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77" w:author="Unknown">
                  <w:rPr>
                    <w:color w:val="000000"/>
                    <w:sz w:val="14"/>
                    <w:szCs w:val="14"/>
                    <w:highlight w:val="yellow"/>
                    <w:lang w:val="es-ES_tradnl"/>
                  </w:rPr>
                </w:rPrChange>
              </w:rPr>
            </w:pPr>
            <w:r w:rsidRPr="007B4EBC">
              <w:rPr>
                <w:color w:val="000000"/>
                <w:sz w:val="14"/>
                <w:szCs w:val="14"/>
                <w:lang w:val="es-ES_tradnl"/>
                <w:rPrChange w:id="1578"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79" w:author="Unknown">
                  <w:rPr>
                    <w:color w:val="000000"/>
                    <w:sz w:val="14"/>
                    <w:szCs w:val="14"/>
                    <w:highlight w:val="yellow"/>
                    <w:lang w:val="es-ES_tradnl"/>
                  </w:rPr>
                </w:rPrChange>
              </w:rPr>
            </w:pPr>
            <w:r w:rsidRPr="007B4EBC">
              <w:rPr>
                <w:color w:val="000000"/>
                <w:sz w:val="14"/>
                <w:szCs w:val="14"/>
                <w:lang w:val="es-ES_tradnl"/>
                <w:rPrChange w:id="1580" w:author="Martin Weber" w:date="2011-04-13T13:20:00Z">
                  <w:rPr>
                    <w:noProof w:val="0"/>
                    <w:color w:val="000000"/>
                    <w:sz w:val="14"/>
                    <w:szCs w:val="14"/>
                    <w:highlight w:val="yellow"/>
                    <w:lang w:val="es-ES_tradnl"/>
                  </w:rPr>
                </w:rPrChange>
              </w:rPr>
              <w:t>20</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81" w:author="Unknown">
                  <w:rPr>
                    <w:color w:val="000000"/>
                    <w:sz w:val="14"/>
                    <w:szCs w:val="14"/>
                    <w:highlight w:val="yellow"/>
                    <w:lang w:val="es-ES_tradnl"/>
                  </w:rPr>
                </w:rPrChange>
              </w:rPr>
            </w:pPr>
            <w:r w:rsidRPr="007B4EBC">
              <w:rPr>
                <w:color w:val="000000"/>
                <w:sz w:val="14"/>
                <w:szCs w:val="14"/>
                <w:lang w:val="es-ES_tradnl"/>
                <w:rPrChange w:id="1582"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83" w:author="Unknown">
                  <w:rPr>
                    <w:color w:val="000000"/>
                    <w:sz w:val="14"/>
                    <w:szCs w:val="14"/>
                    <w:highlight w:val="yellow"/>
                    <w:lang w:val="es-ES_tradnl"/>
                  </w:rPr>
                </w:rPrChange>
              </w:rPr>
            </w:pPr>
            <w:r w:rsidRPr="007B4EBC">
              <w:rPr>
                <w:color w:val="000000"/>
                <w:sz w:val="14"/>
                <w:szCs w:val="14"/>
                <w:lang w:val="es-ES_tradnl"/>
                <w:rPrChange w:id="1584" w:author="Martin Weber" w:date="2011-04-13T13:20:00Z">
                  <w:rPr>
                    <w:noProof w:val="0"/>
                    <w:color w:val="000000"/>
                    <w:sz w:val="14"/>
                    <w:szCs w:val="14"/>
                    <w:highlight w:val="yellow"/>
                    <w:lang w:val="es-ES_tradnl"/>
                  </w:rPr>
                </w:rPrChange>
              </w:rPr>
              <w:t>20</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85" w:author="Unknown">
                  <w:rPr>
                    <w:color w:val="000000"/>
                    <w:sz w:val="14"/>
                    <w:szCs w:val="14"/>
                    <w:highlight w:val="yellow"/>
                    <w:lang w:val="es-ES_tradnl"/>
                  </w:rPr>
                </w:rPrChange>
              </w:rPr>
            </w:pPr>
            <w:r w:rsidRPr="007B4EBC">
              <w:rPr>
                <w:color w:val="000000"/>
                <w:sz w:val="14"/>
                <w:szCs w:val="14"/>
                <w:lang w:val="es-ES_tradnl"/>
                <w:rPrChange w:id="1586" w:author="Martin Weber" w:date="2011-04-13T13:20:00Z">
                  <w:rPr>
                    <w:noProof w:val="0"/>
                    <w:color w:val="000000"/>
                    <w:sz w:val="14"/>
                    <w:szCs w:val="14"/>
                    <w:highlight w:val="yellow"/>
                    <w:lang w:val="es-ES_tradnl"/>
                  </w:rPr>
                </w:rPrChange>
              </w:rPr>
              <w:t>30</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87" w:author="Unknown">
                  <w:rPr>
                    <w:color w:val="000000"/>
                    <w:sz w:val="14"/>
                    <w:szCs w:val="14"/>
                    <w:highlight w:val="yellow"/>
                    <w:lang w:val="es-ES_tradnl"/>
                  </w:rPr>
                </w:rPrChange>
              </w:rPr>
            </w:pPr>
            <w:r w:rsidRPr="007B4EBC">
              <w:rPr>
                <w:color w:val="000000"/>
                <w:sz w:val="14"/>
                <w:szCs w:val="14"/>
                <w:lang w:val="es-ES_tradnl"/>
                <w:rPrChange w:id="1588" w:author="Martin Weber" w:date="2011-04-13T13:20:00Z">
                  <w:rPr>
                    <w:noProof w:val="0"/>
                    <w:color w:val="000000"/>
                    <w:sz w:val="14"/>
                    <w:szCs w:val="14"/>
                    <w:highlight w:val="yellow"/>
                    <w:lang w:val="es-ES_tradnl"/>
                  </w:rPr>
                </w:rPrChange>
              </w:rPr>
              <w:t>45</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8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90" w:author="Unknown">
                  <w:rPr>
                    <w:color w:val="000000"/>
                    <w:sz w:val="14"/>
                    <w:szCs w:val="14"/>
                    <w:highlight w:val="yellow"/>
                    <w:lang w:val="es-ES_tradnl"/>
                  </w:rPr>
                </w:rPrChange>
              </w:rPr>
            </w:pPr>
            <w:ins w:id="1591" w:author="Sylvain" w:date="2011-04-04T11:44:00Z">
              <w:r w:rsidRPr="007B4EBC">
                <w:rPr>
                  <w:color w:val="000000"/>
                  <w:sz w:val="14"/>
                  <w:szCs w:val="14"/>
                  <w:lang w:val="es-ES_tradnl"/>
                  <w:rPrChange w:id="1592" w:author="Martin Weber" w:date="2011-04-13T13:20:00Z">
                    <w:rPr>
                      <w:noProof w:val="0"/>
                      <w:color w:val="000000"/>
                      <w:sz w:val="14"/>
                      <w:szCs w:val="14"/>
                      <w:highlight w:val="yellow"/>
                      <w:lang w:val="es-ES_tradnl"/>
                    </w:rPr>
                  </w:rPrChange>
                </w:rPr>
                <w:t>45</w:t>
              </w:r>
            </w:ins>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93" w:author="Unknown">
                  <w:rPr>
                    <w:color w:val="000000"/>
                    <w:sz w:val="14"/>
                    <w:szCs w:val="14"/>
                    <w:highlight w:val="yellow"/>
                    <w:lang w:val="es-ES_tradnl"/>
                  </w:rPr>
                </w:rPrChange>
              </w:rPr>
            </w:pPr>
            <w:ins w:id="1594" w:author="Sylvain" w:date="2011-04-04T11:44:00Z">
              <w:r w:rsidRPr="007B4EBC">
                <w:rPr>
                  <w:color w:val="000000"/>
                  <w:sz w:val="14"/>
                  <w:szCs w:val="14"/>
                  <w:lang w:val="es-ES_tradnl"/>
                  <w:rPrChange w:id="1595" w:author="Martin Weber" w:date="2011-04-13T13:20:00Z">
                    <w:rPr>
                      <w:noProof w:val="0"/>
                      <w:color w:val="000000"/>
                      <w:sz w:val="14"/>
                      <w:szCs w:val="14"/>
                      <w:highlight w:val="yellow"/>
                      <w:lang w:val="es-ES_tradnl"/>
                    </w:rPr>
                  </w:rPrChange>
                </w:rPr>
                <w:t>45</w:t>
              </w:r>
            </w:ins>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96" w:author="Unknown">
                  <w:rPr>
                    <w:color w:val="000000"/>
                    <w:sz w:val="14"/>
                    <w:szCs w:val="14"/>
                    <w:highlight w:val="yellow"/>
                    <w:lang w:val="es-ES_tradnl"/>
                  </w:rPr>
                </w:rPrChange>
              </w:rPr>
            </w:pPr>
            <w:r w:rsidRPr="007B4EBC">
              <w:rPr>
                <w:color w:val="000000"/>
                <w:sz w:val="14"/>
                <w:szCs w:val="14"/>
                <w:lang w:val="es-ES_tradnl"/>
                <w:rPrChange w:id="1597" w:author="Martin Weber" w:date="2011-04-13T13:20:00Z">
                  <w:rPr>
                    <w:noProof w:val="0"/>
                    <w:color w:val="000000"/>
                    <w:sz w:val="14"/>
                    <w:szCs w:val="14"/>
                    <w:highlight w:val="yellow"/>
                    <w:lang w:val="es-ES_tradnl"/>
                  </w:rPr>
                </w:rPrChange>
              </w:rPr>
              <w:t>48.5</w:t>
            </w: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98"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599" w:author="Unknown">
                  <w:rPr>
                    <w:color w:val="000000"/>
                    <w:sz w:val="14"/>
                    <w:szCs w:val="14"/>
                    <w:highlight w:val="yellow"/>
                    <w:lang w:val="es-ES_tradnl"/>
                  </w:rPr>
                </w:rPrChange>
              </w:rPr>
            </w:pPr>
            <w:r w:rsidRPr="007B4EBC">
              <w:rPr>
                <w:color w:val="000000"/>
                <w:sz w:val="14"/>
                <w:szCs w:val="14"/>
                <w:lang w:val="es-ES_tradnl"/>
                <w:rPrChange w:id="1600" w:author="Martin Weber" w:date="2011-04-13T13:20:00Z">
                  <w:rPr>
                    <w:noProof w:val="0"/>
                    <w:color w:val="000000"/>
                    <w:sz w:val="14"/>
                    <w:szCs w:val="14"/>
                    <w:highlight w:val="yellow"/>
                    <w:lang w:val="es-ES_tradnl"/>
                  </w:rPr>
                </w:rPrChange>
              </w:rPr>
              <w:t>50.7</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01" w:author="Unknown">
                  <w:rPr>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02" w:author="Unknown">
                  <w:rPr>
                    <w:color w:val="000000"/>
                    <w:sz w:val="14"/>
                    <w:szCs w:val="14"/>
                    <w:highlight w:val="yellow"/>
                    <w:lang w:val="es-ES_tradnl"/>
                  </w:rPr>
                </w:rPrChange>
              </w:rPr>
            </w:pPr>
          </w:p>
        </w:tc>
      </w:tr>
      <w:tr w:rsidR="007B4EBC"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rPr>
                <w:color w:val="000000"/>
                <w:sz w:val="16"/>
                <w:szCs w:val="16"/>
                <w:lang w:val="es-ES_tradnl"/>
                <w:rPrChange w:id="160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604" w:author="Unknown">
                  <w:rPr>
                    <w:color w:val="000000"/>
                    <w:position w:val="3"/>
                    <w:sz w:val="16"/>
                    <w:szCs w:val="16"/>
                    <w:highlight w:val="yellow"/>
                    <w:lang w:val="es-ES_tradnl"/>
                  </w:rPr>
                </w:rPrChange>
              </w:rPr>
            </w:pPr>
            <w:r w:rsidRPr="007B4EBC">
              <w:rPr>
                <w:i/>
                <w:iCs/>
                <w:color w:val="000000"/>
                <w:position w:val="3"/>
                <w:sz w:val="16"/>
                <w:szCs w:val="16"/>
                <w:lang w:val="es-ES_tradnl"/>
                <w:rPrChange w:id="1605" w:author="Martin Weber" w:date="2011-04-13T13:20:00Z">
                  <w:rPr>
                    <w:i/>
                    <w:iCs/>
                    <w:noProof w:val="0"/>
                    <w:color w:val="000000"/>
                    <w:position w:val="3"/>
                    <w:sz w:val="16"/>
                    <w:szCs w:val="16"/>
                    <w:highlight w:val="yellow"/>
                    <w:lang w:val="es-ES_tradnl"/>
                  </w:rPr>
                </w:rPrChange>
              </w:rPr>
              <w:t>G</w:t>
            </w:r>
            <w:r w:rsidRPr="007B4EBC">
              <w:rPr>
                <w:i/>
                <w:iCs/>
                <w:color w:val="000000"/>
                <w:position w:val="-3"/>
                <w:sz w:val="12"/>
                <w:szCs w:val="12"/>
                <w:lang w:val="es-ES_tradnl"/>
                <w:rPrChange w:id="1606" w:author="Martin Weber" w:date="2011-04-13T13:20:00Z">
                  <w:rPr>
                    <w:i/>
                    <w:iCs/>
                    <w:noProof w:val="0"/>
                    <w:color w:val="000000"/>
                    <w:position w:val="-3"/>
                    <w:sz w:val="12"/>
                    <w:szCs w:val="12"/>
                    <w:highlight w:val="yellow"/>
                    <w:lang w:val="es-ES_tradnl"/>
                  </w:rPr>
                </w:rPrChange>
              </w:rPr>
              <w:t>r</w:t>
            </w:r>
            <w:r w:rsidRPr="007B4EBC">
              <w:rPr>
                <w:i/>
                <w:iCs/>
                <w:color w:val="000000"/>
                <w:position w:val="3"/>
                <w:sz w:val="14"/>
                <w:szCs w:val="14"/>
                <w:lang w:val="es-ES_tradnl"/>
                <w:rPrChange w:id="1607" w:author="Martin Weber" w:date="2011-04-13T13:20:00Z">
                  <w:rPr>
                    <w:i/>
                    <w:iCs/>
                    <w:noProof w:val="0"/>
                    <w:color w:val="000000"/>
                    <w:position w:val="3"/>
                    <w:sz w:val="14"/>
                    <w:szCs w:val="14"/>
                    <w:highlight w:val="yellow"/>
                    <w:lang w:val="es-ES_tradnl"/>
                  </w:rPr>
                </w:rPrChange>
              </w:rPr>
              <w:t xml:space="preserve"> </w:t>
            </w:r>
            <w:r w:rsidRPr="007B4EBC">
              <w:rPr>
                <w:color w:val="000000"/>
                <w:position w:val="3"/>
                <w:sz w:val="16"/>
                <w:szCs w:val="16"/>
                <w:lang w:val="es-ES_tradnl"/>
                <w:rPrChange w:id="1608" w:author="Martin Weber" w:date="2011-04-13T13:20:00Z">
                  <w:rPr>
                    <w:noProof w:val="0"/>
                    <w:color w:val="000000"/>
                    <w:position w:val="3"/>
                    <w:sz w:val="16"/>
                    <w:szCs w:val="16"/>
                    <w:highlight w:val="yellow"/>
                    <w:lang w:val="es-ES_tradnl"/>
                  </w:rPr>
                </w:rPrChange>
              </w:rPr>
              <w:t xml:space="preserve">(dBi)  </w:t>
            </w:r>
            <w:r w:rsidRPr="007B4EBC">
              <w:rPr>
                <w:color w:val="000000"/>
                <w:position w:val="7"/>
                <w:sz w:val="12"/>
                <w:szCs w:val="12"/>
                <w:lang w:val="fr-CH"/>
                <w:rPrChange w:id="1609" w:author="Martin Weber" w:date="2011-04-13T13:20:00Z">
                  <w:rPr>
                    <w:noProof w:val="0"/>
                    <w:color w:val="000000"/>
                    <w:position w:val="7"/>
                    <w:sz w:val="12"/>
                    <w:szCs w:val="12"/>
                    <w:highlight w:val="yellow"/>
                    <w:lang w:val="fr-CH"/>
                  </w:rPr>
                </w:rPrChange>
              </w:rPr>
              <w:t>4</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10" w:author="Unknown">
                  <w:rPr>
                    <w:color w:val="000000"/>
                    <w:sz w:val="14"/>
                    <w:szCs w:val="14"/>
                    <w:highlight w:val="yellow"/>
                    <w:lang w:val="es-ES_tradnl"/>
                  </w:rPr>
                </w:rPrChange>
              </w:rPr>
            </w:pPr>
            <w:r w:rsidRPr="007B4EBC">
              <w:rPr>
                <w:color w:val="000000"/>
                <w:sz w:val="14"/>
                <w:szCs w:val="14"/>
                <w:lang w:val="es-ES_tradnl"/>
                <w:rPrChange w:id="1611"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12" w:author="Unknown">
                  <w:rPr>
                    <w:color w:val="000000"/>
                    <w:sz w:val="14"/>
                    <w:szCs w:val="14"/>
                    <w:highlight w:val="yellow"/>
                    <w:lang w:val="es-ES_tradnl"/>
                  </w:rPr>
                </w:rPrChange>
              </w:rPr>
            </w:pPr>
            <w:r w:rsidRPr="007B4EBC">
              <w:rPr>
                <w:color w:val="000000"/>
                <w:sz w:val="14"/>
                <w:szCs w:val="14"/>
                <w:lang w:val="es-ES_tradnl"/>
                <w:rPrChange w:id="1613" w:author="Martin Weber" w:date="2011-04-13T13:20:00Z">
                  <w:rPr>
                    <w:noProof w:val="0"/>
                    <w:color w:val="000000"/>
                    <w:sz w:val="14"/>
                    <w:szCs w:val="14"/>
                    <w:highlight w:val="yellow"/>
                    <w:lang w:val="es-ES_tradnl"/>
                  </w:rPr>
                </w:rPrChange>
              </w:rPr>
              <w:t>19</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14" w:author="Unknown">
                  <w:rPr>
                    <w:color w:val="000000"/>
                    <w:sz w:val="14"/>
                    <w:szCs w:val="14"/>
                    <w:highlight w:val="yellow"/>
                    <w:lang w:val="es-ES_tradnl"/>
                  </w:rPr>
                </w:rPrChange>
              </w:rPr>
            </w:pPr>
            <w:r w:rsidRPr="007B4EBC">
              <w:rPr>
                <w:color w:val="000000"/>
                <w:sz w:val="14"/>
                <w:szCs w:val="14"/>
                <w:lang w:val="es-ES_tradnl"/>
                <w:rPrChange w:id="1615"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16" w:author="Unknown">
                  <w:rPr>
                    <w:color w:val="000000"/>
                    <w:sz w:val="14"/>
                    <w:szCs w:val="14"/>
                    <w:highlight w:val="yellow"/>
                    <w:lang w:val="es-ES_tradnl"/>
                  </w:rPr>
                </w:rPrChange>
              </w:rPr>
            </w:pPr>
            <w:r w:rsidRPr="007B4EBC">
              <w:rPr>
                <w:color w:val="000000"/>
                <w:sz w:val="14"/>
                <w:szCs w:val="14"/>
                <w:lang w:val="es-ES_tradnl"/>
                <w:rPrChange w:id="1617" w:author="Martin Weber" w:date="2011-04-13T13:20:00Z">
                  <w:rPr>
                    <w:noProof w:val="0"/>
                    <w:color w:val="000000"/>
                    <w:sz w:val="14"/>
                    <w:szCs w:val="14"/>
                    <w:highlight w:val="yellow"/>
                    <w:lang w:val="es-ES_tradnl"/>
                  </w:rPr>
                </w:rPrChange>
              </w:rPr>
              <w:t>19</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18" w:author="Unknown">
                  <w:rPr>
                    <w:color w:val="000000"/>
                    <w:sz w:val="14"/>
                    <w:szCs w:val="14"/>
                    <w:highlight w:val="yellow"/>
                    <w:lang w:val="es-ES_tradnl"/>
                  </w:rPr>
                </w:rPrChange>
              </w:rPr>
            </w:pPr>
            <w:r w:rsidRPr="007B4EBC">
              <w:rPr>
                <w:color w:val="000000"/>
                <w:sz w:val="14"/>
                <w:szCs w:val="14"/>
                <w:lang w:val="es-ES_tradnl"/>
                <w:rPrChange w:id="1619" w:author="Martin Weber" w:date="2011-04-13T13:20:00Z">
                  <w:rPr>
                    <w:noProof w:val="0"/>
                    <w:color w:val="000000"/>
                    <w:sz w:val="14"/>
                    <w:szCs w:val="14"/>
                    <w:highlight w:val="yellow"/>
                    <w:lang w:val="es-ES_tradnl"/>
                  </w:rPr>
                </w:rPrChange>
              </w:rPr>
              <w:t xml:space="preserve">19  </w:t>
            </w:r>
            <w:r w:rsidRPr="007B4EBC">
              <w:rPr>
                <w:color w:val="000000"/>
                <w:position w:val="6"/>
                <w:sz w:val="12"/>
                <w:szCs w:val="12"/>
                <w:rPrChange w:id="1620" w:author="Martin Weber" w:date="2011-04-13T13:20:00Z">
                  <w:rPr>
                    <w:noProof w:val="0"/>
                    <w:color w:val="000000"/>
                    <w:position w:val="6"/>
                    <w:sz w:val="12"/>
                    <w:szCs w:val="12"/>
                    <w:highlight w:val="yellow"/>
                  </w:rPr>
                </w:rPrChange>
              </w:rPr>
              <w:t>9</w:t>
            </w:r>
          </w:p>
        </w:tc>
        <w:tc>
          <w:tcPr>
            <w:tcW w:w="700" w:type="dxa"/>
            <w:tcBorders>
              <w:top w:val="single" w:sz="6" w:space="0" w:color="auto"/>
              <w:left w:val="single" w:sz="6" w:space="0" w:color="auto"/>
              <w:bottom w:val="single" w:sz="6" w:space="0" w:color="auto"/>
              <w:right w:val="single" w:sz="6" w:space="0" w:color="auto"/>
            </w:tcBorders>
            <w:vAlign w:val="center"/>
          </w:tcPr>
          <w:p w:rsidR="007B4EBC" w:rsidRPr="007B4EBC" w:rsidRDefault="007B4EBC">
            <w:pPr>
              <w:pStyle w:val="TableText0"/>
              <w:spacing w:before="60" w:after="60"/>
              <w:ind w:left="57" w:right="57"/>
              <w:jc w:val="center"/>
              <w:rPr>
                <w:color w:val="000000"/>
                <w:sz w:val="14"/>
                <w:szCs w:val="14"/>
                <w:lang w:val="es-ES_tradnl"/>
                <w:rPrChange w:id="1621" w:author="Unknown">
                  <w:rPr>
                    <w:color w:val="000000"/>
                    <w:sz w:val="14"/>
                    <w:szCs w:val="14"/>
                    <w:highlight w:val="yellow"/>
                    <w:lang w:val="es-ES_tradnl"/>
                  </w:rPr>
                </w:rPrChange>
              </w:rPr>
            </w:pPr>
            <w:r w:rsidRPr="007B4EBC">
              <w:rPr>
                <w:color w:val="000000"/>
                <w:position w:val="6"/>
                <w:sz w:val="12"/>
                <w:szCs w:val="12"/>
                <w:rPrChange w:id="1622" w:author="Martin Weber" w:date="2011-04-13T13:20:00Z">
                  <w:rPr>
                    <w:noProof w:val="0"/>
                    <w:color w:val="000000"/>
                    <w:position w:val="6"/>
                    <w:sz w:val="12"/>
                    <w:szCs w:val="12"/>
                    <w:highlight w:val="yellow"/>
                  </w:rPr>
                </w:rPrChange>
              </w:rPr>
              <w:t>8</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23"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24" w:author="Unknown">
                  <w:rPr>
                    <w:color w:val="000000"/>
                    <w:sz w:val="14"/>
                    <w:szCs w:val="14"/>
                    <w:highlight w:val="yellow"/>
                    <w:lang w:val="es-ES_tradnl"/>
                  </w:rPr>
                </w:rPrChange>
              </w:rPr>
            </w:pPr>
            <w:ins w:id="1625" w:author="Sylvain" w:date="2011-04-04T11:44:00Z">
              <w:r w:rsidRPr="007B4EBC">
                <w:rPr>
                  <w:color w:val="000000"/>
                  <w:sz w:val="14"/>
                  <w:szCs w:val="14"/>
                  <w:lang w:val="es-ES_tradnl"/>
                  <w:rPrChange w:id="1626" w:author="Martin Weber" w:date="2011-04-13T13:20:00Z">
                    <w:rPr>
                      <w:noProof w:val="0"/>
                      <w:color w:val="000000"/>
                      <w:sz w:val="14"/>
                      <w:szCs w:val="14"/>
                      <w:highlight w:val="yellow"/>
                      <w:lang w:val="es-ES_tradnl"/>
                    </w:rPr>
                  </w:rPrChange>
                </w:rPr>
                <w:t>8</w:t>
              </w:r>
            </w:ins>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27" w:author="Unknown">
                  <w:rPr>
                    <w:color w:val="000000"/>
                    <w:sz w:val="14"/>
                    <w:szCs w:val="14"/>
                    <w:highlight w:val="yellow"/>
                    <w:lang w:val="es-ES_tradnl"/>
                  </w:rPr>
                </w:rPrChange>
              </w:rPr>
            </w:pPr>
            <w:ins w:id="1628" w:author="Sylvain" w:date="2011-04-04T11:44:00Z">
              <w:r w:rsidRPr="007B4EBC">
                <w:rPr>
                  <w:color w:val="000000"/>
                  <w:sz w:val="14"/>
                  <w:szCs w:val="14"/>
                  <w:lang w:val="es-ES_tradnl"/>
                  <w:rPrChange w:id="1629" w:author="Martin Weber" w:date="2011-04-13T13:20:00Z">
                    <w:rPr>
                      <w:noProof w:val="0"/>
                      <w:color w:val="000000"/>
                      <w:sz w:val="14"/>
                      <w:szCs w:val="14"/>
                      <w:highlight w:val="yellow"/>
                      <w:lang w:val="es-ES_tradnl"/>
                    </w:rPr>
                  </w:rPrChange>
                </w:rPr>
                <w:t>8</w:t>
              </w:r>
            </w:ins>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30" w:author="Unknown">
                  <w:rPr>
                    <w:color w:val="000000"/>
                    <w:sz w:val="14"/>
                    <w:szCs w:val="14"/>
                    <w:highlight w:val="yellow"/>
                    <w:lang w:val="es-ES_tradnl"/>
                  </w:rPr>
                </w:rPrChange>
              </w:rPr>
            </w:pPr>
            <w:r w:rsidRPr="007B4EBC">
              <w:rPr>
                <w:color w:val="000000"/>
                <w:sz w:val="14"/>
                <w:szCs w:val="14"/>
                <w:lang w:val="es-ES_tradnl"/>
                <w:rPrChange w:id="1631" w:author="Martin Weber" w:date="2011-04-13T13:20:00Z">
                  <w:rPr>
                    <w:noProof w:val="0"/>
                    <w:color w:val="000000"/>
                    <w:sz w:val="14"/>
                    <w:szCs w:val="14"/>
                    <w:highlight w:val="yellow"/>
                    <w:lang w:val="es-ES_tradnl"/>
                  </w:rPr>
                </w:rPrChange>
              </w:rPr>
              <w:t>10</w:t>
            </w: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32"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33" w:author="Unknown">
                  <w:rPr>
                    <w:color w:val="000000"/>
                    <w:sz w:val="14"/>
                    <w:szCs w:val="14"/>
                    <w:highlight w:val="yellow"/>
                    <w:lang w:val="es-ES_tradnl"/>
                  </w:rPr>
                </w:rPrChange>
              </w:rPr>
            </w:pPr>
            <w:r w:rsidRPr="007B4EBC">
              <w:rPr>
                <w:color w:val="000000"/>
                <w:sz w:val="14"/>
                <w:szCs w:val="14"/>
                <w:lang w:val="es-ES_tradnl"/>
                <w:rPrChange w:id="1634" w:author="Martin Weber" w:date="2011-04-13T13:20:00Z">
                  <w:rPr>
                    <w:noProof w:val="0"/>
                    <w:color w:val="000000"/>
                    <w:sz w:val="14"/>
                    <w:szCs w:val="14"/>
                    <w:highlight w:val="yellow"/>
                    <w:lang w:val="es-ES_tradnl"/>
                  </w:rPr>
                </w:rPrChange>
              </w:rPr>
              <w:t>10</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35" w:author="Unknown">
                  <w:rPr>
                    <w:color w:val="000000"/>
                    <w:sz w:val="14"/>
                    <w:szCs w:val="14"/>
                    <w:highlight w:val="yellow"/>
                    <w:lang w:val="es-ES_tradnl"/>
                  </w:rPr>
                </w:rPrChange>
              </w:rPr>
            </w:pPr>
            <w:r w:rsidRPr="007B4EBC">
              <w:rPr>
                <w:color w:val="000000"/>
                <w:sz w:val="14"/>
                <w:szCs w:val="14"/>
                <w:lang w:val="es-ES_tradnl"/>
                <w:rPrChange w:id="1636" w:author="Martin Weber" w:date="2011-04-13T13:20:00Z">
                  <w:rPr>
                    <w:noProof w:val="0"/>
                    <w:color w:val="000000"/>
                    <w:sz w:val="14"/>
                    <w:szCs w:val="14"/>
                    <w:highlight w:val="yellow"/>
                    <w:lang w:val="es-ES_tradnl"/>
                  </w:rPr>
                </w:rPrChange>
              </w:rPr>
              <w:t>10</w:t>
            </w:r>
          </w:p>
        </w:tc>
        <w:tc>
          <w:tcPr>
            <w:tcW w:w="1128" w:type="dxa"/>
            <w:tcBorders>
              <w:top w:val="single" w:sz="6" w:space="0" w:color="auto"/>
              <w:left w:val="single" w:sz="6" w:space="0" w:color="auto"/>
              <w:bottom w:val="single" w:sz="6" w:space="0" w:color="auto"/>
              <w:right w:val="single" w:sz="6" w:space="0" w:color="auto"/>
            </w:tcBorders>
            <w:vAlign w:val="center"/>
          </w:tcPr>
          <w:p w:rsidR="007B4EBC" w:rsidRPr="007B4EBC" w:rsidRDefault="007B4EBC">
            <w:pPr>
              <w:pStyle w:val="TableText0"/>
              <w:spacing w:before="60" w:after="60"/>
              <w:ind w:left="57" w:right="57"/>
              <w:jc w:val="center"/>
              <w:rPr>
                <w:color w:val="000000"/>
                <w:sz w:val="14"/>
                <w:szCs w:val="14"/>
                <w:lang w:val="es-ES_tradnl"/>
                <w:rPrChange w:id="1637" w:author="Unknown">
                  <w:rPr>
                    <w:color w:val="000000"/>
                    <w:sz w:val="14"/>
                    <w:szCs w:val="14"/>
                    <w:highlight w:val="yellow"/>
                    <w:lang w:val="es-ES_tradnl"/>
                  </w:rPr>
                </w:rPrChange>
              </w:rPr>
            </w:pPr>
            <w:r w:rsidRPr="007B4EBC">
              <w:rPr>
                <w:color w:val="000000"/>
                <w:position w:val="6"/>
                <w:sz w:val="12"/>
                <w:szCs w:val="12"/>
                <w:rPrChange w:id="1638" w:author="Martin Weber" w:date="2011-04-13T13:20:00Z">
                  <w:rPr>
                    <w:noProof w:val="0"/>
                    <w:color w:val="000000"/>
                    <w:position w:val="6"/>
                    <w:sz w:val="12"/>
                    <w:szCs w:val="12"/>
                    <w:highlight w:val="yellow"/>
                  </w:rPr>
                </w:rPrChange>
              </w:rPr>
              <w:t>8</w:t>
            </w:r>
          </w:p>
        </w:tc>
      </w:tr>
      <w:tr w:rsidR="007B4EBC"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rPr>
                <w:color w:val="000000"/>
                <w:sz w:val="16"/>
                <w:szCs w:val="16"/>
                <w:lang w:val="es-ES_tradnl"/>
                <w:rPrChange w:id="1639"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rPr>
                <w:color w:val="000000"/>
                <w:position w:val="3"/>
                <w:sz w:val="16"/>
                <w:szCs w:val="16"/>
                <w:lang w:val="es-ES_tradnl"/>
                <w:rPrChange w:id="1640" w:author="Unknown">
                  <w:rPr>
                    <w:color w:val="000000"/>
                    <w:position w:val="3"/>
                    <w:sz w:val="16"/>
                    <w:szCs w:val="16"/>
                    <w:highlight w:val="yellow"/>
                    <w:lang w:val="es-ES_tradnl"/>
                  </w:rPr>
                </w:rPrChange>
              </w:rPr>
            </w:pPr>
            <w:r>
              <w:rPr>
                <w:rFonts w:ascii="Symbol" w:hAnsi="Symbol"/>
                <w:color w:val="000000"/>
                <w:position w:val="3"/>
                <w:sz w:val="16"/>
                <w:szCs w:val="16"/>
                <w:rPrChange w:id="1641" w:author="Martin Weber">
                  <w:rPr>
                    <w:rFonts w:ascii="Symbol" w:hAnsi="Symbol"/>
                    <w:noProof w:val="0"/>
                    <w:color w:val="000000"/>
                    <w:position w:val="3"/>
                    <w:sz w:val="16"/>
                    <w:szCs w:val="16"/>
                  </w:rPr>
                </w:rPrChange>
              </w:rPr>
              <w:sym w:font="Math A" w:char="F065"/>
            </w:r>
            <w:r w:rsidRPr="007B4EBC">
              <w:rPr>
                <w:i/>
                <w:iCs/>
                <w:color w:val="000000"/>
                <w:position w:val="-3"/>
                <w:sz w:val="12"/>
                <w:szCs w:val="12"/>
                <w:rPrChange w:id="1642" w:author="Martin Weber" w:date="2011-04-13T13:20:00Z">
                  <w:rPr>
                    <w:i/>
                    <w:iCs/>
                    <w:noProof w:val="0"/>
                    <w:color w:val="000000"/>
                    <w:position w:val="-3"/>
                    <w:sz w:val="12"/>
                    <w:szCs w:val="12"/>
                    <w:highlight w:val="yellow"/>
                  </w:rPr>
                </w:rPrChange>
              </w:rPr>
              <w:t>min</w:t>
            </w:r>
            <w:r w:rsidRPr="007B4EBC">
              <w:rPr>
                <w:i/>
                <w:iCs/>
                <w:color w:val="000000"/>
                <w:position w:val="3"/>
                <w:sz w:val="12"/>
                <w:szCs w:val="12"/>
                <w:rPrChange w:id="1643" w:author="Martin Weber" w:date="2011-04-13T13:20:00Z">
                  <w:rPr>
                    <w:i/>
                    <w:iCs/>
                    <w:noProof w:val="0"/>
                    <w:color w:val="000000"/>
                    <w:position w:val="3"/>
                    <w:sz w:val="12"/>
                    <w:szCs w:val="12"/>
                    <w:highlight w:val="yellow"/>
                  </w:rPr>
                </w:rPrChange>
              </w:rPr>
              <w:t xml:space="preserve">  </w:t>
            </w:r>
            <w:r w:rsidRPr="007B4EBC">
              <w:rPr>
                <w:color w:val="000000"/>
                <w:position w:val="7"/>
                <w:sz w:val="12"/>
                <w:szCs w:val="12"/>
                <w:rPrChange w:id="1644" w:author="Martin Weber" w:date="2011-04-13T13:20:00Z">
                  <w:rPr>
                    <w:noProof w:val="0"/>
                    <w:color w:val="000000"/>
                    <w:position w:val="7"/>
                    <w:sz w:val="12"/>
                    <w:szCs w:val="12"/>
                    <w:highlight w:val="yellow"/>
                  </w:rPr>
                </w:rPrChange>
              </w:rPr>
              <w:t>5</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45" w:author="Unknown">
                  <w:rPr>
                    <w:color w:val="000000"/>
                    <w:sz w:val="14"/>
                    <w:szCs w:val="14"/>
                    <w:highlight w:val="yellow"/>
                    <w:lang w:val="es-ES_tradnl"/>
                  </w:rPr>
                </w:rPrChange>
              </w:rPr>
            </w:pPr>
            <w:r w:rsidRPr="007B4EBC">
              <w:rPr>
                <w:color w:val="000000"/>
                <w:sz w:val="14"/>
                <w:szCs w:val="14"/>
                <w:lang w:val="es-ES_tradnl"/>
                <w:rPrChange w:id="1646"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47" w:author="Martin Weber" w:date="2011-04-13T13:20:00Z">
                  <w:rPr>
                    <w:rFonts w:ascii="Symbol" w:hAnsi="Symbol"/>
                    <w:noProof w:val="0"/>
                    <w:color w:val="000000"/>
                    <w:sz w:val="16"/>
                    <w:szCs w:val="16"/>
                    <w:highlight w:val="yellow"/>
                  </w:rPr>
                </w:rPrChange>
              </w:rPr>
              <w:t></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48" w:author="Unknown">
                  <w:rPr>
                    <w:color w:val="000000"/>
                    <w:sz w:val="14"/>
                    <w:szCs w:val="14"/>
                    <w:highlight w:val="yellow"/>
                    <w:lang w:val="es-ES_tradnl"/>
                  </w:rPr>
                </w:rPrChange>
              </w:rPr>
            </w:pPr>
            <w:r w:rsidRPr="007B4EBC">
              <w:rPr>
                <w:color w:val="000000"/>
                <w:sz w:val="14"/>
                <w:szCs w:val="14"/>
                <w:lang w:val="es-ES_tradnl"/>
                <w:rPrChange w:id="1649" w:author="Martin Weber" w:date="2011-04-13T13:20:00Z">
                  <w:rPr>
                    <w:noProof w:val="0"/>
                    <w:color w:val="000000"/>
                    <w:sz w:val="14"/>
                    <w:szCs w:val="14"/>
                    <w:highlight w:val="yellow"/>
                    <w:lang w:val="es-ES_tradnl"/>
                  </w:rPr>
                </w:rPrChange>
              </w:rPr>
              <w:t>10</w:t>
            </w:r>
            <w:r w:rsidRPr="007B4EBC">
              <w:rPr>
                <w:rFonts w:ascii="Symbol" w:hAnsi="Symbol"/>
                <w:color w:val="000000"/>
                <w:sz w:val="16"/>
                <w:szCs w:val="16"/>
                <w:rPrChange w:id="1650" w:author="Martin Weber" w:date="2011-04-13T13:20:00Z">
                  <w:rPr>
                    <w:rFonts w:ascii="Symbol" w:hAnsi="Symbol"/>
                    <w:noProof w:val="0"/>
                    <w:color w:val="000000"/>
                    <w:sz w:val="16"/>
                    <w:szCs w:val="16"/>
                    <w:highlight w:val="yellow"/>
                  </w:rPr>
                </w:rPrChange>
              </w:rPr>
              <w:t></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51" w:author="Unknown">
                  <w:rPr>
                    <w:color w:val="000000"/>
                    <w:sz w:val="14"/>
                    <w:szCs w:val="14"/>
                    <w:highlight w:val="yellow"/>
                    <w:lang w:val="es-ES_tradnl"/>
                  </w:rPr>
                </w:rPrChange>
              </w:rPr>
            </w:pPr>
            <w:r w:rsidRPr="007B4EBC">
              <w:rPr>
                <w:color w:val="000000"/>
                <w:sz w:val="14"/>
                <w:szCs w:val="14"/>
                <w:lang w:val="es-ES_tradnl"/>
                <w:rPrChange w:id="1652"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53" w:author="Martin Weber" w:date="2011-04-13T13:20:00Z">
                  <w:rPr>
                    <w:rFonts w:ascii="Symbol" w:hAnsi="Symbol"/>
                    <w:noProof w:val="0"/>
                    <w:color w:val="000000"/>
                    <w:sz w:val="16"/>
                    <w:szCs w:val="16"/>
                    <w:highlight w:val="yellow"/>
                  </w:rPr>
                </w:rPrChange>
              </w:rPr>
              <w:t></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54" w:author="Unknown">
                  <w:rPr>
                    <w:color w:val="000000"/>
                    <w:sz w:val="14"/>
                    <w:szCs w:val="14"/>
                    <w:highlight w:val="yellow"/>
                    <w:lang w:val="es-ES_tradnl"/>
                  </w:rPr>
                </w:rPrChange>
              </w:rPr>
            </w:pPr>
            <w:r w:rsidRPr="007B4EBC">
              <w:rPr>
                <w:color w:val="000000"/>
                <w:sz w:val="14"/>
                <w:szCs w:val="14"/>
                <w:lang w:val="es-ES_tradnl"/>
                <w:rPrChange w:id="1655" w:author="Martin Weber" w:date="2011-04-13T13:20:00Z">
                  <w:rPr>
                    <w:noProof w:val="0"/>
                    <w:color w:val="000000"/>
                    <w:sz w:val="14"/>
                    <w:szCs w:val="14"/>
                    <w:highlight w:val="yellow"/>
                    <w:lang w:val="es-ES_tradnl"/>
                  </w:rPr>
                </w:rPrChange>
              </w:rPr>
              <w:t>10</w:t>
            </w:r>
            <w:r w:rsidRPr="007B4EBC">
              <w:rPr>
                <w:rFonts w:ascii="Symbol" w:hAnsi="Symbol"/>
                <w:color w:val="000000"/>
                <w:sz w:val="16"/>
                <w:szCs w:val="16"/>
                <w:rPrChange w:id="1656" w:author="Martin Weber" w:date="2011-04-13T13:20:00Z">
                  <w:rPr>
                    <w:rFonts w:ascii="Symbol" w:hAnsi="Symbol"/>
                    <w:noProof w:val="0"/>
                    <w:color w:val="000000"/>
                    <w:sz w:val="16"/>
                    <w:szCs w:val="16"/>
                    <w:highlight w:val="yellow"/>
                  </w:rPr>
                </w:rPrChange>
              </w:rPr>
              <w:t></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57" w:author="Unknown">
                  <w:rPr>
                    <w:color w:val="000000"/>
                    <w:sz w:val="14"/>
                    <w:szCs w:val="14"/>
                    <w:highlight w:val="yellow"/>
                    <w:lang w:val="es-ES_tradnl"/>
                  </w:rPr>
                </w:rPrChange>
              </w:rPr>
            </w:pPr>
            <w:r w:rsidRPr="007B4EBC">
              <w:rPr>
                <w:color w:val="000000"/>
                <w:sz w:val="14"/>
                <w:szCs w:val="14"/>
                <w:lang w:val="es-ES_tradnl"/>
                <w:rPrChange w:id="1658" w:author="Martin Weber" w:date="2011-04-13T13:20:00Z">
                  <w:rPr>
                    <w:noProof w:val="0"/>
                    <w:color w:val="000000"/>
                    <w:sz w:val="14"/>
                    <w:szCs w:val="14"/>
                    <w:highlight w:val="yellow"/>
                    <w:lang w:val="es-ES_tradnl"/>
                  </w:rPr>
                </w:rPrChange>
              </w:rPr>
              <w:t>5</w:t>
            </w:r>
            <w:r w:rsidRPr="007B4EBC">
              <w:rPr>
                <w:rFonts w:ascii="Symbol" w:hAnsi="Symbol"/>
                <w:color w:val="000000"/>
                <w:sz w:val="16"/>
                <w:szCs w:val="16"/>
                <w:rPrChange w:id="1659" w:author="Martin Weber" w:date="2011-04-13T13:20:00Z">
                  <w:rPr>
                    <w:rFonts w:ascii="Symbol" w:hAnsi="Symbol"/>
                    <w:noProof w:val="0"/>
                    <w:color w:val="000000"/>
                    <w:sz w:val="16"/>
                    <w:szCs w:val="16"/>
                    <w:highlight w:val="yellow"/>
                  </w:rPr>
                </w:rPrChange>
              </w:rPr>
              <w:t></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60" w:author="Unknown">
                  <w:rPr>
                    <w:color w:val="000000"/>
                    <w:sz w:val="14"/>
                    <w:szCs w:val="14"/>
                    <w:highlight w:val="yellow"/>
                    <w:lang w:val="es-ES_tradnl"/>
                  </w:rPr>
                </w:rPrChange>
              </w:rPr>
            </w:pPr>
            <w:r w:rsidRPr="007B4EBC">
              <w:rPr>
                <w:color w:val="000000"/>
                <w:sz w:val="14"/>
                <w:szCs w:val="14"/>
                <w:lang w:val="es-ES_tradnl"/>
                <w:rPrChange w:id="1661"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62" w:author="Martin Weber" w:date="2011-04-13T13:20:00Z">
                  <w:rPr>
                    <w:rFonts w:ascii="Symbol" w:hAnsi="Symbol"/>
                    <w:noProof w:val="0"/>
                    <w:color w:val="000000"/>
                    <w:sz w:val="16"/>
                    <w:szCs w:val="16"/>
                    <w:highlight w:val="yellow"/>
                  </w:rPr>
                </w:rPrChange>
              </w:rPr>
              <w:t></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63" w:author="Unknown">
                  <w:rPr>
                    <w:color w:val="000000"/>
                    <w:sz w:val="14"/>
                    <w:szCs w:val="14"/>
                    <w:highlight w:val="yellow"/>
                    <w:lang w:val="es-ES_tradnl"/>
                  </w:rPr>
                </w:rPrChange>
              </w:rPr>
            </w:pPr>
            <w:r w:rsidRPr="007B4EBC">
              <w:rPr>
                <w:color w:val="000000"/>
                <w:sz w:val="14"/>
                <w:szCs w:val="14"/>
                <w:lang w:val="es-ES_tradnl"/>
                <w:rPrChange w:id="1664"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65" w:author="Martin Weber" w:date="2011-04-13T13:20:00Z">
                  <w:rPr>
                    <w:rFonts w:ascii="Symbol" w:hAnsi="Symbol"/>
                    <w:noProof w:val="0"/>
                    <w:color w:val="000000"/>
                    <w:sz w:val="16"/>
                    <w:szCs w:val="16"/>
                    <w:highlight w:val="yellow"/>
                  </w:rPr>
                </w:rPrChange>
              </w:rPr>
              <w:t></w:t>
            </w: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66" w:author="Unknown">
                  <w:rPr>
                    <w:color w:val="000000"/>
                    <w:sz w:val="14"/>
                    <w:szCs w:val="14"/>
                    <w:highlight w:val="yellow"/>
                    <w:lang w:val="es-ES_tradnl"/>
                  </w:rPr>
                </w:rPrChange>
              </w:rPr>
            </w:pPr>
            <w:ins w:id="1667" w:author="Sylvain" w:date="2011-04-04T11:44:00Z">
              <w:r w:rsidRPr="007B4EBC">
                <w:rPr>
                  <w:color w:val="000000"/>
                  <w:sz w:val="14"/>
                  <w:szCs w:val="14"/>
                  <w:lang w:val="es-ES_tradnl"/>
                  <w:rPrChange w:id="1668" w:author="Martin Weber" w:date="2011-04-13T13:20:00Z">
                    <w:rPr>
                      <w:noProof w:val="0"/>
                      <w:color w:val="000000"/>
                      <w:sz w:val="14"/>
                      <w:szCs w:val="14"/>
                      <w:highlight w:val="yellow"/>
                      <w:lang w:val="es-ES_tradnl"/>
                    </w:rPr>
                  </w:rPrChange>
                </w:rPr>
                <w:t>10°</w:t>
              </w:r>
            </w:ins>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69" w:author="Unknown">
                  <w:rPr>
                    <w:color w:val="000000"/>
                    <w:sz w:val="14"/>
                    <w:szCs w:val="14"/>
                    <w:highlight w:val="yellow"/>
                    <w:lang w:val="es-ES_tradnl"/>
                  </w:rPr>
                </w:rPrChange>
              </w:rPr>
            </w:pPr>
            <w:ins w:id="1670" w:author="Sylvain" w:date="2011-04-04T11:44:00Z">
              <w:r w:rsidRPr="007B4EBC">
                <w:rPr>
                  <w:color w:val="000000"/>
                  <w:sz w:val="14"/>
                  <w:szCs w:val="14"/>
                  <w:lang w:val="es-ES_tradnl"/>
                  <w:rPrChange w:id="1671" w:author="Martin Weber" w:date="2011-04-13T13:20:00Z">
                    <w:rPr>
                      <w:noProof w:val="0"/>
                      <w:color w:val="000000"/>
                      <w:sz w:val="14"/>
                      <w:szCs w:val="14"/>
                      <w:highlight w:val="yellow"/>
                      <w:lang w:val="es-ES_tradnl"/>
                    </w:rPr>
                  </w:rPrChange>
                </w:rPr>
                <w:t>10°</w:t>
              </w:r>
            </w:ins>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72" w:author="Unknown">
                  <w:rPr>
                    <w:color w:val="000000"/>
                    <w:sz w:val="14"/>
                    <w:szCs w:val="14"/>
                    <w:highlight w:val="yellow"/>
                    <w:lang w:val="es-ES_tradnl"/>
                  </w:rPr>
                </w:rPrChange>
              </w:rPr>
            </w:pPr>
            <w:r w:rsidRPr="007B4EBC">
              <w:rPr>
                <w:color w:val="000000"/>
                <w:sz w:val="14"/>
                <w:szCs w:val="14"/>
                <w:lang w:val="es-ES_tradnl"/>
                <w:rPrChange w:id="1673"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74" w:author="Martin Weber" w:date="2011-04-13T13:20:00Z">
                  <w:rPr>
                    <w:rFonts w:ascii="Symbol" w:hAnsi="Symbol"/>
                    <w:noProof w:val="0"/>
                    <w:color w:val="000000"/>
                    <w:sz w:val="16"/>
                    <w:szCs w:val="16"/>
                    <w:highlight w:val="yellow"/>
                  </w:rPr>
                </w:rPrChange>
              </w:rPr>
              <w:t></w:t>
            </w: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75" w:author="Unknown">
                  <w:rPr>
                    <w:color w:val="000000"/>
                    <w:sz w:val="14"/>
                    <w:szCs w:val="14"/>
                    <w:highlight w:val="yellow"/>
                    <w:lang w:val="es-ES_tradnl"/>
                  </w:rPr>
                </w:rPrChange>
              </w:rPr>
            </w:pPr>
            <w:r w:rsidRPr="007B4EBC">
              <w:rPr>
                <w:color w:val="000000"/>
                <w:sz w:val="14"/>
                <w:szCs w:val="14"/>
                <w:lang w:val="es-ES_tradnl"/>
                <w:rPrChange w:id="1676"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77" w:author="Martin Weber" w:date="2011-04-13T13:20:00Z">
                  <w:rPr>
                    <w:rFonts w:ascii="Symbol" w:hAnsi="Symbol"/>
                    <w:noProof w:val="0"/>
                    <w:color w:val="000000"/>
                    <w:sz w:val="16"/>
                    <w:szCs w:val="16"/>
                    <w:highlight w:val="yellow"/>
                  </w:rPr>
                </w:rPrChange>
              </w:rPr>
              <w:t></w:t>
            </w: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78" w:author="Unknown">
                  <w:rPr>
                    <w:color w:val="000000"/>
                    <w:sz w:val="14"/>
                    <w:szCs w:val="14"/>
                    <w:highlight w:val="yellow"/>
                    <w:lang w:val="es-ES_tradnl"/>
                  </w:rPr>
                </w:rPrChange>
              </w:rPr>
            </w:pPr>
            <w:r w:rsidRPr="007B4EBC">
              <w:rPr>
                <w:color w:val="000000"/>
                <w:sz w:val="14"/>
                <w:szCs w:val="14"/>
                <w:lang w:val="es-ES_tradnl"/>
                <w:rPrChange w:id="1679"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80" w:author="Martin Weber" w:date="2011-04-13T13:20:00Z">
                  <w:rPr>
                    <w:rFonts w:ascii="Symbol" w:hAnsi="Symbol"/>
                    <w:noProof w:val="0"/>
                    <w:color w:val="000000"/>
                    <w:sz w:val="16"/>
                    <w:szCs w:val="16"/>
                    <w:highlight w:val="yellow"/>
                  </w:rPr>
                </w:rPrChange>
              </w:rPr>
              <w:t></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81" w:author="Unknown">
                  <w:rPr>
                    <w:color w:val="000000"/>
                    <w:sz w:val="14"/>
                    <w:szCs w:val="14"/>
                    <w:highlight w:val="yellow"/>
                    <w:lang w:val="es-ES_tradnl"/>
                  </w:rPr>
                </w:rPrChange>
              </w:rPr>
            </w:pPr>
            <w:r w:rsidRPr="007B4EBC">
              <w:rPr>
                <w:color w:val="000000"/>
                <w:sz w:val="14"/>
                <w:szCs w:val="14"/>
                <w:lang w:val="es-ES_tradnl"/>
                <w:rPrChange w:id="1682" w:author="Martin Weber" w:date="2011-04-13T13:20:00Z">
                  <w:rPr>
                    <w:noProof w:val="0"/>
                    <w:color w:val="000000"/>
                    <w:sz w:val="14"/>
                    <w:szCs w:val="14"/>
                    <w:highlight w:val="yellow"/>
                    <w:lang w:val="es-ES_tradnl"/>
                  </w:rPr>
                </w:rPrChange>
              </w:rPr>
              <w:t>5</w:t>
            </w:r>
            <w:r w:rsidRPr="007B4EBC">
              <w:rPr>
                <w:rFonts w:ascii="Symbol" w:hAnsi="Symbol"/>
                <w:color w:val="000000"/>
                <w:sz w:val="16"/>
                <w:szCs w:val="16"/>
                <w:rPrChange w:id="1683" w:author="Martin Weber" w:date="2011-04-13T13:20:00Z">
                  <w:rPr>
                    <w:rFonts w:ascii="Symbol" w:hAnsi="Symbol"/>
                    <w:noProof w:val="0"/>
                    <w:color w:val="000000"/>
                    <w:sz w:val="16"/>
                    <w:szCs w:val="16"/>
                    <w:highlight w:val="yellow"/>
                  </w:rPr>
                </w:rPrChange>
              </w:rPr>
              <w:t></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84" w:author="Unknown">
                  <w:rPr>
                    <w:color w:val="000000"/>
                    <w:sz w:val="14"/>
                    <w:szCs w:val="14"/>
                    <w:highlight w:val="yellow"/>
                    <w:lang w:val="es-ES_tradnl"/>
                  </w:rPr>
                </w:rPrChange>
              </w:rPr>
            </w:pPr>
            <w:r w:rsidRPr="007B4EBC">
              <w:rPr>
                <w:color w:val="000000"/>
                <w:sz w:val="14"/>
                <w:szCs w:val="14"/>
                <w:lang w:val="es-ES_tradnl"/>
                <w:rPrChange w:id="1685" w:author="Martin Weber" w:date="2011-04-13T13:20:00Z">
                  <w:rPr>
                    <w:noProof w:val="0"/>
                    <w:color w:val="000000"/>
                    <w:sz w:val="14"/>
                    <w:szCs w:val="14"/>
                    <w:highlight w:val="yellow"/>
                    <w:lang w:val="es-ES_tradnl"/>
                  </w:rPr>
                </w:rPrChange>
              </w:rPr>
              <w:t>3</w:t>
            </w:r>
            <w:r w:rsidRPr="007B4EBC">
              <w:rPr>
                <w:rFonts w:ascii="Symbol" w:hAnsi="Symbol"/>
                <w:color w:val="000000"/>
                <w:sz w:val="16"/>
                <w:szCs w:val="16"/>
                <w:rPrChange w:id="1686" w:author="Martin Weber" w:date="2011-04-13T13:20:00Z">
                  <w:rPr>
                    <w:rFonts w:ascii="Symbol" w:hAnsi="Symbol"/>
                    <w:noProof w:val="0"/>
                    <w:color w:val="000000"/>
                    <w:sz w:val="16"/>
                    <w:szCs w:val="16"/>
                    <w:highlight w:val="yellow"/>
                  </w:rPr>
                </w:rPrChange>
              </w:rPr>
              <w:t></w:t>
            </w:r>
          </w:p>
        </w:tc>
      </w:tr>
      <w:tr w:rsidR="007B4EBC"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rPr>
                <w:color w:val="000000"/>
                <w:sz w:val="16"/>
                <w:szCs w:val="16"/>
                <w:lang w:val="es-ES_tradnl"/>
                <w:rPrChange w:id="1687"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rPr>
                <w:rFonts w:ascii="Symbol" w:hAnsi="Symbol"/>
                <w:color w:val="000000"/>
                <w:position w:val="3"/>
                <w:sz w:val="16"/>
                <w:szCs w:val="16"/>
                <w:lang w:val="es-ES_tradnl"/>
                <w:rPrChange w:id="1688" w:author="Unknown">
                  <w:rPr>
                    <w:rFonts w:ascii="Symbol" w:hAnsi="Symbol"/>
                    <w:color w:val="000000"/>
                    <w:position w:val="3"/>
                    <w:sz w:val="16"/>
                    <w:szCs w:val="16"/>
                    <w:highlight w:val="yellow"/>
                    <w:lang w:val="es-ES_tradnl"/>
                  </w:rPr>
                </w:rPrChange>
              </w:rPr>
            </w:pPr>
            <w:r w:rsidRPr="007B4EBC">
              <w:rPr>
                <w:i/>
                <w:iCs/>
                <w:color w:val="000000"/>
                <w:position w:val="3"/>
                <w:sz w:val="16"/>
                <w:szCs w:val="16"/>
                <w:lang w:val="es-ES_tradnl"/>
                <w:rPrChange w:id="1689" w:author="Martin Weber" w:date="2011-04-13T13:20:00Z">
                  <w:rPr>
                    <w:i/>
                    <w:iCs/>
                    <w:noProof w:val="0"/>
                    <w:color w:val="000000"/>
                    <w:position w:val="3"/>
                    <w:sz w:val="16"/>
                    <w:szCs w:val="16"/>
                    <w:highlight w:val="yellow"/>
                    <w:lang w:val="es-ES_tradnl"/>
                  </w:rPr>
                </w:rPrChange>
              </w:rPr>
              <w:t>T</w:t>
            </w:r>
            <w:r w:rsidRPr="007B4EBC">
              <w:rPr>
                <w:i/>
                <w:iCs/>
                <w:color w:val="000000"/>
                <w:position w:val="-3"/>
                <w:sz w:val="12"/>
                <w:szCs w:val="12"/>
                <w:lang w:val="fr-CH"/>
                <w:rPrChange w:id="1690" w:author="Martin Weber" w:date="2011-04-13T13:20:00Z">
                  <w:rPr>
                    <w:i/>
                    <w:iCs/>
                    <w:noProof w:val="0"/>
                    <w:color w:val="000000"/>
                    <w:position w:val="-3"/>
                    <w:sz w:val="12"/>
                    <w:szCs w:val="12"/>
                    <w:highlight w:val="yellow"/>
                    <w:lang w:val="fr-CH"/>
                  </w:rPr>
                </w:rPrChange>
              </w:rPr>
              <w:t>e</w:t>
            </w:r>
            <w:r w:rsidRPr="007B4EBC">
              <w:rPr>
                <w:color w:val="000000"/>
                <w:position w:val="3"/>
                <w:sz w:val="16"/>
                <w:szCs w:val="16"/>
                <w:lang w:val="es-ES_tradnl"/>
                <w:rPrChange w:id="1691" w:author="Martin Weber" w:date="2011-04-13T13:20:00Z">
                  <w:rPr>
                    <w:noProof w:val="0"/>
                    <w:color w:val="000000"/>
                    <w:position w:val="3"/>
                    <w:sz w:val="16"/>
                    <w:szCs w:val="16"/>
                    <w:highlight w:val="yellow"/>
                    <w:lang w:val="es-ES_tradnl"/>
                  </w:rPr>
                </w:rPrChange>
              </w:rPr>
              <w:t xml:space="preserve"> (K)  </w:t>
            </w:r>
            <w:r w:rsidRPr="007B4EBC">
              <w:rPr>
                <w:color w:val="000000"/>
                <w:position w:val="7"/>
                <w:sz w:val="12"/>
                <w:szCs w:val="12"/>
                <w:lang w:val="fr-CH"/>
                <w:rPrChange w:id="1692" w:author="Martin Weber" w:date="2011-04-13T13:20:00Z">
                  <w:rPr>
                    <w:noProof w:val="0"/>
                    <w:color w:val="000000"/>
                    <w:position w:val="7"/>
                    <w:sz w:val="12"/>
                    <w:szCs w:val="12"/>
                    <w:highlight w:val="yellow"/>
                    <w:lang w:val="fr-CH"/>
                  </w:rPr>
                </w:rPrChange>
              </w:rPr>
              <w:t>7</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93" w:author="Unknown">
                  <w:rPr>
                    <w:color w:val="000000"/>
                    <w:sz w:val="14"/>
                    <w:szCs w:val="14"/>
                    <w:highlight w:val="yellow"/>
                    <w:lang w:val="es-ES_tradnl"/>
                  </w:rPr>
                </w:rPrChange>
              </w:rPr>
            </w:pPr>
            <w:r w:rsidRPr="007B4EBC">
              <w:rPr>
                <w:color w:val="000000"/>
                <w:sz w:val="14"/>
                <w:szCs w:val="14"/>
                <w:lang w:val="es-ES_tradnl"/>
                <w:rPrChange w:id="1694" w:author="Martin Weber" w:date="2011-04-13T13:20:00Z">
                  <w:rPr>
                    <w:noProof w:val="0"/>
                    <w:color w:val="000000"/>
                    <w:sz w:val="14"/>
                    <w:szCs w:val="14"/>
                    <w:highlight w:val="yellow"/>
                    <w:lang w:val="es-ES_tradnl"/>
                  </w:rPr>
                </w:rPrChange>
              </w:rPr>
              <w:t>200</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95" w:author="Unknown">
                  <w:rPr>
                    <w:color w:val="000000"/>
                    <w:sz w:val="14"/>
                    <w:szCs w:val="14"/>
                    <w:highlight w:val="yellow"/>
                    <w:lang w:val="es-ES_tradnl"/>
                  </w:rPr>
                </w:rPrChange>
              </w:rPr>
            </w:pPr>
            <w:r w:rsidRPr="007B4EBC">
              <w:rPr>
                <w:color w:val="000000"/>
                <w:sz w:val="14"/>
                <w:szCs w:val="14"/>
                <w:lang w:val="es-ES_tradnl"/>
                <w:rPrChange w:id="1696" w:author="Martin Weber" w:date="2011-04-13T13:20:00Z">
                  <w:rPr>
                    <w:noProof w:val="0"/>
                    <w:color w:val="000000"/>
                    <w:sz w:val="14"/>
                    <w:szCs w:val="14"/>
                    <w:highlight w:val="yellow"/>
                    <w:lang w:val="es-ES_tradnl"/>
                  </w:rPr>
                </w:rPrChange>
              </w:rPr>
              <w:t>500</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97" w:author="Unknown">
                  <w:rPr>
                    <w:color w:val="000000"/>
                    <w:sz w:val="14"/>
                    <w:szCs w:val="14"/>
                    <w:highlight w:val="yellow"/>
                    <w:lang w:val="es-ES_tradnl"/>
                  </w:rPr>
                </w:rPrChange>
              </w:rPr>
            </w:pPr>
            <w:r w:rsidRPr="007B4EBC">
              <w:rPr>
                <w:color w:val="000000"/>
                <w:sz w:val="14"/>
                <w:szCs w:val="14"/>
                <w:lang w:val="es-ES_tradnl"/>
                <w:rPrChange w:id="1698" w:author="Martin Weber" w:date="2011-04-13T13:20:00Z">
                  <w:rPr>
                    <w:noProof w:val="0"/>
                    <w:color w:val="000000"/>
                    <w:sz w:val="14"/>
                    <w:szCs w:val="14"/>
                    <w:highlight w:val="yellow"/>
                    <w:lang w:val="es-ES_tradnl"/>
                  </w:rPr>
                </w:rPrChange>
              </w:rPr>
              <w:t>200</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699" w:author="Unknown">
                  <w:rPr>
                    <w:color w:val="000000"/>
                    <w:sz w:val="14"/>
                    <w:szCs w:val="14"/>
                    <w:highlight w:val="yellow"/>
                    <w:lang w:val="es-ES_tradnl"/>
                  </w:rPr>
                </w:rPrChange>
              </w:rPr>
            </w:pPr>
            <w:r w:rsidRPr="007B4EBC">
              <w:rPr>
                <w:color w:val="000000"/>
                <w:sz w:val="14"/>
                <w:szCs w:val="14"/>
                <w:lang w:val="es-ES_tradnl"/>
                <w:rPrChange w:id="1700" w:author="Martin Weber" w:date="2011-04-13T13:20:00Z">
                  <w:rPr>
                    <w:noProof w:val="0"/>
                    <w:color w:val="000000"/>
                    <w:sz w:val="14"/>
                    <w:szCs w:val="14"/>
                    <w:highlight w:val="yellow"/>
                    <w:lang w:val="es-ES_tradnl"/>
                  </w:rPr>
                </w:rPrChange>
              </w:rPr>
              <w:t>500</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01" w:author="Unknown">
                  <w:rPr>
                    <w:color w:val="000000"/>
                    <w:sz w:val="14"/>
                    <w:szCs w:val="14"/>
                    <w:highlight w:val="yellow"/>
                    <w:lang w:val="es-ES_tradnl"/>
                  </w:rPr>
                </w:rPrChange>
              </w:rPr>
            </w:pPr>
            <w:r w:rsidRPr="007B4EBC">
              <w:rPr>
                <w:color w:val="000000"/>
                <w:sz w:val="14"/>
                <w:szCs w:val="14"/>
                <w:lang w:val="es-ES_tradnl"/>
                <w:rPrChange w:id="1702" w:author="Martin Weber" w:date="2011-04-13T13:20:00Z">
                  <w:rPr>
                    <w:noProof w:val="0"/>
                    <w:color w:val="000000"/>
                    <w:sz w:val="14"/>
                    <w:szCs w:val="14"/>
                    <w:highlight w:val="yellow"/>
                    <w:lang w:val="es-ES_tradnl"/>
                  </w:rPr>
                </w:rPrChange>
              </w:rPr>
              <w:t>370</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03" w:author="Unknown">
                  <w:rPr>
                    <w:color w:val="000000"/>
                    <w:sz w:val="14"/>
                    <w:szCs w:val="14"/>
                    <w:highlight w:val="yellow"/>
                    <w:lang w:val="es-ES_tradnl"/>
                  </w:rPr>
                </w:rPrChange>
              </w:rPr>
            </w:pPr>
            <w:r w:rsidRPr="007B4EBC">
              <w:rPr>
                <w:color w:val="000000"/>
                <w:sz w:val="14"/>
                <w:szCs w:val="14"/>
                <w:lang w:val="es-ES_tradnl"/>
                <w:rPrChange w:id="1704" w:author="Martin Weber" w:date="2011-04-13T13:20:00Z">
                  <w:rPr>
                    <w:noProof w:val="0"/>
                    <w:color w:val="000000"/>
                    <w:sz w:val="14"/>
                    <w:szCs w:val="14"/>
                    <w:highlight w:val="yellow"/>
                    <w:lang w:val="es-ES_tradnl"/>
                  </w:rPr>
                </w:rPrChange>
              </w:rPr>
              <w:t>118</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05" w:author="Unknown">
                  <w:rPr>
                    <w:color w:val="000000"/>
                    <w:sz w:val="14"/>
                    <w:szCs w:val="14"/>
                    <w:highlight w:val="yellow"/>
                    <w:lang w:val="es-ES_tradnl"/>
                  </w:rPr>
                </w:rPrChange>
              </w:rPr>
            </w:pPr>
            <w:r w:rsidRPr="007B4EBC">
              <w:rPr>
                <w:color w:val="000000"/>
                <w:sz w:val="14"/>
                <w:szCs w:val="14"/>
                <w:lang w:val="es-ES_tradnl"/>
                <w:rPrChange w:id="1706" w:author="Martin Weber" w:date="2011-04-13T13:20:00Z">
                  <w:rPr>
                    <w:noProof w:val="0"/>
                    <w:color w:val="000000"/>
                    <w:sz w:val="14"/>
                    <w:szCs w:val="14"/>
                    <w:highlight w:val="yellow"/>
                    <w:lang w:val="es-ES_tradnl"/>
                  </w:rPr>
                </w:rPrChange>
              </w:rPr>
              <w:t>75</w:t>
            </w: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07" w:author="Unknown">
                  <w:rPr>
                    <w:color w:val="000000"/>
                    <w:sz w:val="14"/>
                    <w:szCs w:val="14"/>
                    <w:highlight w:val="yellow"/>
                    <w:lang w:val="es-ES_tradnl"/>
                  </w:rPr>
                </w:rPrChange>
              </w:rPr>
            </w:pPr>
            <w:ins w:id="1708" w:author="Sylvain" w:date="2011-04-04T11:44:00Z">
              <w:r w:rsidRPr="007B4EBC">
                <w:rPr>
                  <w:color w:val="000000"/>
                  <w:sz w:val="14"/>
                  <w:szCs w:val="14"/>
                  <w:lang w:val="es-ES_tradnl"/>
                  <w:rPrChange w:id="1709" w:author="Martin Weber" w:date="2011-04-13T13:20:00Z">
                    <w:rPr>
                      <w:noProof w:val="0"/>
                      <w:color w:val="000000"/>
                      <w:sz w:val="14"/>
                      <w:szCs w:val="14"/>
                      <w:highlight w:val="yellow"/>
                      <w:lang w:val="es-ES_tradnl"/>
                    </w:rPr>
                  </w:rPrChange>
                </w:rPr>
                <w:t>340</w:t>
              </w:r>
            </w:ins>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10" w:author="Unknown">
                  <w:rPr>
                    <w:color w:val="000000"/>
                    <w:sz w:val="14"/>
                    <w:szCs w:val="14"/>
                    <w:highlight w:val="yellow"/>
                    <w:lang w:val="es-ES_tradnl"/>
                  </w:rPr>
                </w:rPrChange>
              </w:rPr>
            </w:pPr>
            <w:ins w:id="1711" w:author="Sylvain" w:date="2011-04-04T11:44:00Z">
              <w:r w:rsidRPr="007B4EBC">
                <w:rPr>
                  <w:color w:val="000000"/>
                  <w:sz w:val="14"/>
                  <w:szCs w:val="14"/>
                  <w:lang w:val="es-ES_tradnl"/>
                  <w:rPrChange w:id="1712" w:author="Martin Weber" w:date="2011-04-13T13:20:00Z">
                    <w:rPr>
                      <w:noProof w:val="0"/>
                      <w:color w:val="000000"/>
                      <w:sz w:val="14"/>
                      <w:szCs w:val="14"/>
                      <w:highlight w:val="yellow"/>
                      <w:lang w:val="es-ES_tradnl"/>
                    </w:rPr>
                  </w:rPrChange>
                </w:rPr>
                <w:t>340</w:t>
              </w:r>
            </w:ins>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13" w:author="Unknown">
                  <w:rPr>
                    <w:color w:val="000000"/>
                    <w:sz w:val="14"/>
                    <w:szCs w:val="14"/>
                    <w:highlight w:val="yellow"/>
                    <w:lang w:val="es-ES_tradnl"/>
                  </w:rPr>
                </w:rPrChange>
              </w:rPr>
            </w:pPr>
            <w:r w:rsidRPr="007B4EBC">
              <w:rPr>
                <w:color w:val="000000"/>
                <w:sz w:val="14"/>
                <w:szCs w:val="14"/>
                <w:lang w:val="es-ES_tradnl"/>
                <w:rPrChange w:id="1714" w:author="Martin Weber" w:date="2011-04-13T13:20:00Z">
                  <w:rPr>
                    <w:noProof w:val="0"/>
                    <w:color w:val="000000"/>
                    <w:sz w:val="14"/>
                    <w:szCs w:val="14"/>
                    <w:highlight w:val="yellow"/>
                    <w:lang w:val="es-ES_tradnl"/>
                  </w:rPr>
                </w:rPrChange>
              </w:rPr>
              <w:t>75</w:t>
            </w: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15" w:author="Unknown">
                  <w:rPr>
                    <w:color w:val="000000"/>
                    <w:sz w:val="14"/>
                    <w:szCs w:val="14"/>
                    <w:highlight w:val="yellow"/>
                    <w:lang w:val="es-ES_tradnl"/>
                  </w:rPr>
                </w:rPrChange>
              </w:rPr>
            </w:pPr>
            <w:r w:rsidRPr="007B4EBC">
              <w:rPr>
                <w:color w:val="000000"/>
                <w:sz w:val="14"/>
                <w:szCs w:val="14"/>
                <w:lang w:val="es-ES_tradnl"/>
                <w:rPrChange w:id="1716" w:author="Martin Weber" w:date="2011-04-13T13:20:00Z">
                  <w:rPr>
                    <w:noProof w:val="0"/>
                    <w:color w:val="000000"/>
                    <w:sz w:val="14"/>
                    <w:szCs w:val="14"/>
                    <w:highlight w:val="yellow"/>
                    <w:lang w:val="es-ES_tradnl"/>
                  </w:rPr>
                </w:rPrChange>
              </w:rPr>
              <w:t>75</w:t>
            </w: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17" w:author="Unknown">
                  <w:rPr>
                    <w:color w:val="000000"/>
                    <w:sz w:val="14"/>
                    <w:szCs w:val="14"/>
                    <w:highlight w:val="yellow"/>
                    <w:lang w:val="es-ES_tradnl"/>
                  </w:rPr>
                </w:rPrChange>
              </w:rPr>
            </w:pPr>
            <w:r w:rsidRPr="007B4EBC">
              <w:rPr>
                <w:color w:val="000000"/>
                <w:sz w:val="14"/>
                <w:szCs w:val="14"/>
                <w:lang w:val="es-ES_tradnl"/>
                <w:rPrChange w:id="1718" w:author="Martin Weber" w:date="2011-04-13T13:20:00Z">
                  <w:rPr>
                    <w:noProof w:val="0"/>
                    <w:color w:val="000000"/>
                    <w:sz w:val="14"/>
                    <w:szCs w:val="14"/>
                    <w:highlight w:val="yellow"/>
                    <w:lang w:val="es-ES_tradnl"/>
                  </w:rPr>
                </w:rPrChange>
              </w:rPr>
              <w:t>75</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b/>
                <w:bCs/>
                <w:i/>
                <w:iCs/>
                <w:color w:val="000000"/>
                <w:sz w:val="14"/>
                <w:szCs w:val="14"/>
                <w:lang w:val="es-ES_tradnl"/>
                <w:rPrChange w:id="1719" w:author="Unknown">
                  <w:rPr>
                    <w:b/>
                    <w:bCs/>
                    <w:i/>
                    <w:iCs/>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b/>
                <w:bCs/>
                <w:i/>
                <w:iCs/>
                <w:color w:val="000000"/>
                <w:sz w:val="14"/>
                <w:szCs w:val="14"/>
                <w:lang w:val="es-ES_tradnl"/>
                <w:rPrChange w:id="1720" w:author="Unknown">
                  <w:rPr>
                    <w:b/>
                    <w:bCs/>
                    <w:i/>
                    <w:iCs/>
                    <w:color w:val="000000"/>
                    <w:sz w:val="14"/>
                    <w:szCs w:val="14"/>
                    <w:highlight w:val="yellow"/>
                    <w:lang w:val="es-ES_tradnl"/>
                  </w:rPr>
                </w:rPrChange>
              </w:rPr>
            </w:pPr>
          </w:p>
        </w:tc>
      </w:tr>
      <w:tr w:rsidR="007B4EBC" w:rsidRPr="00DB42B0">
        <w:trPr>
          <w:cantSplit/>
          <w:jc w:val="center"/>
        </w:trPr>
        <w:tc>
          <w:tcPr>
            <w:tcW w:w="91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sz w:val="16"/>
                <w:szCs w:val="16"/>
                <w:lang w:val="es-ES_tradnl"/>
                <w:rPrChange w:id="1721" w:author="Unknown">
                  <w:rPr>
                    <w:color w:val="000000"/>
                    <w:sz w:val="16"/>
                    <w:szCs w:val="16"/>
                    <w:highlight w:val="yellow"/>
                    <w:lang w:val="es-ES_tradnl"/>
                  </w:rPr>
                </w:rPrChange>
              </w:rPr>
            </w:pPr>
            <w:r w:rsidRPr="007B4EBC">
              <w:rPr>
                <w:color w:val="000000"/>
                <w:sz w:val="16"/>
                <w:szCs w:val="16"/>
                <w:lang w:val="es-ES_tradnl"/>
                <w:rPrChange w:id="1722" w:author="Martin Weber" w:date="2011-04-13T13:20:00Z">
                  <w:rPr>
                    <w:noProof w:val="0"/>
                    <w:color w:val="000000"/>
                    <w:sz w:val="16"/>
                    <w:szCs w:val="16"/>
                    <w:highlight w:val="yellow"/>
                    <w:lang w:val="es-ES_tradnl"/>
                  </w:rPr>
                </w:rPrChange>
              </w:rPr>
              <w:t>Reference bandwidth</w:t>
            </w: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723" w:author="Unknown">
                  <w:rPr>
                    <w:color w:val="000000"/>
                    <w:position w:val="3"/>
                    <w:sz w:val="16"/>
                    <w:szCs w:val="16"/>
                    <w:highlight w:val="yellow"/>
                    <w:lang w:val="es-ES_tradnl"/>
                  </w:rPr>
                </w:rPrChange>
              </w:rPr>
            </w:pPr>
            <w:r w:rsidRPr="007B4EBC">
              <w:rPr>
                <w:i/>
                <w:iCs/>
                <w:color w:val="000000"/>
                <w:position w:val="3"/>
                <w:sz w:val="16"/>
                <w:szCs w:val="16"/>
                <w:lang w:val="es-ES_tradnl"/>
                <w:rPrChange w:id="1724" w:author="Martin Weber" w:date="2011-04-13T13:20:00Z">
                  <w:rPr>
                    <w:i/>
                    <w:iCs/>
                    <w:noProof w:val="0"/>
                    <w:color w:val="000000"/>
                    <w:position w:val="3"/>
                    <w:sz w:val="16"/>
                    <w:szCs w:val="16"/>
                    <w:highlight w:val="yellow"/>
                    <w:lang w:val="es-ES_tradnl"/>
                  </w:rPr>
                </w:rPrChange>
              </w:rPr>
              <w:t>B</w:t>
            </w:r>
            <w:r w:rsidRPr="007B4EBC">
              <w:rPr>
                <w:color w:val="000000"/>
                <w:position w:val="3"/>
                <w:sz w:val="16"/>
                <w:szCs w:val="16"/>
                <w:lang w:val="es-ES_tradnl"/>
                <w:rPrChange w:id="1725" w:author="Martin Weber" w:date="2011-04-13T13:20:00Z">
                  <w:rPr>
                    <w:noProof w:val="0"/>
                    <w:color w:val="000000"/>
                    <w:position w:val="3"/>
                    <w:sz w:val="16"/>
                    <w:szCs w:val="16"/>
                    <w:highlight w:val="yellow"/>
                    <w:lang w:val="es-ES_tradnl"/>
                  </w:rPr>
                </w:rPrChange>
              </w:rPr>
              <w:t xml:space="preserve"> (Hz)</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jc w:val="center"/>
              <w:rPr>
                <w:color w:val="000000"/>
                <w:sz w:val="14"/>
                <w:szCs w:val="14"/>
                <w:lang w:val="es-ES_tradnl"/>
                <w:rPrChange w:id="1726" w:author="Unknown">
                  <w:rPr>
                    <w:color w:val="000000"/>
                    <w:sz w:val="14"/>
                    <w:szCs w:val="14"/>
                    <w:highlight w:val="yellow"/>
                    <w:lang w:val="es-ES_tradnl"/>
                  </w:rPr>
                </w:rPrChange>
              </w:rPr>
            </w:pPr>
            <w:r w:rsidRPr="007B4EBC">
              <w:rPr>
                <w:color w:val="000000"/>
                <w:sz w:val="14"/>
                <w:szCs w:val="14"/>
                <w:lang w:val="es-ES_tradnl"/>
                <w:rPrChange w:id="1727" w:author="Martin Weber" w:date="2011-04-13T13:20:00Z">
                  <w:rPr>
                    <w:noProof w:val="0"/>
                    <w:color w:val="000000"/>
                    <w:sz w:val="14"/>
                    <w:szCs w:val="14"/>
                    <w:highlight w:val="yellow"/>
                    <w:lang w:val="es-ES_tradnl"/>
                  </w:rPr>
                </w:rPrChange>
              </w:rPr>
              <w:t xml:space="preserve">4 </w:t>
            </w:r>
            <w:r w:rsidRPr="007B4EBC">
              <w:rPr>
                <w:rFonts w:ascii="Symbol" w:hAnsi="Symbol"/>
                <w:color w:val="000000"/>
                <w:sz w:val="14"/>
                <w:szCs w:val="14"/>
                <w:rPrChange w:id="1728" w:author="Martin Weber" w:date="2011-04-13T13:20:00Z">
                  <w:rPr>
                    <w:rFonts w:ascii="Symbol" w:hAnsi="Symbol"/>
                    <w:noProof w:val="0"/>
                    <w:color w:val="000000"/>
                    <w:sz w:val="14"/>
                    <w:szCs w:val="14"/>
                    <w:highlight w:val="yellow"/>
                  </w:rPr>
                </w:rPrChange>
              </w:rPr>
              <w:t></w:t>
            </w:r>
            <w:r w:rsidRPr="007B4EBC">
              <w:rPr>
                <w:color w:val="000000"/>
                <w:sz w:val="14"/>
                <w:szCs w:val="14"/>
                <w:lang w:val="es-ES_tradnl"/>
                <w:rPrChange w:id="1729" w:author="Martin Weber" w:date="2011-04-13T13:20:00Z">
                  <w:rPr>
                    <w:noProof w:val="0"/>
                    <w:color w:val="000000"/>
                    <w:sz w:val="14"/>
                    <w:szCs w:val="14"/>
                    <w:highlight w:val="yellow"/>
                    <w:lang w:val="es-ES_tradnl"/>
                  </w:rPr>
                </w:rPrChange>
              </w:rPr>
              <w:t xml:space="preserve"> 10</w:t>
            </w:r>
            <w:r w:rsidRPr="007B4EBC">
              <w:rPr>
                <w:color w:val="000000"/>
                <w:position w:val="4"/>
                <w:sz w:val="12"/>
                <w:szCs w:val="12"/>
                <w:lang w:val="es-ES_tradnl"/>
                <w:rPrChange w:id="1730" w:author="Martin Weber" w:date="2011-04-13T13:20:00Z">
                  <w:rPr>
                    <w:noProof w:val="0"/>
                    <w:color w:val="000000"/>
                    <w:position w:val="4"/>
                    <w:sz w:val="12"/>
                    <w:szCs w:val="12"/>
                    <w:highlight w:val="yellow"/>
                    <w:lang w:val="es-ES_tradnl"/>
                  </w:rPr>
                </w:rPrChange>
              </w:rPr>
              <w:t>3</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31" w:author="Unknown">
                  <w:rPr>
                    <w:color w:val="000000"/>
                    <w:sz w:val="14"/>
                    <w:szCs w:val="14"/>
                    <w:highlight w:val="yellow"/>
                    <w:lang w:val="es-ES_tradnl"/>
                  </w:rPr>
                </w:rPrChange>
              </w:rPr>
            </w:pPr>
            <w:r w:rsidRPr="007B4EBC">
              <w:rPr>
                <w:color w:val="000000"/>
                <w:sz w:val="14"/>
                <w:szCs w:val="14"/>
                <w:lang w:val="es-ES_tradnl"/>
                <w:rPrChange w:id="1732" w:author="Martin Weber" w:date="2011-04-13T13:20:00Z">
                  <w:rPr>
                    <w:noProof w:val="0"/>
                    <w:color w:val="000000"/>
                    <w:sz w:val="14"/>
                    <w:szCs w:val="14"/>
                    <w:highlight w:val="yellow"/>
                    <w:lang w:val="es-ES_tradnl"/>
                  </w:rPr>
                </w:rPrChange>
              </w:rPr>
              <w:t>10</w:t>
            </w:r>
            <w:r w:rsidRPr="007B4EBC">
              <w:rPr>
                <w:color w:val="000000"/>
                <w:position w:val="4"/>
                <w:sz w:val="12"/>
                <w:szCs w:val="12"/>
                <w:lang w:val="es-ES_tradnl"/>
                <w:rPrChange w:id="1733" w:author="Martin Weber" w:date="2011-04-13T13:20:00Z">
                  <w:rPr>
                    <w:noProof w:val="0"/>
                    <w:color w:val="000000"/>
                    <w:position w:val="4"/>
                    <w:sz w:val="12"/>
                    <w:szCs w:val="12"/>
                    <w:highlight w:val="yellow"/>
                    <w:lang w:val="es-ES_tradnl"/>
                  </w:rPr>
                </w:rPrChange>
              </w:rPr>
              <w:t>3</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jc w:val="center"/>
              <w:rPr>
                <w:color w:val="000000"/>
                <w:sz w:val="14"/>
                <w:szCs w:val="14"/>
                <w:lang w:val="es-ES_tradnl"/>
                <w:rPrChange w:id="1734" w:author="Unknown">
                  <w:rPr>
                    <w:color w:val="000000"/>
                    <w:sz w:val="14"/>
                    <w:szCs w:val="14"/>
                    <w:highlight w:val="yellow"/>
                    <w:lang w:val="es-ES_tradnl"/>
                  </w:rPr>
                </w:rPrChange>
              </w:rPr>
            </w:pPr>
            <w:r w:rsidRPr="007B4EBC">
              <w:rPr>
                <w:color w:val="000000"/>
                <w:sz w:val="14"/>
                <w:szCs w:val="14"/>
                <w:lang w:val="es-ES_tradnl"/>
                <w:rPrChange w:id="1735" w:author="Martin Weber" w:date="2011-04-13T13:20:00Z">
                  <w:rPr>
                    <w:noProof w:val="0"/>
                    <w:color w:val="000000"/>
                    <w:sz w:val="14"/>
                    <w:szCs w:val="14"/>
                    <w:highlight w:val="yellow"/>
                    <w:lang w:val="es-ES_tradnl"/>
                  </w:rPr>
                </w:rPrChange>
              </w:rPr>
              <w:t xml:space="preserve">4 </w:t>
            </w:r>
            <w:r w:rsidRPr="007B4EBC">
              <w:rPr>
                <w:rFonts w:ascii="Symbol" w:hAnsi="Symbol"/>
                <w:color w:val="000000"/>
                <w:sz w:val="14"/>
                <w:szCs w:val="14"/>
                <w:rPrChange w:id="1736" w:author="Martin Weber" w:date="2011-04-13T13:20:00Z">
                  <w:rPr>
                    <w:rFonts w:ascii="Symbol" w:hAnsi="Symbol"/>
                    <w:noProof w:val="0"/>
                    <w:color w:val="000000"/>
                    <w:sz w:val="14"/>
                    <w:szCs w:val="14"/>
                    <w:highlight w:val="yellow"/>
                  </w:rPr>
                </w:rPrChange>
              </w:rPr>
              <w:t></w:t>
            </w:r>
            <w:r w:rsidRPr="007B4EBC">
              <w:rPr>
                <w:color w:val="000000"/>
                <w:sz w:val="14"/>
                <w:szCs w:val="14"/>
                <w:lang w:val="es-ES_tradnl"/>
                <w:rPrChange w:id="1737" w:author="Martin Weber" w:date="2011-04-13T13:20:00Z">
                  <w:rPr>
                    <w:noProof w:val="0"/>
                    <w:color w:val="000000"/>
                    <w:sz w:val="14"/>
                    <w:szCs w:val="14"/>
                    <w:highlight w:val="yellow"/>
                    <w:lang w:val="es-ES_tradnl"/>
                  </w:rPr>
                </w:rPrChange>
              </w:rPr>
              <w:t xml:space="preserve"> 10</w:t>
            </w:r>
            <w:r w:rsidRPr="007B4EBC">
              <w:rPr>
                <w:color w:val="000000"/>
                <w:position w:val="4"/>
                <w:sz w:val="12"/>
                <w:szCs w:val="12"/>
                <w:lang w:val="es-ES_tradnl"/>
                <w:rPrChange w:id="1738" w:author="Martin Weber" w:date="2011-04-13T13:20:00Z">
                  <w:rPr>
                    <w:noProof w:val="0"/>
                    <w:color w:val="000000"/>
                    <w:position w:val="4"/>
                    <w:sz w:val="12"/>
                    <w:szCs w:val="12"/>
                    <w:highlight w:val="yellow"/>
                    <w:lang w:val="es-ES_tradnl"/>
                  </w:rPr>
                </w:rPrChange>
              </w:rPr>
              <w:t>3</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39" w:author="Unknown">
                  <w:rPr>
                    <w:color w:val="000000"/>
                    <w:sz w:val="14"/>
                    <w:szCs w:val="14"/>
                    <w:highlight w:val="yellow"/>
                    <w:lang w:val="es-ES_tradnl"/>
                  </w:rPr>
                </w:rPrChange>
              </w:rPr>
            </w:pPr>
            <w:r w:rsidRPr="007B4EBC">
              <w:rPr>
                <w:color w:val="000000"/>
                <w:sz w:val="14"/>
                <w:szCs w:val="14"/>
                <w:lang w:val="es-ES_tradnl"/>
                <w:rPrChange w:id="1740" w:author="Martin Weber" w:date="2011-04-13T13:20:00Z">
                  <w:rPr>
                    <w:noProof w:val="0"/>
                    <w:color w:val="000000"/>
                    <w:sz w:val="14"/>
                    <w:szCs w:val="14"/>
                    <w:highlight w:val="yellow"/>
                    <w:lang w:val="es-ES_tradnl"/>
                  </w:rPr>
                </w:rPrChange>
              </w:rPr>
              <w:t>1</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41" w:author="Unknown">
                  <w:rPr>
                    <w:color w:val="000000"/>
                    <w:sz w:val="14"/>
                    <w:szCs w:val="14"/>
                    <w:highlight w:val="yellow"/>
                    <w:lang w:val="es-ES_tradnl"/>
                  </w:rPr>
                </w:rPrChange>
              </w:rPr>
            </w:pPr>
            <w:r w:rsidRPr="007B4EBC">
              <w:rPr>
                <w:color w:val="000000"/>
                <w:sz w:val="14"/>
                <w:szCs w:val="14"/>
                <w:lang w:val="es-ES_tradnl"/>
                <w:rPrChange w:id="1742" w:author="Martin Weber" w:date="2011-04-13T13:20:00Z">
                  <w:rPr>
                    <w:noProof w:val="0"/>
                    <w:color w:val="000000"/>
                    <w:sz w:val="14"/>
                    <w:szCs w:val="14"/>
                    <w:highlight w:val="yellow"/>
                    <w:lang w:val="es-ES_tradnl"/>
                  </w:rPr>
                </w:rPrChange>
              </w:rPr>
              <w:t>10</w:t>
            </w:r>
            <w:r w:rsidRPr="007B4EBC">
              <w:rPr>
                <w:color w:val="000000"/>
                <w:position w:val="4"/>
                <w:sz w:val="12"/>
                <w:szCs w:val="12"/>
                <w:lang w:val="es-ES_tradnl"/>
                <w:rPrChange w:id="1743" w:author="Martin Weber" w:date="2011-04-13T13:20:00Z">
                  <w:rPr>
                    <w:noProof w:val="0"/>
                    <w:color w:val="000000"/>
                    <w:position w:val="4"/>
                    <w:sz w:val="12"/>
                    <w:szCs w:val="12"/>
                    <w:highlight w:val="yellow"/>
                    <w:lang w:val="es-ES_tradnl"/>
                  </w:rPr>
                </w:rPrChange>
              </w:rPr>
              <w:t>6</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jc w:val="center"/>
              <w:rPr>
                <w:color w:val="000000"/>
                <w:sz w:val="14"/>
                <w:szCs w:val="14"/>
                <w:lang w:val="es-ES_tradnl"/>
                <w:rPrChange w:id="1744" w:author="Unknown">
                  <w:rPr>
                    <w:color w:val="000000"/>
                    <w:sz w:val="14"/>
                    <w:szCs w:val="14"/>
                    <w:highlight w:val="yellow"/>
                    <w:lang w:val="es-ES_tradnl"/>
                  </w:rPr>
                </w:rPrChange>
              </w:rPr>
            </w:pPr>
            <w:r w:rsidRPr="007B4EBC">
              <w:rPr>
                <w:color w:val="000000"/>
                <w:sz w:val="14"/>
                <w:szCs w:val="14"/>
                <w:lang w:val="es-ES_tradnl"/>
                <w:rPrChange w:id="1745" w:author="Martin Weber" w:date="2011-04-13T13:20:00Z">
                  <w:rPr>
                    <w:noProof w:val="0"/>
                    <w:color w:val="000000"/>
                    <w:sz w:val="14"/>
                    <w:szCs w:val="14"/>
                    <w:highlight w:val="yellow"/>
                    <w:lang w:val="es-ES_tradnl"/>
                  </w:rPr>
                </w:rPrChange>
              </w:rPr>
              <w:t xml:space="preserve">4 </w:t>
            </w:r>
            <w:r w:rsidRPr="007B4EBC">
              <w:rPr>
                <w:rFonts w:ascii="Symbol" w:hAnsi="Symbol"/>
                <w:color w:val="000000"/>
                <w:sz w:val="14"/>
                <w:szCs w:val="14"/>
                <w:rPrChange w:id="1746" w:author="Martin Weber" w:date="2011-04-13T13:20:00Z">
                  <w:rPr>
                    <w:rFonts w:ascii="Symbol" w:hAnsi="Symbol"/>
                    <w:noProof w:val="0"/>
                    <w:color w:val="000000"/>
                    <w:sz w:val="14"/>
                    <w:szCs w:val="14"/>
                    <w:highlight w:val="yellow"/>
                  </w:rPr>
                </w:rPrChange>
              </w:rPr>
              <w:t></w:t>
            </w:r>
            <w:r w:rsidRPr="007B4EBC">
              <w:rPr>
                <w:color w:val="000000"/>
                <w:sz w:val="14"/>
                <w:szCs w:val="14"/>
                <w:lang w:val="es-ES_tradnl"/>
                <w:rPrChange w:id="1747" w:author="Martin Weber" w:date="2011-04-13T13:20:00Z">
                  <w:rPr>
                    <w:noProof w:val="0"/>
                    <w:color w:val="000000"/>
                    <w:sz w:val="14"/>
                    <w:szCs w:val="14"/>
                    <w:highlight w:val="yellow"/>
                    <w:lang w:val="es-ES_tradnl"/>
                  </w:rPr>
                </w:rPrChange>
              </w:rPr>
              <w:t xml:space="preserve"> 10</w:t>
            </w:r>
            <w:r w:rsidRPr="007B4EBC">
              <w:rPr>
                <w:color w:val="000000"/>
                <w:position w:val="4"/>
                <w:sz w:val="12"/>
                <w:szCs w:val="12"/>
                <w:lang w:val="es-ES_tradnl"/>
                <w:rPrChange w:id="1748" w:author="Martin Weber" w:date="2011-04-13T13:20:00Z">
                  <w:rPr>
                    <w:noProof w:val="0"/>
                    <w:color w:val="000000"/>
                    <w:position w:val="4"/>
                    <w:sz w:val="12"/>
                    <w:szCs w:val="12"/>
                    <w:highlight w:val="yellow"/>
                    <w:lang w:val="es-ES_tradnl"/>
                  </w:rPr>
                </w:rPrChange>
              </w:rPr>
              <w:t>3</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4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50" w:author="Unknown">
                  <w:rPr>
                    <w:color w:val="000000"/>
                    <w:sz w:val="14"/>
                    <w:szCs w:val="14"/>
                    <w:highlight w:val="yellow"/>
                    <w:lang w:val="es-ES_tradnl"/>
                  </w:rPr>
                </w:rPrChange>
              </w:rPr>
            </w:pPr>
            <w:ins w:id="1751" w:author="Sylvain" w:date="2011-04-04T11:44:00Z">
              <w:r w:rsidRPr="007B4EBC">
                <w:rPr>
                  <w:color w:val="000000"/>
                  <w:sz w:val="14"/>
                  <w:szCs w:val="14"/>
                  <w:lang w:val="es-ES_tradnl"/>
                  <w:rPrChange w:id="1752" w:author="Martin Weber" w:date="2011-04-13T13:20:00Z">
                    <w:rPr>
                      <w:noProof w:val="0"/>
                      <w:color w:val="000000"/>
                      <w:sz w:val="14"/>
                      <w:szCs w:val="14"/>
                      <w:highlight w:val="yellow"/>
                      <w:lang w:val="es-ES_tradnl"/>
                    </w:rPr>
                  </w:rPrChange>
                </w:rPr>
                <w:t>37.5 x10</w:t>
              </w:r>
              <w:r w:rsidRPr="007B4EBC">
                <w:rPr>
                  <w:color w:val="000000"/>
                  <w:position w:val="4"/>
                  <w:sz w:val="12"/>
                  <w:szCs w:val="12"/>
                  <w:lang w:val="es-ES_tradnl"/>
                  <w:rPrChange w:id="1753" w:author="Martin Weber" w:date="2011-04-13T13:20:00Z">
                    <w:rPr>
                      <w:noProof w:val="0"/>
                      <w:color w:val="000000"/>
                      <w:position w:val="4"/>
                      <w:sz w:val="12"/>
                      <w:szCs w:val="12"/>
                      <w:highlight w:val="yellow"/>
                      <w:lang w:val="es-ES_tradnl"/>
                    </w:rPr>
                  </w:rPrChange>
                </w:rPr>
                <w:t>3</w:t>
              </w:r>
            </w:ins>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54" w:author="Unknown">
                  <w:rPr>
                    <w:color w:val="000000"/>
                    <w:sz w:val="14"/>
                    <w:szCs w:val="14"/>
                    <w:highlight w:val="yellow"/>
                    <w:lang w:val="es-ES_tradnl"/>
                  </w:rPr>
                </w:rPrChange>
              </w:rPr>
            </w:pPr>
            <w:ins w:id="1755" w:author="Sylvain" w:date="2011-04-04T11:44:00Z">
              <w:r w:rsidRPr="007B4EBC">
                <w:rPr>
                  <w:color w:val="000000"/>
                  <w:sz w:val="14"/>
                  <w:szCs w:val="14"/>
                  <w:lang w:val="es-ES_tradnl"/>
                  <w:rPrChange w:id="1756" w:author="Martin Weber" w:date="2011-04-13T13:20:00Z">
                    <w:rPr>
                      <w:noProof w:val="0"/>
                      <w:color w:val="000000"/>
                      <w:sz w:val="14"/>
                      <w:szCs w:val="14"/>
                      <w:highlight w:val="yellow"/>
                      <w:lang w:val="es-ES_tradnl"/>
                    </w:rPr>
                  </w:rPrChange>
                </w:rPr>
                <w:t>37.5 x10</w:t>
              </w:r>
              <w:r w:rsidRPr="007B4EBC">
                <w:rPr>
                  <w:color w:val="000000"/>
                  <w:position w:val="4"/>
                  <w:sz w:val="12"/>
                  <w:szCs w:val="12"/>
                  <w:lang w:val="es-ES_tradnl"/>
                  <w:rPrChange w:id="1757" w:author="Martin Weber" w:date="2011-04-13T13:20:00Z">
                    <w:rPr>
                      <w:noProof w:val="0"/>
                      <w:color w:val="000000"/>
                      <w:position w:val="4"/>
                      <w:sz w:val="12"/>
                      <w:szCs w:val="12"/>
                      <w:highlight w:val="yellow"/>
                      <w:lang w:val="es-ES_tradnl"/>
                    </w:rPr>
                  </w:rPrChange>
                </w:rPr>
                <w:t>3</w:t>
              </w:r>
            </w:ins>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58"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59"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60" w:author="Unknown">
                  <w:rPr>
                    <w:color w:val="000000"/>
                    <w:sz w:val="14"/>
                    <w:szCs w:val="14"/>
                    <w:highlight w:val="yellow"/>
                    <w:lang w:val="es-ES_tradnl"/>
                  </w:rPr>
                </w:rPrChange>
              </w:rPr>
            </w:pPr>
            <w:r w:rsidRPr="007B4EBC">
              <w:rPr>
                <w:color w:val="000000"/>
                <w:sz w:val="14"/>
                <w:szCs w:val="14"/>
                <w:lang w:val="es-ES_tradnl"/>
                <w:rPrChange w:id="1761" w:author="Martin Weber" w:date="2011-04-13T13:20:00Z">
                  <w:rPr>
                    <w:noProof w:val="0"/>
                    <w:color w:val="000000"/>
                    <w:sz w:val="14"/>
                    <w:szCs w:val="14"/>
                    <w:highlight w:val="yellow"/>
                    <w:lang w:val="es-ES_tradnl"/>
                  </w:rPr>
                </w:rPrChange>
              </w:rPr>
              <w:t>10</w:t>
            </w:r>
            <w:r w:rsidRPr="007B4EBC">
              <w:rPr>
                <w:color w:val="000000"/>
                <w:position w:val="4"/>
                <w:sz w:val="12"/>
                <w:szCs w:val="12"/>
                <w:lang w:val="es-ES_tradnl"/>
                <w:rPrChange w:id="1762" w:author="Martin Weber" w:date="2011-04-13T13:20:00Z">
                  <w:rPr>
                    <w:noProof w:val="0"/>
                    <w:color w:val="000000"/>
                    <w:position w:val="4"/>
                    <w:sz w:val="12"/>
                    <w:szCs w:val="12"/>
                    <w:highlight w:val="yellow"/>
                    <w:lang w:val="es-ES_tradnl"/>
                  </w:rPr>
                </w:rPrChange>
              </w:rPr>
              <w:t>6</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63" w:author="Unknown">
                  <w:rPr>
                    <w:color w:val="000000"/>
                    <w:sz w:val="14"/>
                    <w:szCs w:val="14"/>
                    <w:highlight w:val="yellow"/>
                    <w:lang w:val="es-ES_tradnl"/>
                  </w:rPr>
                </w:rPrChange>
              </w:rPr>
            </w:pPr>
            <w:r w:rsidRPr="007B4EBC">
              <w:rPr>
                <w:color w:val="000000"/>
                <w:sz w:val="14"/>
                <w:szCs w:val="14"/>
                <w:lang w:val="es-ES_tradnl"/>
                <w:rPrChange w:id="1764" w:author="Martin Weber" w:date="2011-04-13T13:20:00Z">
                  <w:rPr>
                    <w:noProof w:val="0"/>
                    <w:color w:val="000000"/>
                    <w:sz w:val="14"/>
                    <w:szCs w:val="14"/>
                    <w:highlight w:val="yellow"/>
                    <w:lang w:val="es-ES_tradnl"/>
                  </w:rPr>
                </w:rPrChange>
              </w:rPr>
              <w:t>10</w:t>
            </w:r>
            <w:r w:rsidRPr="007B4EBC">
              <w:rPr>
                <w:color w:val="000000"/>
                <w:position w:val="4"/>
                <w:sz w:val="12"/>
                <w:szCs w:val="12"/>
                <w:lang w:val="es-ES_tradnl"/>
                <w:rPrChange w:id="1765" w:author="Martin Weber" w:date="2011-04-13T13:20:00Z">
                  <w:rPr>
                    <w:noProof w:val="0"/>
                    <w:color w:val="000000"/>
                    <w:position w:val="4"/>
                    <w:sz w:val="12"/>
                    <w:szCs w:val="12"/>
                    <w:highlight w:val="yellow"/>
                    <w:lang w:val="es-ES_tradnl"/>
                  </w:rPr>
                </w:rPrChange>
              </w:rPr>
              <w:t>6</w:t>
            </w:r>
          </w:p>
        </w:tc>
        <w:tc>
          <w:tcPr>
            <w:tcW w:w="112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66" w:author="Unknown">
                  <w:rPr>
                    <w:color w:val="000000"/>
                    <w:sz w:val="14"/>
                    <w:szCs w:val="14"/>
                    <w:highlight w:val="yellow"/>
                    <w:lang w:val="es-ES_tradnl"/>
                  </w:rPr>
                </w:rPrChange>
              </w:rPr>
            </w:pPr>
            <w:r w:rsidRPr="007B4EBC">
              <w:rPr>
                <w:color w:val="000000"/>
                <w:sz w:val="14"/>
                <w:szCs w:val="14"/>
                <w:lang w:val="es-ES_tradnl"/>
                <w:rPrChange w:id="1767" w:author="Martin Weber" w:date="2011-04-13T13:20:00Z">
                  <w:rPr>
                    <w:noProof w:val="0"/>
                    <w:color w:val="000000"/>
                    <w:sz w:val="14"/>
                    <w:szCs w:val="14"/>
                    <w:highlight w:val="yellow"/>
                    <w:lang w:val="es-ES_tradnl"/>
                  </w:rPr>
                </w:rPrChange>
              </w:rPr>
              <w:t>10</w:t>
            </w:r>
            <w:r w:rsidRPr="007B4EBC">
              <w:rPr>
                <w:color w:val="000000"/>
                <w:position w:val="4"/>
                <w:sz w:val="12"/>
                <w:szCs w:val="12"/>
                <w:lang w:val="es-ES_tradnl"/>
                <w:rPrChange w:id="1768" w:author="Martin Weber" w:date="2011-04-13T13:20:00Z">
                  <w:rPr>
                    <w:noProof w:val="0"/>
                    <w:color w:val="000000"/>
                    <w:position w:val="4"/>
                    <w:sz w:val="12"/>
                    <w:szCs w:val="12"/>
                    <w:highlight w:val="yellow"/>
                    <w:lang w:val="es-ES_tradnl"/>
                  </w:rPr>
                </w:rPrChange>
              </w:rPr>
              <w:t>6</w:t>
            </w:r>
          </w:p>
        </w:tc>
      </w:tr>
      <w:tr w:rsidR="007B4EBC">
        <w:trPr>
          <w:cantSplit/>
          <w:jc w:val="center"/>
        </w:trPr>
        <w:tc>
          <w:tcPr>
            <w:tcW w:w="91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sz w:val="16"/>
                <w:szCs w:val="16"/>
                <w:rPrChange w:id="1769" w:author="Unknown">
                  <w:rPr>
                    <w:color w:val="000000"/>
                    <w:sz w:val="16"/>
                    <w:szCs w:val="16"/>
                    <w:highlight w:val="yellow"/>
                  </w:rPr>
                </w:rPrChange>
              </w:rPr>
            </w:pPr>
            <w:r w:rsidRPr="007B4EBC">
              <w:rPr>
                <w:color w:val="000000"/>
                <w:sz w:val="16"/>
                <w:szCs w:val="16"/>
                <w:rPrChange w:id="1770" w:author="Martin Weber" w:date="2011-04-13T13:20:00Z">
                  <w:rPr>
                    <w:noProof w:val="0"/>
                    <w:color w:val="000000"/>
                    <w:sz w:val="16"/>
                    <w:szCs w:val="16"/>
                    <w:highlight w:val="yellow"/>
                  </w:rPr>
                </w:rPrChange>
              </w:rPr>
              <w:t>Permissi</w:t>
            </w:r>
            <w:r>
              <w:rPr>
                <w:color w:val="000000"/>
                <w:sz w:val="16"/>
                <w:szCs w:val="16"/>
                <w:rPrChange w:id="1771" w:author="Martin Weber" w:date="2011-04-13T13:20:00Z">
                  <w:rPr>
                    <w:noProof w:val="0"/>
                    <w:color w:val="000000"/>
                    <w:sz w:val="16"/>
                    <w:szCs w:val="16"/>
                  </w:rPr>
                </w:rPrChange>
              </w:rPr>
              <w:softHyphen/>
            </w:r>
            <w:r w:rsidRPr="007B4EBC">
              <w:rPr>
                <w:color w:val="000000"/>
                <w:sz w:val="16"/>
                <w:szCs w:val="16"/>
                <w:rPrChange w:id="1772" w:author="Martin Weber" w:date="2011-04-13T13:20:00Z">
                  <w:rPr>
                    <w:noProof w:val="0"/>
                    <w:color w:val="000000"/>
                    <w:sz w:val="16"/>
                    <w:szCs w:val="16"/>
                    <w:highlight w:val="yellow"/>
                  </w:rPr>
                </w:rPrChange>
              </w:rPr>
              <w:t>ble inter</w:t>
            </w:r>
            <w:r>
              <w:rPr>
                <w:color w:val="000000"/>
                <w:sz w:val="16"/>
                <w:szCs w:val="16"/>
                <w:rPrChange w:id="1773" w:author="Martin Weber" w:date="2011-04-13T13:20:00Z">
                  <w:rPr>
                    <w:noProof w:val="0"/>
                    <w:color w:val="000000"/>
                    <w:sz w:val="16"/>
                    <w:szCs w:val="16"/>
                  </w:rPr>
                </w:rPrChange>
              </w:rPr>
              <w:softHyphen/>
            </w:r>
            <w:r w:rsidRPr="007B4EBC">
              <w:rPr>
                <w:color w:val="000000"/>
                <w:sz w:val="16"/>
                <w:szCs w:val="16"/>
                <w:rPrChange w:id="1774" w:author="Martin Weber" w:date="2011-04-13T13:20:00Z">
                  <w:rPr>
                    <w:noProof w:val="0"/>
                    <w:color w:val="000000"/>
                    <w:sz w:val="16"/>
                    <w:szCs w:val="16"/>
                    <w:highlight w:val="yellow"/>
                  </w:rPr>
                </w:rPrChange>
              </w:rPr>
              <w:t>ference power</w:t>
            </w:r>
          </w:p>
        </w:tc>
        <w:tc>
          <w:tcPr>
            <w:tcW w:w="102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left"/>
              <w:rPr>
                <w:color w:val="000000"/>
                <w:position w:val="3"/>
                <w:sz w:val="16"/>
                <w:szCs w:val="16"/>
                <w:lang w:val="es-ES_tradnl"/>
                <w:rPrChange w:id="1775" w:author="Unknown">
                  <w:rPr>
                    <w:color w:val="000000"/>
                    <w:position w:val="3"/>
                    <w:sz w:val="16"/>
                    <w:szCs w:val="16"/>
                    <w:highlight w:val="yellow"/>
                    <w:lang w:val="es-ES_tradnl"/>
                  </w:rPr>
                </w:rPrChange>
              </w:rPr>
            </w:pPr>
            <w:r w:rsidRPr="007B4EBC">
              <w:rPr>
                <w:i/>
                <w:iCs/>
                <w:color w:val="000000"/>
                <w:position w:val="3"/>
                <w:sz w:val="16"/>
                <w:szCs w:val="16"/>
                <w:lang w:val="es-ES_tradnl"/>
                <w:rPrChange w:id="1776" w:author="Martin Weber" w:date="2011-04-13T13:20:00Z">
                  <w:rPr>
                    <w:i/>
                    <w:iCs/>
                    <w:noProof w:val="0"/>
                    <w:color w:val="000000"/>
                    <w:position w:val="3"/>
                    <w:sz w:val="16"/>
                    <w:szCs w:val="16"/>
                    <w:highlight w:val="yellow"/>
                    <w:lang w:val="es-ES_tradnl"/>
                  </w:rPr>
                </w:rPrChange>
              </w:rPr>
              <w:t>P</w:t>
            </w:r>
            <w:r w:rsidRPr="007B4EBC">
              <w:rPr>
                <w:i/>
                <w:iCs/>
                <w:color w:val="000000"/>
                <w:position w:val="-3"/>
                <w:sz w:val="12"/>
                <w:szCs w:val="12"/>
                <w:lang w:val="en-GB"/>
                <w:rPrChange w:id="1777" w:author="Martin Weber" w:date="2011-04-13T13:20:00Z">
                  <w:rPr>
                    <w:i/>
                    <w:iCs/>
                    <w:noProof w:val="0"/>
                    <w:color w:val="000000"/>
                    <w:position w:val="-3"/>
                    <w:sz w:val="12"/>
                    <w:szCs w:val="12"/>
                    <w:highlight w:val="yellow"/>
                    <w:lang w:val="en-GB"/>
                  </w:rPr>
                </w:rPrChange>
              </w:rPr>
              <w:t>r</w:t>
            </w:r>
            <w:r w:rsidRPr="007B4EBC">
              <w:rPr>
                <w:color w:val="000000"/>
                <w:position w:val="3"/>
                <w:sz w:val="16"/>
                <w:szCs w:val="16"/>
                <w:lang w:val="es-ES_tradnl"/>
                <w:rPrChange w:id="1778" w:author="Martin Weber" w:date="2011-04-13T13:20:00Z">
                  <w:rPr>
                    <w:noProof w:val="0"/>
                    <w:color w:val="000000"/>
                    <w:position w:val="3"/>
                    <w:sz w:val="16"/>
                    <w:szCs w:val="16"/>
                    <w:highlight w:val="yellow"/>
                    <w:lang w:val="es-ES_tradnl"/>
                  </w:rPr>
                </w:rPrChange>
              </w:rPr>
              <w:t>(</w:t>
            </w:r>
            <w:r>
              <w:rPr>
                <w:color w:val="000000"/>
                <w:position w:val="3"/>
                <w:sz w:val="12"/>
                <w:szCs w:val="12"/>
                <w:lang w:val="es-ES_tradnl"/>
                <w:rPrChange w:id="1779" w:author="Martin Weber" w:date="2011-04-13T13:20:00Z">
                  <w:rPr>
                    <w:noProof w:val="0"/>
                    <w:color w:val="000000"/>
                    <w:position w:val="3"/>
                    <w:sz w:val="12"/>
                    <w:szCs w:val="12"/>
                    <w:lang w:val="es-ES_tradnl"/>
                  </w:rPr>
                </w:rPrChange>
              </w:rPr>
              <w:t> </w:t>
            </w:r>
            <w:r w:rsidRPr="007B4EBC">
              <w:rPr>
                <w:i/>
                <w:iCs/>
                <w:color w:val="000000"/>
                <w:position w:val="3"/>
                <w:sz w:val="16"/>
                <w:szCs w:val="16"/>
                <w:lang w:val="es-ES_tradnl"/>
                <w:rPrChange w:id="1780" w:author="Martin Weber" w:date="2011-04-13T13:20:00Z">
                  <w:rPr>
                    <w:i/>
                    <w:iCs/>
                    <w:noProof w:val="0"/>
                    <w:color w:val="000000"/>
                    <w:position w:val="3"/>
                    <w:sz w:val="16"/>
                    <w:szCs w:val="16"/>
                    <w:highlight w:val="yellow"/>
                    <w:lang w:val="es-ES_tradnl"/>
                  </w:rPr>
                </w:rPrChange>
              </w:rPr>
              <w:t>p</w:t>
            </w:r>
            <w:r w:rsidRPr="007B4EBC">
              <w:rPr>
                <w:color w:val="000000"/>
                <w:position w:val="3"/>
                <w:sz w:val="16"/>
                <w:szCs w:val="16"/>
                <w:lang w:val="es-ES_tradnl"/>
                <w:rPrChange w:id="1781" w:author="Martin Weber" w:date="2011-04-13T13:20:00Z">
                  <w:rPr>
                    <w:noProof w:val="0"/>
                    <w:color w:val="000000"/>
                    <w:position w:val="3"/>
                    <w:sz w:val="16"/>
                    <w:szCs w:val="16"/>
                    <w:highlight w:val="yellow"/>
                    <w:lang w:val="es-ES_tradnl"/>
                  </w:rPr>
                </w:rPrChange>
              </w:rPr>
              <w:t>) (dBW)</w:t>
            </w:r>
            <w:r>
              <w:rPr>
                <w:color w:val="000000"/>
                <w:position w:val="3"/>
                <w:sz w:val="16"/>
                <w:szCs w:val="16"/>
                <w:lang w:val="es-ES_tradnl"/>
                <w:rPrChange w:id="1782" w:author="Martin Weber" w:date="2011-04-13T13:20:00Z">
                  <w:rPr>
                    <w:noProof w:val="0"/>
                    <w:color w:val="000000"/>
                    <w:position w:val="3"/>
                    <w:sz w:val="16"/>
                    <w:szCs w:val="16"/>
                    <w:lang w:val="es-ES_tradnl"/>
                  </w:rPr>
                </w:rPrChange>
              </w:rPr>
              <w:br/>
            </w:r>
            <w:r w:rsidRPr="007B4EBC">
              <w:rPr>
                <w:color w:val="000000"/>
                <w:position w:val="3"/>
                <w:sz w:val="16"/>
                <w:szCs w:val="16"/>
                <w:lang w:val="es-ES_tradnl"/>
                <w:rPrChange w:id="1783" w:author="Martin Weber" w:date="2011-04-13T13:20:00Z">
                  <w:rPr>
                    <w:noProof w:val="0"/>
                    <w:color w:val="000000"/>
                    <w:position w:val="3"/>
                    <w:sz w:val="16"/>
                    <w:szCs w:val="16"/>
                    <w:highlight w:val="yellow"/>
                    <w:lang w:val="es-ES_tradnl"/>
                  </w:rPr>
                </w:rPrChange>
              </w:rPr>
              <w:t xml:space="preserve">in </w:t>
            </w:r>
            <w:r w:rsidRPr="007B4EBC">
              <w:rPr>
                <w:i/>
                <w:iCs/>
                <w:color w:val="000000"/>
                <w:position w:val="3"/>
                <w:sz w:val="16"/>
                <w:szCs w:val="16"/>
                <w:lang w:val="es-ES_tradnl"/>
                <w:rPrChange w:id="1784" w:author="Martin Weber" w:date="2011-04-13T13:20:00Z">
                  <w:rPr>
                    <w:i/>
                    <w:iCs/>
                    <w:noProof w:val="0"/>
                    <w:color w:val="000000"/>
                    <w:position w:val="3"/>
                    <w:sz w:val="16"/>
                    <w:szCs w:val="16"/>
                    <w:highlight w:val="yellow"/>
                    <w:lang w:val="es-ES_tradnl"/>
                  </w:rPr>
                </w:rPrChange>
              </w:rPr>
              <w:t>B</w:t>
            </w:r>
          </w:p>
        </w:tc>
        <w:tc>
          <w:tcPr>
            <w:tcW w:w="794"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85" w:author="Unknown">
                  <w:rPr>
                    <w:color w:val="000000"/>
                    <w:sz w:val="14"/>
                    <w:szCs w:val="14"/>
                    <w:highlight w:val="yellow"/>
                    <w:lang w:val="es-ES_tradnl"/>
                  </w:rPr>
                </w:rPrChange>
              </w:rPr>
            </w:pPr>
            <w:r>
              <w:rPr>
                <w:color w:val="000000"/>
                <w:sz w:val="14"/>
                <w:szCs w:val="14"/>
                <w:lang w:val="es-ES_tradnl"/>
                <w:rPrChange w:id="1786" w:author="Martin Weber" w:date="2011-04-13T13:20:00Z">
                  <w:rPr>
                    <w:noProof w:val="0"/>
                    <w:color w:val="000000"/>
                    <w:sz w:val="14"/>
                    <w:szCs w:val="14"/>
                    <w:lang w:val="es-ES_tradnl"/>
                  </w:rPr>
                </w:rPrChange>
              </w:rPr>
              <w:t>–</w:t>
            </w:r>
            <w:r w:rsidRPr="007B4EBC">
              <w:rPr>
                <w:color w:val="000000"/>
                <w:sz w:val="14"/>
                <w:szCs w:val="14"/>
                <w:lang w:val="es-ES_tradnl"/>
                <w:rPrChange w:id="1787" w:author="Martin Weber" w:date="2011-04-13T13:20:00Z">
                  <w:rPr>
                    <w:noProof w:val="0"/>
                    <w:color w:val="000000"/>
                    <w:sz w:val="14"/>
                    <w:szCs w:val="14"/>
                    <w:highlight w:val="yellow"/>
                    <w:lang w:val="es-ES_tradnl"/>
                  </w:rPr>
                </w:rPrChange>
              </w:rPr>
              <w:t>172</w:t>
            </w:r>
          </w:p>
        </w:tc>
        <w:tc>
          <w:tcPr>
            <w:tcW w:w="74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88" w:author="Unknown">
                  <w:rPr>
                    <w:color w:val="000000"/>
                    <w:sz w:val="14"/>
                    <w:szCs w:val="14"/>
                    <w:highlight w:val="yellow"/>
                    <w:lang w:val="es-ES_tradnl"/>
                  </w:rPr>
                </w:rPrChange>
              </w:rPr>
            </w:pPr>
            <w:r>
              <w:rPr>
                <w:color w:val="000000"/>
                <w:sz w:val="14"/>
                <w:szCs w:val="14"/>
                <w:lang w:val="es-ES_tradnl"/>
                <w:rPrChange w:id="1789" w:author="Martin Weber" w:date="2011-04-13T13:20:00Z">
                  <w:rPr>
                    <w:noProof w:val="0"/>
                    <w:color w:val="000000"/>
                    <w:sz w:val="14"/>
                    <w:szCs w:val="14"/>
                    <w:lang w:val="es-ES_tradnl"/>
                  </w:rPr>
                </w:rPrChange>
              </w:rPr>
              <w:t>–</w:t>
            </w:r>
            <w:r w:rsidRPr="007B4EBC">
              <w:rPr>
                <w:color w:val="000000"/>
                <w:sz w:val="14"/>
                <w:szCs w:val="14"/>
                <w:lang w:val="es-ES_tradnl"/>
                <w:rPrChange w:id="1790" w:author="Martin Weber" w:date="2011-04-13T13:20:00Z">
                  <w:rPr>
                    <w:noProof w:val="0"/>
                    <w:color w:val="000000"/>
                    <w:sz w:val="14"/>
                    <w:szCs w:val="14"/>
                    <w:highlight w:val="yellow"/>
                    <w:lang w:val="es-ES_tradnl"/>
                  </w:rPr>
                </w:rPrChange>
              </w:rPr>
              <w:t>177</w:t>
            </w:r>
          </w:p>
        </w:tc>
        <w:tc>
          <w:tcPr>
            <w:tcW w:w="843"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91" w:author="Unknown">
                  <w:rPr>
                    <w:color w:val="000000"/>
                    <w:sz w:val="14"/>
                    <w:szCs w:val="14"/>
                    <w:highlight w:val="yellow"/>
                    <w:lang w:val="es-ES_tradnl"/>
                  </w:rPr>
                </w:rPrChange>
              </w:rPr>
            </w:pPr>
            <w:r>
              <w:rPr>
                <w:color w:val="000000"/>
                <w:sz w:val="14"/>
                <w:szCs w:val="14"/>
                <w:lang w:val="es-ES_tradnl"/>
                <w:rPrChange w:id="1792" w:author="Martin Weber" w:date="2011-04-13T13:20:00Z">
                  <w:rPr>
                    <w:noProof w:val="0"/>
                    <w:color w:val="000000"/>
                    <w:sz w:val="14"/>
                    <w:szCs w:val="14"/>
                    <w:lang w:val="es-ES_tradnl"/>
                  </w:rPr>
                </w:rPrChange>
              </w:rPr>
              <w:t>–</w:t>
            </w:r>
            <w:r w:rsidRPr="007B4EBC">
              <w:rPr>
                <w:color w:val="000000"/>
                <w:sz w:val="14"/>
                <w:szCs w:val="14"/>
                <w:lang w:val="es-ES_tradnl"/>
                <w:rPrChange w:id="1793" w:author="Martin Weber" w:date="2011-04-13T13:20:00Z">
                  <w:rPr>
                    <w:noProof w:val="0"/>
                    <w:color w:val="000000"/>
                    <w:sz w:val="14"/>
                    <w:szCs w:val="14"/>
                    <w:highlight w:val="yellow"/>
                    <w:lang w:val="es-ES_tradnl"/>
                  </w:rPr>
                </w:rPrChange>
              </w:rPr>
              <w:t>172</w:t>
            </w:r>
          </w:p>
        </w:tc>
        <w:tc>
          <w:tcPr>
            <w:tcW w:w="114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94" w:author="Unknown">
                  <w:rPr>
                    <w:color w:val="000000"/>
                    <w:sz w:val="14"/>
                    <w:szCs w:val="14"/>
                    <w:highlight w:val="yellow"/>
                    <w:lang w:val="es-ES_tradnl"/>
                  </w:rPr>
                </w:rPrChange>
              </w:rPr>
            </w:pPr>
            <w:r>
              <w:rPr>
                <w:color w:val="000000"/>
                <w:sz w:val="14"/>
                <w:szCs w:val="14"/>
                <w:lang w:val="es-ES_tradnl"/>
                <w:rPrChange w:id="1795" w:author="Martin Weber" w:date="2011-04-13T13:20:00Z">
                  <w:rPr>
                    <w:noProof w:val="0"/>
                    <w:color w:val="000000"/>
                    <w:sz w:val="14"/>
                    <w:szCs w:val="14"/>
                    <w:lang w:val="es-ES_tradnl"/>
                  </w:rPr>
                </w:rPrChange>
              </w:rPr>
              <w:t>–</w:t>
            </w:r>
            <w:r w:rsidRPr="007B4EBC">
              <w:rPr>
                <w:color w:val="000000"/>
                <w:sz w:val="14"/>
                <w:szCs w:val="14"/>
                <w:lang w:val="es-ES_tradnl"/>
                <w:rPrChange w:id="1796" w:author="Martin Weber" w:date="2011-04-13T13:20:00Z">
                  <w:rPr>
                    <w:noProof w:val="0"/>
                    <w:color w:val="000000"/>
                    <w:sz w:val="14"/>
                    <w:szCs w:val="14"/>
                    <w:highlight w:val="yellow"/>
                    <w:lang w:val="es-ES_tradnl"/>
                  </w:rPr>
                </w:rPrChange>
              </w:rPr>
              <w:t>208</w:t>
            </w:r>
          </w:p>
        </w:tc>
        <w:tc>
          <w:tcPr>
            <w:tcW w:w="762"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797" w:author="Unknown">
                  <w:rPr>
                    <w:color w:val="000000"/>
                    <w:sz w:val="14"/>
                    <w:szCs w:val="14"/>
                    <w:highlight w:val="yellow"/>
                    <w:lang w:val="es-ES_tradnl"/>
                  </w:rPr>
                </w:rPrChange>
              </w:rPr>
            </w:pPr>
            <w:r>
              <w:rPr>
                <w:color w:val="000000"/>
                <w:sz w:val="14"/>
                <w:szCs w:val="14"/>
                <w:lang w:val="es-ES_tradnl"/>
                <w:rPrChange w:id="1798" w:author="Martin Weber" w:date="2011-04-13T13:20:00Z">
                  <w:rPr>
                    <w:noProof w:val="0"/>
                    <w:color w:val="000000"/>
                    <w:sz w:val="14"/>
                    <w:szCs w:val="14"/>
                    <w:lang w:val="es-ES_tradnl"/>
                  </w:rPr>
                </w:rPrChange>
              </w:rPr>
              <w:t>–</w:t>
            </w:r>
            <w:r w:rsidRPr="007B4EBC">
              <w:rPr>
                <w:color w:val="000000"/>
                <w:sz w:val="14"/>
                <w:szCs w:val="14"/>
                <w:lang w:val="es-ES_tradnl"/>
                <w:rPrChange w:id="1799" w:author="Martin Weber" w:date="2011-04-13T13:20:00Z">
                  <w:rPr>
                    <w:noProof w:val="0"/>
                    <w:color w:val="000000"/>
                    <w:sz w:val="14"/>
                    <w:szCs w:val="14"/>
                    <w:highlight w:val="yellow"/>
                    <w:lang w:val="es-ES_tradnl"/>
                  </w:rPr>
                </w:rPrChange>
              </w:rPr>
              <w:t>145</w:t>
            </w:r>
          </w:p>
        </w:tc>
        <w:tc>
          <w:tcPr>
            <w:tcW w:w="70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00" w:author="Unknown">
                  <w:rPr>
                    <w:color w:val="000000"/>
                    <w:sz w:val="14"/>
                    <w:szCs w:val="14"/>
                    <w:highlight w:val="yellow"/>
                    <w:lang w:val="es-ES_tradnl"/>
                  </w:rPr>
                </w:rPrChange>
              </w:rPr>
            </w:pPr>
            <w:r>
              <w:rPr>
                <w:color w:val="000000"/>
                <w:sz w:val="14"/>
                <w:szCs w:val="14"/>
                <w:lang w:val="es-ES_tradnl"/>
                <w:rPrChange w:id="1801" w:author="Martin Weber" w:date="2011-04-13T13:20:00Z">
                  <w:rPr>
                    <w:noProof w:val="0"/>
                    <w:color w:val="000000"/>
                    <w:sz w:val="14"/>
                    <w:szCs w:val="14"/>
                    <w:lang w:val="es-ES_tradnl"/>
                  </w:rPr>
                </w:rPrChange>
              </w:rPr>
              <w:t>–</w:t>
            </w:r>
            <w:r w:rsidRPr="007B4EBC">
              <w:rPr>
                <w:color w:val="000000"/>
                <w:sz w:val="14"/>
                <w:szCs w:val="14"/>
                <w:lang w:val="es-ES_tradnl"/>
                <w:rPrChange w:id="1802" w:author="Martin Weber" w:date="2011-04-13T13:20:00Z">
                  <w:rPr>
                    <w:noProof w:val="0"/>
                    <w:color w:val="000000"/>
                    <w:sz w:val="14"/>
                    <w:szCs w:val="14"/>
                    <w:highlight w:val="yellow"/>
                    <w:lang w:val="es-ES_tradnl"/>
                  </w:rPr>
                </w:rPrChange>
              </w:rPr>
              <w:t>178</w:t>
            </w:r>
          </w:p>
        </w:tc>
        <w:tc>
          <w:tcPr>
            <w:tcW w:w="558"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03"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04" w:author="Unknown">
                  <w:rPr>
                    <w:color w:val="000000"/>
                    <w:sz w:val="14"/>
                    <w:szCs w:val="14"/>
                    <w:highlight w:val="yellow"/>
                    <w:lang w:val="es-ES_tradnl"/>
                  </w:rPr>
                </w:rPrChange>
              </w:rPr>
            </w:pPr>
            <w:ins w:id="1805" w:author="Sylvain" w:date="2011-04-04T11:44:00Z">
              <w:r w:rsidRPr="007B4EBC">
                <w:rPr>
                  <w:color w:val="000000"/>
                  <w:sz w:val="14"/>
                  <w:szCs w:val="14"/>
                  <w:lang w:val="es-ES_tradnl"/>
                  <w:rPrChange w:id="1806" w:author="Martin Weber" w:date="2011-04-13T13:20:00Z">
                    <w:rPr>
                      <w:noProof w:val="0"/>
                      <w:color w:val="000000"/>
                      <w:sz w:val="14"/>
                      <w:szCs w:val="14"/>
                      <w:highlight w:val="yellow"/>
                      <w:lang w:val="es-ES_tradnl"/>
                    </w:rPr>
                  </w:rPrChange>
                </w:rPr>
                <w:t>-163.5</w:t>
              </w:r>
            </w:ins>
          </w:p>
        </w:tc>
        <w:tc>
          <w:tcPr>
            <w:tcW w:w="42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07" w:author="Unknown">
                  <w:rPr>
                    <w:color w:val="000000"/>
                    <w:sz w:val="14"/>
                    <w:szCs w:val="14"/>
                    <w:highlight w:val="yellow"/>
                    <w:lang w:val="es-ES_tradnl"/>
                  </w:rPr>
                </w:rPrChange>
              </w:rPr>
            </w:pPr>
            <w:ins w:id="1808" w:author="Sylvain" w:date="2011-04-04T11:44:00Z">
              <w:r w:rsidRPr="007B4EBC">
                <w:rPr>
                  <w:color w:val="000000"/>
                  <w:sz w:val="14"/>
                  <w:szCs w:val="14"/>
                  <w:lang w:val="es-ES_tradnl"/>
                  <w:rPrChange w:id="1809" w:author="Martin Weber" w:date="2011-04-13T13:20:00Z">
                    <w:rPr>
                      <w:noProof w:val="0"/>
                      <w:color w:val="000000"/>
                      <w:sz w:val="14"/>
                      <w:szCs w:val="14"/>
                      <w:highlight w:val="yellow"/>
                      <w:lang w:val="es-ES_tradnl"/>
                    </w:rPr>
                  </w:rPrChange>
                </w:rPr>
                <w:t>-163.5</w:t>
              </w:r>
            </w:ins>
          </w:p>
        </w:tc>
        <w:tc>
          <w:tcPr>
            <w:tcW w:w="509"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10"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11"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12" w:author="Unknown">
                  <w:rPr>
                    <w:color w:val="000000"/>
                    <w:sz w:val="14"/>
                    <w:szCs w:val="14"/>
                    <w:highlight w:val="yellow"/>
                    <w:lang w:val="es-ES_tradnl"/>
                  </w:rPr>
                </w:rPrChange>
              </w:rPr>
            </w:pPr>
            <w:r>
              <w:rPr>
                <w:color w:val="000000"/>
                <w:sz w:val="14"/>
                <w:szCs w:val="14"/>
                <w:lang w:val="es-ES_tradnl"/>
                <w:rPrChange w:id="1813" w:author="Martin Weber" w:date="2011-04-13T13:20:00Z">
                  <w:rPr>
                    <w:noProof w:val="0"/>
                    <w:color w:val="000000"/>
                    <w:sz w:val="14"/>
                    <w:szCs w:val="14"/>
                    <w:lang w:val="es-ES_tradnl"/>
                  </w:rPr>
                </w:rPrChange>
              </w:rPr>
              <w:t>–</w:t>
            </w:r>
            <w:r w:rsidRPr="007B4EBC">
              <w:rPr>
                <w:color w:val="000000"/>
                <w:sz w:val="14"/>
                <w:szCs w:val="14"/>
                <w:lang w:val="es-ES_tradnl"/>
                <w:rPrChange w:id="1814" w:author="Martin Weber" w:date="2011-04-13T13:20:00Z">
                  <w:rPr>
                    <w:noProof w:val="0"/>
                    <w:color w:val="000000"/>
                    <w:sz w:val="14"/>
                    <w:szCs w:val="14"/>
                    <w:highlight w:val="yellow"/>
                    <w:lang w:val="es-ES_tradnl"/>
                  </w:rPr>
                </w:rPrChange>
              </w:rPr>
              <w:t>151</w:t>
            </w:r>
          </w:p>
        </w:tc>
        <w:tc>
          <w:tcPr>
            <w:tcW w:w="1215" w:type="dxa"/>
            <w:tcBorders>
              <w:top w:val="single" w:sz="6" w:space="0" w:color="auto"/>
              <w:left w:val="single" w:sz="6" w:space="0" w:color="auto"/>
              <w:bottom w:val="single" w:sz="6" w:space="0" w:color="auto"/>
              <w:right w:val="single" w:sz="6" w:space="0" w:color="auto"/>
            </w:tcBorders>
          </w:tcPr>
          <w:p w:rsidR="007B4EBC" w:rsidRPr="007B4EBC" w:rsidRDefault="007B4EBC">
            <w:pPr>
              <w:pStyle w:val="TableText0"/>
              <w:spacing w:before="60" w:after="60"/>
              <w:ind w:left="57" w:right="57"/>
              <w:jc w:val="center"/>
              <w:rPr>
                <w:color w:val="000000"/>
                <w:sz w:val="14"/>
                <w:szCs w:val="14"/>
                <w:lang w:val="es-ES_tradnl"/>
                <w:rPrChange w:id="1815" w:author="Unknown">
                  <w:rPr>
                    <w:color w:val="000000"/>
                    <w:sz w:val="14"/>
                    <w:szCs w:val="14"/>
                    <w:highlight w:val="yellow"/>
                    <w:lang w:val="es-ES_tradnl"/>
                  </w:rPr>
                </w:rPrChange>
              </w:rPr>
            </w:pPr>
            <w:r>
              <w:rPr>
                <w:color w:val="000000"/>
                <w:sz w:val="14"/>
                <w:szCs w:val="14"/>
                <w:lang w:val="es-ES_tradnl"/>
                <w:rPrChange w:id="1816" w:author="Martin Weber" w:date="2011-04-13T13:20:00Z">
                  <w:rPr>
                    <w:noProof w:val="0"/>
                    <w:color w:val="000000"/>
                    <w:sz w:val="14"/>
                    <w:szCs w:val="14"/>
                    <w:lang w:val="es-ES_tradnl"/>
                  </w:rPr>
                </w:rPrChange>
              </w:rPr>
              <w:t>–</w:t>
            </w:r>
            <w:r w:rsidRPr="007B4EBC">
              <w:rPr>
                <w:color w:val="000000"/>
                <w:sz w:val="14"/>
                <w:szCs w:val="14"/>
                <w:lang w:val="es-ES_tradnl"/>
                <w:rPrChange w:id="1817" w:author="Martin Weber" w:date="2011-04-13T13:20:00Z">
                  <w:rPr>
                    <w:noProof w:val="0"/>
                    <w:color w:val="000000"/>
                    <w:sz w:val="14"/>
                    <w:szCs w:val="14"/>
                    <w:highlight w:val="yellow"/>
                    <w:lang w:val="es-ES_tradnl"/>
                  </w:rPr>
                </w:rPrChange>
              </w:rPr>
              <w:t>142</w:t>
            </w:r>
          </w:p>
        </w:tc>
        <w:tc>
          <w:tcPr>
            <w:tcW w:w="1128" w:type="dxa"/>
            <w:tcBorders>
              <w:top w:val="single" w:sz="6" w:space="0" w:color="auto"/>
              <w:left w:val="single" w:sz="6" w:space="0" w:color="auto"/>
              <w:bottom w:val="single" w:sz="6" w:space="0" w:color="auto"/>
              <w:right w:val="single" w:sz="6" w:space="0" w:color="auto"/>
            </w:tcBorders>
          </w:tcPr>
          <w:p w:rsidR="007B4EBC" w:rsidRDefault="007B4EBC">
            <w:pPr>
              <w:pStyle w:val="TableText0"/>
              <w:spacing w:before="60" w:after="60"/>
              <w:ind w:left="57" w:right="57"/>
              <w:jc w:val="center"/>
              <w:rPr>
                <w:color w:val="000000"/>
                <w:sz w:val="14"/>
                <w:szCs w:val="14"/>
                <w:lang w:val="es-ES_tradnl"/>
              </w:rPr>
            </w:pPr>
            <w:r>
              <w:rPr>
                <w:color w:val="000000"/>
                <w:sz w:val="14"/>
                <w:szCs w:val="14"/>
                <w:lang w:val="es-ES_tradnl"/>
                <w:rPrChange w:id="1818" w:author="Martin Weber" w:date="2011-04-13T13:20:00Z">
                  <w:rPr>
                    <w:noProof w:val="0"/>
                    <w:color w:val="000000"/>
                    <w:sz w:val="14"/>
                    <w:szCs w:val="14"/>
                    <w:lang w:val="es-ES_tradnl"/>
                  </w:rPr>
                </w:rPrChange>
              </w:rPr>
              <w:t>–</w:t>
            </w:r>
            <w:r w:rsidRPr="007B4EBC">
              <w:rPr>
                <w:color w:val="000000"/>
                <w:sz w:val="14"/>
                <w:szCs w:val="14"/>
                <w:lang w:val="es-ES_tradnl"/>
                <w:rPrChange w:id="1819" w:author="Martin Weber" w:date="2011-04-13T13:20:00Z">
                  <w:rPr>
                    <w:noProof w:val="0"/>
                    <w:color w:val="000000"/>
                    <w:sz w:val="14"/>
                    <w:szCs w:val="14"/>
                    <w:highlight w:val="yellow"/>
                    <w:lang w:val="es-ES_tradnl"/>
                  </w:rPr>
                </w:rPrChange>
              </w:rPr>
              <w:t>154</w:t>
            </w:r>
          </w:p>
        </w:tc>
      </w:tr>
    </w:tbl>
    <w:p w:rsidR="007B4EBC" w:rsidRDefault="007B4EBC">
      <w:pPr>
        <w:numPr>
          <w:ins w:id="1820" w:author="Sylvain" w:date="2011-04-04T11:45:00Z"/>
        </w:numPr>
        <w:rPr>
          <w:ins w:id="1821" w:author="Sylvain" w:date="2011-04-04T11:46:00Z"/>
          <w:highlight w:val="yellow"/>
          <w:lang w:val="en-GB" w:eastAsia="en-US"/>
        </w:rPr>
        <w:sectPr w:rsidR="007B4EBC">
          <w:footerReference w:type="even" r:id="rId12"/>
          <w:footerReference w:type="default" r:id="rId13"/>
          <w:pgSz w:w="16838" w:h="11906" w:orient="landscape"/>
          <w:pgMar w:top="1140" w:right="1412" w:bottom="1140" w:left="1412" w:header="706" w:footer="706" w:gutter="0"/>
          <w:cols w:space="708"/>
          <w:docGrid w:linePitch="360"/>
        </w:sectPr>
      </w:pPr>
    </w:p>
    <w:p w:rsidR="007B4EBC" w:rsidRPr="00145981" w:rsidRDefault="007B4EBC" w:rsidP="00FF2152">
      <w:pPr>
        <w:pStyle w:val="berschrift1"/>
        <w:jc w:val="center"/>
        <w:rPr>
          <w:rFonts w:ascii="Times New Roman" w:hAnsi="Times New Roman"/>
          <w:lang w:val="fr-FR"/>
        </w:rPr>
      </w:pPr>
      <w:bookmarkStart w:id="1822" w:name="_Toc290876580"/>
      <w:proofErr w:type="spellStart"/>
      <w:r w:rsidRPr="00145981">
        <w:rPr>
          <w:rFonts w:ascii="Times New Roman" w:hAnsi="Times New Roman"/>
          <w:lang w:val="fr-FR"/>
        </w:rPr>
        <w:lastRenderedPageBreak/>
        <w:t>Sub</w:t>
      </w:r>
      <w:proofErr w:type="spellEnd"/>
      <w:r w:rsidRPr="00145981">
        <w:rPr>
          <w:rFonts w:ascii="Times New Roman" w:hAnsi="Times New Roman"/>
          <w:lang w:val="fr-FR"/>
        </w:rPr>
        <w:t>-Part 3B</w:t>
      </w:r>
      <w:bookmarkEnd w:id="1822"/>
    </w:p>
    <w:p w:rsidR="007B4EBC" w:rsidRPr="00145981" w:rsidRDefault="007B4EBC" w:rsidP="00FF2152">
      <w:pPr>
        <w:jc w:val="center"/>
        <w:rPr>
          <w:b/>
          <w:lang w:val="fr-FR"/>
        </w:rPr>
      </w:pPr>
      <w:r w:rsidRPr="00145981">
        <w:rPr>
          <w:b/>
          <w:lang w:val="fr-FR"/>
        </w:rPr>
        <w:t>Satellite component</w:t>
      </w:r>
    </w:p>
    <w:p w:rsidR="007B4EBC" w:rsidRPr="00145981" w:rsidRDefault="007B4EBC" w:rsidP="00FF2152">
      <w:pPr>
        <w:pStyle w:val="Proposal"/>
        <w:spacing w:before="120" w:after="120"/>
        <w:rPr>
          <w:ins w:id="1823" w:author="SG2" w:date="2011-04-14T09:48:00Z"/>
          <w:rFonts w:ascii="Times New Roman" w:hAnsi="Times New Roman"/>
          <w:sz w:val="20"/>
          <w:u w:val="single"/>
        </w:rPr>
      </w:pPr>
    </w:p>
    <w:p w:rsidR="007B4EBC" w:rsidRPr="00145981" w:rsidDel="00F75B46" w:rsidRDefault="007B4EBC" w:rsidP="00FF2152">
      <w:pPr>
        <w:pStyle w:val="Proposal"/>
        <w:spacing w:before="120" w:after="120"/>
        <w:rPr>
          <w:del w:id="1824" w:author="Germany" w:date="2011-09-20T19:13:00Z"/>
          <w:rFonts w:ascii="Times New Roman" w:hAnsi="Times New Roman"/>
          <w:sz w:val="20"/>
          <w:u w:val="single"/>
        </w:rPr>
      </w:pPr>
      <w:del w:id="1825" w:author="Germany" w:date="2011-09-20T19:13:00Z">
        <w:r w:rsidRPr="00145981" w:rsidDel="00F75B46">
          <w:rPr>
            <w:b w:val="0"/>
            <w:bCs/>
            <w:sz w:val="20"/>
            <w:lang w:eastAsia="zh-CN"/>
          </w:rPr>
          <w:delText>EUR/A3/8</w:delText>
        </w:r>
      </w:del>
    </w:p>
    <w:p w:rsidR="007B4EBC" w:rsidRPr="006C7253" w:rsidDel="00F75B46" w:rsidRDefault="007B4EBC" w:rsidP="00FF2152">
      <w:pPr>
        <w:pStyle w:val="Proposal"/>
        <w:spacing w:before="120" w:after="120"/>
        <w:rPr>
          <w:del w:id="1826" w:author="Germany" w:date="2011-09-20T19:11:00Z"/>
          <w:rFonts w:ascii="Times New Roman" w:hAnsi="Times New Roman"/>
          <w:sz w:val="20"/>
        </w:rPr>
      </w:pPr>
      <w:del w:id="1827" w:author="Germany" w:date="2011-09-20T19:11:00Z">
        <w:r w:rsidRPr="006C7253" w:rsidDel="00F75B46">
          <w:rPr>
            <w:rFonts w:ascii="Times New Roman" w:hAnsi="Times New Roman"/>
            <w:sz w:val="20"/>
            <w:u w:val="single"/>
          </w:rPr>
          <w:delText>NOC</w:delText>
        </w:r>
        <w:r w:rsidRPr="00C703CF" w:rsidDel="00F75B46">
          <w:rPr>
            <w:rFonts w:cs="Times New Roman Bold"/>
            <w:sz w:val="20"/>
            <w:lang w:val="en-US"/>
          </w:rPr>
          <w:delText xml:space="preserve"> </w:delText>
        </w:r>
        <w:r w:rsidRPr="00C703CF" w:rsidDel="00F75B46">
          <w:rPr>
            <w:rFonts w:cs="Times New Roman Bold"/>
            <w:caps w:val="0"/>
            <w:sz w:val="20"/>
            <w:lang w:val="en-US"/>
          </w:rPr>
          <w:delText>to the Radio Regulations</w:delText>
        </w:r>
        <w:r w:rsidRPr="00145981" w:rsidDel="00F75B46">
          <w:rPr>
            <w:caps w:val="0"/>
            <w:sz w:val="20"/>
            <w:lang w:val="en-US"/>
          </w:rPr>
          <w:delText xml:space="preserve"> for the </w:delText>
        </w:r>
        <w:r w:rsidDel="00F75B46">
          <w:rPr>
            <w:caps w:val="0"/>
            <w:sz w:val="20"/>
            <w:lang w:val="en-US"/>
          </w:rPr>
          <w:delText>satellite component for the Control and non PayLoad communication</w:delText>
        </w:r>
        <w:r w:rsidRPr="00145981" w:rsidDel="00F75B46">
          <w:rPr>
            <w:caps w:val="0"/>
            <w:sz w:val="20"/>
            <w:lang w:val="en-US"/>
          </w:rPr>
          <w:delText xml:space="preserve"> link of UAS under AI 1.3</w:delText>
        </w:r>
        <w:r w:rsidRPr="00C703CF" w:rsidDel="00F75B46">
          <w:rPr>
            <w:rFonts w:ascii="Times New Roman" w:hAnsi="Times New Roman"/>
            <w:sz w:val="20"/>
          </w:rPr>
          <w:delText xml:space="preserve"> </w:delText>
        </w:r>
        <w:r w:rsidRPr="006C7253" w:rsidDel="00F75B46">
          <w:rPr>
            <w:rFonts w:ascii="Times New Roman" w:hAnsi="Times New Roman"/>
            <w:sz w:val="20"/>
          </w:rPr>
          <w:tab/>
        </w:r>
      </w:del>
    </w:p>
    <w:p w:rsidR="007B4EBC" w:rsidRDefault="00F75B46" w:rsidP="00FF2152">
      <w:pPr>
        <w:jc w:val="left"/>
        <w:rPr>
          <w:ins w:id="1828" w:author="Germany" w:date="2011-09-20T19:13:00Z"/>
          <w:lang w:val="en-GB"/>
        </w:rPr>
      </w:pPr>
      <w:ins w:id="1829" w:author="Germany" w:date="2011-09-20T19:12:00Z">
        <w:r>
          <w:rPr>
            <w:lang w:val="en-GB"/>
          </w:rPr>
          <w:t>[NOTE: The following text highli</w:t>
        </w:r>
      </w:ins>
      <w:ins w:id="1830" w:author="Germany" w:date="2011-09-20T19:13:00Z">
        <w:r>
          <w:rPr>
            <w:lang w:val="en-GB"/>
          </w:rPr>
          <w:t>g</w:t>
        </w:r>
      </w:ins>
      <w:ins w:id="1831" w:author="Germany" w:date="2011-09-20T19:12:00Z">
        <w:r>
          <w:rPr>
            <w:lang w:val="en-GB"/>
          </w:rPr>
          <w:t xml:space="preserve">hted in </w:t>
        </w:r>
        <w:r w:rsidRPr="00F75B46">
          <w:rPr>
            <w:highlight w:val="lightGray"/>
            <w:lang w:val="en-GB"/>
            <w:rPrChange w:id="1832" w:author="Germany" w:date="2011-09-20T19:13:00Z">
              <w:rPr>
                <w:lang w:val="en-GB"/>
              </w:rPr>
            </w:rPrChange>
          </w:rPr>
          <w:t>grey</w:t>
        </w:r>
      </w:ins>
      <w:ins w:id="1833" w:author="Germany" w:date="2011-09-20T19:13:00Z">
        <w:r>
          <w:rPr>
            <w:lang w:val="en-GB"/>
          </w:rPr>
          <w:t xml:space="preserve"> is </w:t>
        </w:r>
      </w:ins>
      <w:ins w:id="1834" w:author="Germany" w:date="2011-09-22T10:54:00Z">
        <w:r w:rsidR="00107A5F">
          <w:rPr>
            <w:lang w:val="en-GB"/>
          </w:rPr>
          <w:t>intended</w:t>
        </w:r>
      </w:ins>
      <w:ins w:id="1835" w:author="Germany" w:date="2011-09-20T19:13:00Z">
        <w:r>
          <w:rPr>
            <w:lang w:val="en-GB"/>
          </w:rPr>
          <w:t xml:space="preserve"> to replace the deleted text above</w:t>
        </w:r>
      </w:ins>
      <w:ins w:id="1836" w:author="Germany" w:date="2011-09-20T19:14:00Z">
        <w:r>
          <w:rPr>
            <w:lang w:val="en-GB"/>
          </w:rPr>
          <w:t>.</w:t>
        </w:r>
      </w:ins>
      <w:ins w:id="1837" w:author="Germany" w:date="2011-09-20T19:13:00Z">
        <w:r>
          <w:rPr>
            <w:lang w:val="en-GB"/>
          </w:rPr>
          <w:t>]</w:t>
        </w:r>
      </w:ins>
    </w:p>
    <w:p w:rsidR="000E6CD3" w:rsidRDefault="000E6CD3">
      <w:pPr>
        <w:spacing w:after="0"/>
        <w:jc w:val="left"/>
        <w:rPr>
          <w:rFonts w:ascii="Times New Roman Bold" w:hAnsi="Times New Roman Bold"/>
          <w:bCs/>
          <w:caps/>
          <w:sz w:val="20"/>
          <w:lang w:val="en-GB" w:eastAsia="zh-CN"/>
        </w:rPr>
      </w:pPr>
      <w:r>
        <w:rPr>
          <w:b/>
          <w:bCs/>
          <w:sz w:val="20"/>
          <w:lang w:eastAsia="zh-CN"/>
        </w:rPr>
        <w:br w:type="page"/>
      </w:r>
    </w:p>
    <w:p w:rsidR="00F75B46" w:rsidRPr="00107A5F" w:rsidRDefault="0098010F" w:rsidP="00F75B46">
      <w:pPr>
        <w:pStyle w:val="Proposal"/>
        <w:spacing w:before="120" w:after="120"/>
        <w:rPr>
          <w:b w:val="0"/>
          <w:bCs/>
          <w:sz w:val="20"/>
          <w:highlight w:val="lightGray"/>
          <w:lang w:eastAsia="zh-CN"/>
        </w:rPr>
      </w:pPr>
      <w:r w:rsidRPr="00107A5F">
        <w:rPr>
          <w:b w:val="0"/>
          <w:bCs/>
          <w:sz w:val="20"/>
          <w:highlight w:val="lightGray"/>
          <w:lang w:eastAsia="zh-CN"/>
        </w:rPr>
        <w:lastRenderedPageBreak/>
        <w:t xml:space="preserve">mod </w:t>
      </w:r>
      <w:r w:rsidR="00F75B46" w:rsidRPr="00107A5F">
        <w:rPr>
          <w:b w:val="0"/>
          <w:bCs/>
          <w:sz w:val="20"/>
          <w:highlight w:val="lightGray"/>
          <w:lang w:eastAsia="zh-CN"/>
        </w:rPr>
        <w:t>EUR/A3/8</w:t>
      </w:r>
    </w:p>
    <w:p w:rsidR="004A00F0" w:rsidRPr="00107A5F" w:rsidRDefault="004A00F0" w:rsidP="004A00F0">
      <w:pPr>
        <w:jc w:val="center"/>
        <w:rPr>
          <w:rFonts w:ascii="Times New Roman" w:hAnsi="Times New Roman"/>
          <w:sz w:val="24"/>
          <w:szCs w:val="24"/>
          <w:highlight w:val="lightGray"/>
          <w:lang w:val="en-GB"/>
        </w:rPr>
      </w:pPr>
      <w:r w:rsidRPr="00107A5F">
        <w:rPr>
          <w:rFonts w:ascii="Times New Roman" w:hAnsi="Times New Roman"/>
          <w:sz w:val="24"/>
          <w:szCs w:val="24"/>
          <w:highlight w:val="lightGray"/>
          <w:lang w:val="en-GB"/>
        </w:rPr>
        <w:t>ARTCLE 5</w:t>
      </w:r>
    </w:p>
    <w:p w:rsidR="004A00F0" w:rsidRPr="00107A5F" w:rsidRDefault="004A00F0" w:rsidP="004A00F0">
      <w:pPr>
        <w:jc w:val="center"/>
        <w:rPr>
          <w:rFonts w:ascii="Times New Roman" w:hAnsi="Times New Roman"/>
          <w:sz w:val="24"/>
          <w:szCs w:val="24"/>
          <w:highlight w:val="lightGray"/>
          <w:lang w:val="en-GB"/>
        </w:rPr>
      </w:pPr>
      <w:r w:rsidRPr="00107A5F">
        <w:rPr>
          <w:rFonts w:ascii="Times New Roman" w:hAnsi="Times New Roman"/>
          <w:sz w:val="24"/>
          <w:szCs w:val="24"/>
          <w:highlight w:val="lightGray"/>
          <w:lang w:val="en-GB"/>
        </w:rPr>
        <w:t>Frequency Allocations</w:t>
      </w:r>
    </w:p>
    <w:p w:rsidR="004A00F0" w:rsidRPr="00107A5F" w:rsidRDefault="004A00F0" w:rsidP="004A00F0">
      <w:pPr>
        <w:pStyle w:val="Tabletitle"/>
        <w:rPr>
          <w:color w:val="000000"/>
          <w:highlight w:val="lightGray"/>
          <w:lang w:val="en-AU"/>
        </w:rPr>
      </w:pPr>
      <w:r w:rsidRPr="00107A5F">
        <w:rPr>
          <w:color w:val="000000"/>
          <w:highlight w:val="lightGray"/>
          <w:lang w:val="en-AU"/>
        </w:rPr>
        <w:t>7</w:t>
      </w:r>
      <w:r w:rsidRPr="00107A5F">
        <w:rPr>
          <w:rFonts w:ascii="Tms Rmn" w:hAnsi="Tms Rmn"/>
          <w:color w:val="000000"/>
          <w:sz w:val="12"/>
          <w:highlight w:val="lightGray"/>
          <w:lang w:val="en-AU"/>
        </w:rPr>
        <w:t> </w:t>
      </w:r>
      <w:r w:rsidRPr="00107A5F">
        <w:rPr>
          <w:color w:val="000000"/>
          <w:highlight w:val="lightGray"/>
          <w:lang w:val="en-AU"/>
        </w:rPr>
        <w:t>250-8</w:t>
      </w:r>
      <w:r w:rsidRPr="00107A5F">
        <w:rPr>
          <w:rFonts w:ascii="Tms Rmn" w:hAnsi="Tms Rmn"/>
          <w:color w:val="000000"/>
          <w:sz w:val="12"/>
          <w:highlight w:val="lightGray"/>
          <w:lang w:val="en-AU"/>
        </w:rPr>
        <w:t> </w:t>
      </w:r>
      <w:r w:rsidRPr="00107A5F">
        <w:rPr>
          <w:color w:val="000000"/>
          <w:highlight w:val="lightGray"/>
          <w:lang w:val="en-AU"/>
        </w:rPr>
        <w:t>500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Allocation to services</w:t>
            </w:r>
          </w:p>
        </w:tc>
      </w:tr>
      <w:tr w:rsidR="004A00F0" w:rsidRPr="00107A5F" w:rsidTr="00DC3D15">
        <w:trPr>
          <w:cantSplit/>
        </w:trPr>
        <w:tc>
          <w:tcPr>
            <w:tcW w:w="3101" w:type="dxa"/>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1</w:t>
            </w:r>
          </w:p>
        </w:tc>
        <w:tc>
          <w:tcPr>
            <w:tcW w:w="3101" w:type="dxa"/>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2</w:t>
            </w:r>
          </w:p>
        </w:tc>
        <w:tc>
          <w:tcPr>
            <w:tcW w:w="3102" w:type="dxa"/>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3</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250-7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300</w:t>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(space-to-Earth)</w:t>
            </w:r>
            <w:ins w:id="1838" w:author="Germany" w:date="2011-09-20T19:24:00Z">
              <w:r w:rsidRPr="00107A5F">
                <w:rPr>
                  <w:color w:val="000000"/>
                  <w:highlight w:val="lightGray"/>
                  <w:lang w:val="en-AU"/>
                </w:rPr>
                <w:t xml:space="preserve">  5.YYY</w:t>
              </w:r>
            </w:ins>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MOBILE</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5.461</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300-7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450</w:t>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(space-to-Earth)</w:t>
            </w:r>
            <w:ins w:id="1839" w:author="Germany" w:date="2011-09-20T19:24:00Z">
              <w:r w:rsidRPr="00107A5F">
                <w:rPr>
                  <w:color w:val="000000"/>
                  <w:highlight w:val="lightGray"/>
                  <w:lang w:val="en-AU"/>
                </w:rPr>
                <w:t xml:space="preserve">  5.YYY</w:t>
              </w:r>
            </w:ins>
          </w:p>
          <w:p w:rsidR="004A00F0" w:rsidRPr="00107A5F" w:rsidRDefault="004A00F0" w:rsidP="00DC3D15">
            <w:pPr>
              <w:pStyle w:val="TableTextS5"/>
              <w:framePr w:hSpace="181" w:wrap="around" w:vAnchor="text" w:hAnchor="margin" w:xAlign="center" w:y="1"/>
              <w:spacing w:before="30" w:after="30"/>
              <w:rPr>
                <w:color w:val="000000"/>
                <w:highlight w:val="lightGray"/>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rPr>
              <w:tab/>
            </w:r>
            <w:r w:rsidRPr="00107A5F">
              <w:rPr>
                <w:color w:val="000000"/>
                <w:highlight w:val="lightGray"/>
              </w:rPr>
              <w:tab/>
            </w:r>
            <w:r w:rsidRPr="00107A5F">
              <w:rPr>
                <w:color w:val="000000"/>
                <w:highlight w:val="lightGray"/>
              </w:rPr>
              <w:tab/>
            </w:r>
            <w:r w:rsidRPr="00107A5F">
              <w:rPr>
                <w:color w:val="000000"/>
                <w:highlight w:val="lightGray"/>
              </w:rPr>
              <w:tab/>
            </w:r>
            <w:r w:rsidRPr="00107A5F">
              <w:rPr>
                <w:rStyle w:val="Artref"/>
                <w:color w:val="000000"/>
                <w:highlight w:val="lightGray"/>
                <w:lang w:val="en-AU"/>
              </w:rPr>
              <w:t>5.461</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450-7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550</w:t>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(space-to-Earth)</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METEOROLOGICAL-SATELLITE (space-to-Earth)</w:t>
            </w:r>
            <w:ins w:id="1840" w:author="Germany" w:date="2011-09-20T19:25:00Z">
              <w:r w:rsidRPr="00107A5F">
                <w:rPr>
                  <w:color w:val="000000"/>
                  <w:highlight w:val="lightGray"/>
                  <w:lang w:val="en-AU"/>
                </w:rPr>
                <w:t xml:space="preserve">  5.YYY</w:t>
              </w:r>
            </w:ins>
          </w:p>
          <w:p w:rsidR="004A00F0" w:rsidRPr="00107A5F" w:rsidRDefault="004A00F0" w:rsidP="00DC3D15">
            <w:pPr>
              <w:pStyle w:val="TableTextS5"/>
              <w:framePr w:hSpace="181" w:wrap="around" w:vAnchor="text" w:hAnchor="margin" w:xAlign="center" w:y="1"/>
              <w:spacing w:before="30" w:after="30"/>
              <w:rPr>
                <w:color w:val="000000"/>
                <w:highlight w:val="lightGray"/>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rPr>
              <w:tab/>
            </w:r>
            <w:r w:rsidRPr="00107A5F">
              <w:rPr>
                <w:color w:val="000000"/>
                <w:highlight w:val="lightGray"/>
              </w:rPr>
              <w:tab/>
            </w:r>
            <w:r w:rsidRPr="00107A5F">
              <w:rPr>
                <w:color w:val="000000"/>
                <w:highlight w:val="lightGray"/>
              </w:rPr>
              <w:tab/>
            </w:r>
            <w:r w:rsidRPr="00107A5F">
              <w:rPr>
                <w:color w:val="000000"/>
                <w:highlight w:val="lightGray"/>
              </w:rPr>
              <w:tab/>
            </w:r>
            <w:r w:rsidRPr="00107A5F">
              <w:rPr>
                <w:rStyle w:val="Artref"/>
                <w:color w:val="000000"/>
                <w:highlight w:val="lightGray"/>
                <w:lang w:val="en-AU"/>
              </w:rPr>
              <w:t>5.461A</w:t>
            </w:r>
          </w:p>
        </w:tc>
      </w:tr>
      <w:tr w:rsidR="004A00F0" w:rsidRPr="00107A5F" w:rsidTr="00DC3D15">
        <w:trPr>
          <w:cantSplit/>
        </w:trPr>
        <w:tc>
          <w:tcPr>
            <w:tcW w:w="9304" w:type="dxa"/>
            <w:gridSpan w:val="3"/>
            <w:tcBorders>
              <w:top w:val="single" w:sz="4" w:space="0" w:color="auto"/>
              <w:left w:val="single" w:sz="6" w:space="0" w:color="auto"/>
              <w:bottom w:val="single" w:sz="4" w:space="0" w:color="auto"/>
              <w:right w:val="single" w:sz="6"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550-7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750</w:t>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(space-to-Earth)</w:t>
            </w:r>
            <w:ins w:id="1841" w:author="Germany" w:date="2011-09-20T19:25:00Z">
              <w:r w:rsidRPr="00107A5F">
                <w:rPr>
                  <w:color w:val="000000"/>
                  <w:highlight w:val="lightGray"/>
                  <w:lang w:val="en-AU"/>
                </w:rPr>
                <w:t xml:space="preserve">  5.YYY</w:t>
              </w:r>
            </w:ins>
          </w:p>
          <w:p w:rsidR="004A00F0" w:rsidRPr="00107A5F" w:rsidRDefault="004A00F0" w:rsidP="00DC3D15">
            <w:pPr>
              <w:pStyle w:val="TableTextS5"/>
              <w:framePr w:hSpace="181" w:wrap="around" w:vAnchor="text" w:hAnchor="margin" w:xAlign="center" w:y="1"/>
              <w:spacing w:before="30" w:after="30"/>
              <w:rPr>
                <w:color w:val="000000"/>
                <w:highlight w:val="lightGray"/>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7</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900-8</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025</w:t>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(Earth-to-space)</w:t>
            </w:r>
            <w:ins w:id="1842" w:author="Germany" w:date="2011-09-20T19:27:00Z">
              <w:r w:rsidR="000E6CD3" w:rsidRPr="00107A5F">
                <w:rPr>
                  <w:color w:val="000000"/>
                  <w:highlight w:val="lightGray"/>
                  <w:lang w:val="en-AU"/>
                </w:rPr>
                <w:t xml:space="preserve">  5.ZZZ</w:t>
              </w:r>
            </w:ins>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MOBILE</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5.461</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8</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025-8</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175</w:t>
            </w:r>
            <w:r w:rsidRPr="00107A5F">
              <w:rPr>
                <w:color w:val="000000"/>
                <w:highlight w:val="lightGray"/>
                <w:lang w:val="en-AU"/>
              </w:rPr>
              <w:tab/>
              <w:t>EARTH EXPLORATION-SATELLITE (space-to-Earth)</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(Earth-to-space)</w:t>
            </w:r>
            <w:ins w:id="1843" w:author="Germany" w:date="2011-09-20T19:28:00Z">
              <w:r w:rsidR="000E6CD3" w:rsidRPr="00107A5F">
                <w:rPr>
                  <w:color w:val="000000"/>
                  <w:highlight w:val="lightGray"/>
                  <w:lang w:val="en-AU"/>
                </w:rPr>
                <w:t xml:space="preserve">  5.ZZZ</w:t>
              </w:r>
            </w:ins>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 xml:space="preserve">MOBILE  </w:t>
            </w:r>
            <w:r w:rsidRPr="00107A5F">
              <w:rPr>
                <w:rStyle w:val="Artref"/>
                <w:color w:val="000000"/>
                <w:highlight w:val="lightGray"/>
                <w:lang w:val="en-AU"/>
              </w:rPr>
              <w:t>5.463</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5.462A</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8</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175-8</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215</w:t>
            </w:r>
            <w:r w:rsidRPr="00107A5F">
              <w:rPr>
                <w:b/>
                <w:color w:val="000000"/>
                <w:highlight w:val="lightGray"/>
                <w:lang w:val="en-AU"/>
              </w:rPr>
              <w:tab/>
            </w:r>
            <w:r w:rsidRPr="00107A5F">
              <w:rPr>
                <w:color w:val="000000"/>
                <w:highlight w:val="lightGray"/>
                <w:lang w:val="en-AU"/>
              </w:rPr>
              <w:t>EARTH EXPLORATION-SATELLITE (space-to-Earth)</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(Earth-to-space)</w:t>
            </w:r>
            <w:ins w:id="1844" w:author="Germany" w:date="2011-09-20T19:28:00Z">
              <w:r w:rsidR="000E6CD3" w:rsidRPr="00107A5F">
                <w:rPr>
                  <w:color w:val="000000"/>
                  <w:highlight w:val="lightGray"/>
                  <w:lang w:val="en-AU"/>
                </w:rPr>
                <w:t xml:space="preserve">  5.ZZZ</w:t>
              </w:r>
            </w:ins>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METEOROLOGICAL-SATELLITE (Earth-to-space)</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 xml:space="preserve">MOBILE  </w:t>
            </w:r>
            <w:r w:rsidRPr="00107A5F">
              <w:rPr>
                <w:rStyle w:val="Artref"/>
                <w:color w:val="000000"/>
                <w:highlight w:val="lightGray"/>
                <w:lang w:val="en-AU"/>
              </w:rPr>
              <w:t>5.463</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5.462A</w:t>
            </w:r>
          </w:p>
        </w:tc>
      </w:tr>
      <w:tr w:rsidR="004A00F0" w:rsidRPr="00107A5F" w:rsidTr="00DC3D15">
        <w:trPr>
          <w:cantSplit/>
        </w:trPr>
        <w:tc>
          <w:tcPr>
            <w:tcW w:w="9304" w:type="dxa"/>
            <w:gridSpan w:val="3"/>
            <w:tcBorders>
              <w:top w:val="single" w:sz="4" w:space="0" w:color="auto"/>
              <w:left w:val="single" w:sz="6" w:space="0" w:color="auto"/>
              <w:bottom w:val="single" w:sz="4" w:space="0" w:color="auto"/>
              <w:right w:val="single" w:sz="6" w:space="0" w:color="auto"/>
            </w:tcBorders>
          </w:tcPr>
          <w:p w:rsidR="004A00F0" w:rsidRPr="00107A5F" w:rsidRDefault="004A00F0" w:rsidP="00DC3D15">
            <w:pPr>
              <w:pStyle w:val="TableTextS5"/>
              <w:framePr w:hSpace="181" w:wrap="around" w:vAnchor="text" w:hAnchor="margin" w:xAlign="center" w:y="1"/>
              <w:spacing w:before="30" w:after="30"/>
              <w:rPr>
                <w:b/>
                <w:color w:val="000000"/>
                <w:highlight w:val="lightGray"/>
                <w:lang w:val="en-AU"/>
              </w:rPr>
            </w:pPr>
            <w:r w:rsidRPr="00107A5F">
              <w:rPr>
                <w:rStyle w:val="Tablefreq"/>
                <w:color w:val="000000"/>
                <w:highlight w:val="lightGray"/>
                <w:lang w:val="en-AU"/>
              </w:rPr>
              <w:t>8</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215-8</w:t>
            </w:r>
            <w:r w:rsidRPr="00107A5F">
              <w:rPr>
                <w:rStyle w:val="Tablefreq"/>
                <w:rFonts w:ascii="Tms Rmn" w:hAnsi="Tms Rmn"/>
                <w:color w:val="000000"/>
                <w:sz w:val="12"/>
                <w:highlight w:val="lightGray"/>
                <w:lang w:val="en-AU"/>
              </w:rPr>
              <w:t> </w:t>
            </w:r>
            <w:r w:rsidRPr="00107A5F">
              <w:rPr>
                <w:rStyle w:val="Tablefreq"/>
                <w:color w:val="000000"/>
                <w:highlight w:val="lightGray"/>
                <w:lang w:val="en-AU"/>
              </w:rPr>
              <w:t>400</w:t>
            </w:r>
            <w:r w:rsidRPr="00107A5F">
              <w:rPr>
                <w:b/>
                <w:color w:val="000000"/>
                <w:highlight w:val="lightGray"/>
                <w:lang w:val="en-AU"/>
              </w:rPr>
              <w:tab/>
            </w:r>
            <w:r w:rsidRPr="00107A5F">
              <w:rPr>
                <w:color w:val="000000"/>
                <w:highlight w:val="lightGray"/>
                <w:lang w:val="en-AU"/>
              </w:rPr>
              <w:t>EARTH EXPLORATION-SATELLITE (space-to-Earth)</w:t>
            </w:r>
          </w:p>
          <w:p w:rsidR="004A00F0" w:rsidRPr="00107A5F" w:rsidRDefault="004A00F0" w:rsidP="00DC3D15">
            <w:pPr>
              <w:pStyle w:val="TableTextS5"/>
              <w:framePr w:hSpace="181" w:wrap="around" w:vAnchor="text" w:hAnchor="margin" w:xAlign="center" w:y="1"/>
              <w:spacing w:before="30" w:after="30"/>
              <w:rPr>
                <w:b/>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w:t>
            </w:r>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FIXED-SATELLITE (Earth-to-space)</w:t>
            </w:r>
            <w:ins w:id="1845" w:author="Germany" w:date="2011-09-20T19:28:00Z">
              <w:r w:rsidR="000E6CD3" w:rsidRPr="00107A5F">
                <w:rPr>
                  <w:color w:val="000000"/>
                  <w:highlight w:val="lightGray"/>
                  <w:lang w:val="en-AU"/>
                </w:rPr>
                <w:t xml:space="preserve">  5.ZZZ</w:t>
              </w:r>
            </w:ins>
          </w:p>
          <w:p w:rsidR="004A00F0" w:rsidRPr="00107A5F" w:rsidRDefault="004A00F0"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 xml:space="preserve">MOBILE  </w:t>
            </w:r>
            <w:r w:rsidRPr="00107A5F">
              <w:rPr>
                <w:rStyle w:val="Artref"/>
                <w:color w:val="000000"/>
                <w:highlight w:val="lightGray"/>
                <w:lang w:val="en-AU"/>
              </w:rPr>
              <w:t>5.463</w:t>
            </w:r>
          </w:p>
          <w:p w:rsidR="004A00F0" w:rsidRPr="00107A5F" w:rsidRDefault="004A00F0" w:rsidP="00DC3D15">
            <w:pPr>
              <w:pStyle w:val="TableTextS5"/>
              <w:framePr w:hSpace="181" w:wrap="around" w:vAnchor="text" w:hAnchor="margin" w:xAlign="center" w:y="1"/>
              <w:spacing w:before="30" w:after="30"/>
              <w:rPr>
                <w:b/>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5.462A</w:t>
            </w:r>
          </w:p>
        </w:tc>
      </w:tr>
      <w:tr w:rsidR="004A00F0"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4A00F0" w:rsidRPr="00107A5F" w:rsidRDefault="000E6CD3" w:rsidP="00DC3D15">
            <w:pPr>
              <w:pStyle w:val="TableTextS5"/>
              <w:framePr w:hSpace="181" w:wrap="around" w:vAnchor="text" w:hAnchor="margin" w:xAlign="center" w:y="1"/>
              <w:spacing w:before="30" w:after="30"/>
              <w:rPr>
                <w:color w:val="000000"/>
                <w:highlight w:val="lightGray"/>
                <w:lang w:val="en-AU"/>
              </w:rPr>
            </w:pPr>
            <w:r w:rsidRPr="00107A5F">
              <w:rPr>
                <w:color w:val="000000"/>
                <w:highlight w:val="lightGray"/>
                <w:lang w:val="en-AU"/>
              </w:rPr>
              <w:t>…</w:t>
            </w:r>
          </w:p>
        </w:tc>
      </w:tr>
    </w:tbl>
    <w:p w:rsidR="004A00F0" w:rsidRPr="00107A5F" w:rsidRDefault="004A00F0" w:rsidP="004A00F0">
      <w:pPr>
        <w:jc w:val="center"/>
        <w:rPr>
          <w:rFonts w:ascii="Times New Roman" w:hAnsi="Times New Roman"/>
          <w:sz w:val="24"/>
          <w:szCs w:val="24"/>
          <w:highlight w:val="lightGray"/>
          <w:lang w:val="en-GB"/>
        </w:rPr>
      </w:pPr>
    </w:p>
    <w:p w:rsidR="00FE18B3" w:rsidRDefault="00FE18B3" w:rsidP="004A00F0">
      <w:pPr>
        <w:jc w:val="left"/>
        <w:rPr>
          <w:rFonts w:ascii="Times New Roman" w:hAnsi="Times New Roman"/>
          <w:sz w:val="24"/>
          <w:szCs w:val="24"/>
          <w:highlight w:val="lightGray"/>
          <w:lang w:val="en-GB"/>
        </w:rPr>
      </w:pPr>
      <w:r>
        <w:rPr>
          <w:rFonts w:ascii="Times New Roman" w:hAnsi="Times New Roman"/>
          <w:sz w:val="24"/>
          <w:szCs w:val="24"/>
          <w:highlight w:val="lightGray"/>
          <w:lang w:val="en-GB"/>
        </w:rPr>
        <w:t>Reason:</w:t>
      </w:r>
    </w:p>
    <w:p w:rsidR="00FE18B3" w:rsidRDefault="00FE18B3" w:rsidP="00FE18B3">
      <w:pPr>
        <w:jc w:val="left"/>
        <w:rPr>
          <w:rFonts w:ascii="Times New Roman" w:hAnsi="Times New Roman"/>
          <w:sz w:val="24"/>
          <w:szCs w:val="24"/>
          <w:lang w:val="en-GB"/>
        </w:rPr>
      </w:pPr>
      <w:r w:rsidRPr="00FE18B3">
        <w:rPr>
          <w:rFonts w:ascii="Times New Roman" w:hAnsi="Times New Roman"/>
          <w:sz w:val="24"/>
          <w:szCs w:val="24"/>
          <w:lang w:val="en-GB"/>
        </w:rPr>
        <w:lastRenderedPageBreak/>
        <w:t xml:space="preserve">This proposal opens adequate flexibility for the operation of reliant </w:t>
      </w:r>
      <w:r>
        <w:rPr>
          <w:rFonts w:ascii="Times New Roman" w:hAnsi="Times New Roman"/>
          <w:sz w:val="24"/>
          <w:szCs w:val="24"/>
          <w:lang w:val="en-GB"/>
        </w:rPr>
        <w:t>CMPC</w:t>
      </w:r>
      <w:r w:rsidRPr="00FE18B3">
        <w:rPr>
          <w:rFonts w:ascii="Times New Roman" w:hAnsi="Times New Roman"/>
          <w:sz w:val="24"/>
          <w:szCs w:val="24"/>
          <w:lang w:val="en-GB"/>
        </w:rPr>
        <w:t xml:space="preserve"> links for unmanned aircrafts for an appropriate degree of redundancy</w:t>
      </w:r>
      <w:r>
        <w:rPr>
          <w:rFonts w:ascii="Times New Roman" w:hAnsi="Times New Roman"/>
          <w:sz w:val="24"/>
          <w:szCs w:val="24"/>
          <w:lang w:val="en-GB"/>
        </w:rPr>
        <w:t>.</w:t>
      </w:r>
    </w:p>
    <w:p w:rsidR="00FE18B3" w:rsidRPr="00107A5F" w:rsidRDefault="00FE18B3" w:rsidP="00FE18B3">
      <w:pPr>
        <w:jc w:val="left"/>
        <w:rPr>
          <w:rFonts w:ascii="Times New Roman" w:hAnsi="Times New Roman"/>
          <w:sz w:val="24"/>
          <w:szCs w:val="24"/>
          <w:highlight w:val="lightGray"/>
          <w:lang w:val="en-GB"/>
        </w:rPr>
      </w:pPr>
    </w:p>
    <w:p w:rsidR="004A00F0" w:rsidRPr="00107A5F" w:rsidRDefault="0098010F" w:rsidP="004A00F0">
      <w:pPr>
        <w:jc w:val="left"/>
        <w:rPr>
          <w:rFonts w:ascii="Times New Roman" w:hAnsi="Times New Roman"/>
          <w:sz w:val="24"/>
          <w:szCs w:val="24"/>
          <w:highlight w:val="lightGray"/>
          <w:lang w:val="en-GB"/>
        </w:rPr>
      </w:pPr>
      <w:r w:rsidRPr="00107A5F">
        <w:rPr>
          <w:rFonts w:ascii="Times New Roman" w:hAnsi="Times New Roman"/>
          <w:sz w:val="24"/>
          <w:szCs w:val="24"/>
          <w:highlight w:val="lightGray"/>
          <w:lang w:val="en-GB"/>
        </w:rPr>
        <w:t xml:space="preserve">MOD </w:t>
      </w:r>
      <w:r w:rsidR="000E6CD3" w:rsidRPr="00107A5F">
        <w:rPr>
          <w:rFonts w:ascii="Times New Roman" w:hAnsi="Times New Roman"/>
          <w:sz w:val="24"/>
          <w:szCs w:val="24"/>
          <w:highlight w:val="lightGray"/>
          <w:lang w:val="en-GB"/>
        </w:rPr>
        <w:t>EUR/1.3/9</w:t>
      </w:r>
    </w:p>
    <w:p w:rsidR="000E6CD3" w:rsidRPr="00107A5F" w:rsidRDefault="000E6CD3" w:rsidP="000E6CD3">
      <w:pPr>
        <w:pStyle w:val="Tabletitle"/>
        <w:spacing w:after="40"/>
        <w:rPr>
          <w:color w:val="000000"/>
          <w:highlight w:val="lightGray"/>
          <w:lang w:val="en-AU"/>
        </w:rPr>
      </w:pPr>
      <w:r w:rsidRPr="00107A5F">
        <w:rPr>
          <w:color w:val="000000"/>
          <w:highlight w:val="lightGray"/>
          <w:lang w:val="en-AU"/>
        </w:rPr>
        <w:t>10-11.7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0E6CD3" w:rsidRPr="00107A5F" w:rsidTr="00DC3D15">
        <w:trPr>
          <w:cantSplit/>
        </w:trPr>
        <w:tc>
          <w:tcPr>
            <w:tcW w:w="9304" w:type="dxa"/>
            <w:gridSpan w:val="3"/>
            <w:tcBorders>
              <w:top w:val="single" w:sz="4" w:space="0" w:color="auto"/>
              <w:left w:val="single" w:sz="4" w:space="0" w:color="auto"/>
              <w:bottom w:val="single" w:sz="4" w:space="0" w:color="auto"/>
              <w:right w:val="single" w:sz="4" w:space="0" w:color="auto"/>
            </w:tcBorders>
          </w:tcPr>
          <w:p w:rsidR="000E6CD3" w:rsidRPr="00107A5F" w:rsidRDefault="000E6CD3"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Allocation to services</w:t>
            </w:r>
          </w:p>
        </w:tc>
      </w:tr>
      <w:tr w:rsidR="000E6CD3" w:rsidRPr="00107A5F" w:rsidTr="00DC3D15">
        <w:trPr>
          <w:cantSplit/>
        </w:trPr>
        <w:tc>
          <w:tcPr>
            <w:tcW w:w="3101" w:type="dxa"/>
            <w:tcBorders>
              <w:top w:val="single" w:sz="4" w:space="0" w:color="auto"/>
              <w:left w:val="single" w:sz="4" w:space="0" w:color="auto"/>
              <w:bottom w:val="single" w:sz="4" w:space="0" w:color="auto"/>
              <w:right w:val="single" w:sz="4" w:space="0" w:color="auto"/>
            </w:tcBorders>
          </w:tcPr>
          <w:p w:rsidR="000E6CD3" w:rsidRPr="00107A5F" w:rsidRDefault="000E6CD3"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1</w:t>
            </w:r>
          </w:p>
        </w:tc>
        <w:tc>
          <w:tcPr>
            <w:tcW w:w="3101" w:type="dxa"/>
            <w:tcBorders>
              <w:top w:val="single" w:sz="4" w:space="0" w:color="auto"/>
              <w:left w:val="single" w:sz="4" w:space="0" w:color="auto"/>
              <w:bottom w:val="single" w:sz="4" w:space="0" w:color="auto"/>
              <w:right w:val="single" w:sz="4" w:space="0" w:color="auto"/>
            </w:tcBorders>
          </w:tcPr>
          <w:p w:rsidR="000E6CD3" w:rsidRPr="00107A5F" w:rsidRDefault="000E6CD3"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2</w:t>
            </w:r>
          </w:p>
        </w:tc>
        <w:tc>
          <w:tcPr>
            <w:tcW w:w="3102" w:type="dxa"/>
            <w:tcBorders>
              <w:top w:val="single" w:sz="4" w:space="0" w:color="auto"/>
              <w:left w:val="single" w:sz="4" w:space="0" w:color="auto"/>
              <w:bottom w:val="single" w:sz="4" w:space="0" w:color="auto"/>
              <w:right w:val="single" w:sz="4" w:space="0" w:color="auto"/>
            </w:tcBorders>
          </w:tcPr>
          <w:p w:rsidR="000E6CD3" w:rsidRPr="00107A5F" w:rsidRDefault="000E6CD3"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3</w:t>
            </w:r>
          </w:p>
        </w:tc>
      </w:tr>
      <w:tr w:rsidR="000E6CD3" w:rsidRPr="00107A5F" w:rsidTr="00DC3D15">
        <w:trPr>
          <w:cantSplit/>
        </w:trPr>
        <w:tc>
          <w:tcPr>
            <w:tcW w:w="9304" w:type="dxa"/>
            <w:gridSpan w:val="3"/>
            <w:tcBorders>
              <w:top w:val="single" w:sz="4" w:space="0" w:color="auto"/>
              <w:left w:val="single" w:sz="6" w:space="0" w:color="auto"/>
              <w:bottom w:val="single" w:sz="6" w:space="0" w:color="auto"/>
              <w:right w:val="single" w:sz="6" w:space="0" w:color="auto"/>
            </w:tcBorders>
          </w:tcPr>
          <w:p w:rsidR="000E6CD3" w:rsidRPr="00107A5F" w:rsidRDefault="00514745" w:rsidP="00DC3D15">
            <w:pPr>
              <w:pStyle w:val="TableTextS5"/>
              <w:framePr w:hSpace="181" w:wrap="around" w:vAnchor="text" w:hAnchor="margin" w:xAlign="center" w:y="1"/>
              <w:spacing w:before="50" w:after="50"/>
              <w:rPr>
                <w:color w:val="000000"/>
                <w:highlight w:val="lightGray"/>
                <w:lang w:val="en-AU"/>
              </w:rPr>
            </w:pPr>
            <w:r w:rsidRPr="00107A5F">
              <w:rPr>
                <w:rStyle w:val="Tablefreq"/>
                <w:color w:val="000000"/>
                <w:highlight w:val="lightGray"/>
                <w:lang w:val="en-AU"/>
              </w:rPr>
              <w:t>…</w:t>
            </w:r>
          </w:p>
        </w:tc>
      </w:tr>
      <w:tr w:rsidR="000E6CD3" w:rsidRPr="00107A5F" w:rsidTr="00DC3D15">
        <w:tblPrEx>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PrEx>
        <w:trPr>
          <w:cantSplit/>
        </w:trPr>
        <w:tc>
          <w:tcPr>
            <w:tcW w:w="3101" w:type="dxa"/>
          </w:tcPr>
          <w:p w:rsidR="000E6CD3" w:rsidRPr="00107A5F" w:rsidRDefault="000E6CD3" w:rsidP="00DC3D15">
            <w:pPr>
              <w:pStyle w:val="TableTextS5"/>
              <w:framePr w:hSpace="181" w:wrap="around" w:vAnchor="text" w:hAnchor="margin" w:xAlign="center" w:y="1"/>
              <w:spacing w:before="50" w:after="50"/>
              <w:rPr>
                <w:color w:val="000000"/>
                <w:highlight w:val="lightGray"/>
              </w:rPr>
            </w:pPr>
            <w:r w:rsidRPr="00107A5F">
              <w:rPr>
                <w:rStyle w:val="Tablefreq"/>
                <w:color w:val="000000"/>
                <w:highlight w:val="lightGray"/>
              </w:rPr>
              <w:t>10.7-11.7</w:t>
            </w:r>
          </w:p>
          <w:p w:rsidR="000E6CD3" w:rsidRPr="00107A5F" w:rsidRDefault="000E6CD3" w:rsidP="00DC3D15">
            <w:pPr>
              <w:pStyle w:val="TableTextS5"/>
              <w:framePr w:hSpace="181" w:wrap="around" w:vAnchor="text" w:hAnchor="margin" w:xAlign="center" w:y="1"/>
              <w:spacing w:before="50" w:after="50"/>
              <w:rPr>
                <w:color w:val="000000"/>
                <w:highlight w:val="lightGray"/>
              </w:rPr>
            </w:pPr>
            <w:r w:rsidRPr="00107A5F">
              <w:rPr>
                <w:color w:val="000000"/>
                <w:highlight w:val="lightGray"/>
              </w:rPr>
              <w:t>FIXED</w:t>
            </w:r>
          </w:p>
          <w:p w:rsidR="000E6CD3" w:rsidRPr="00107A5F" w:rsidRDefault="000E6CD3" w:rsidP="00DC3D15">
            <w:pPr>
              <w:pStyle w:val="TableTextS5"/>
              <w:framePr w:hSpace="181" w:wrap="around" w:vAnchor="text" w:hAnchor="margin" w:xAlign="center" w:y="1"/>
              <w:spacing w:before="50" w:after="5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5.441</w:t>
            </w:r>
            <w:r w:rsidRPr="00107A5F">
              <w:rPr>
                <w:color w:val="000000"/>
                <w:highlight w:val="lightGray"/>
              </w:rPr>
              <w:t xml:space="preserve">  </w:t>
            </w:r>
            <w:r w:rsidRPr="00107A5F">
              <w:rPr>
                <w:rStyle w:val="Artref"/>
                <w:color w:val="000000"/>
                <w:highlight w:val="lightGray"/>
              </w:rPr>
              <w:t>5.484A</w:t>
            </w:r>
            <w:ins w:id="1846" w:author="Germany" w:date="2011-09-20T19:40:00Z">
              <w:r w:rsidR="00514745" w:rsidRPr="00107A5F">
                <w:rPr>
                  <w:rStyle w:val="Artref"/>
                  <w:color w:val="000000"/>
                  <w:highlight w:val="lightGray"/>
                </w:rPr>
                <w:t xml:space="preserve">  5.YYY</w:t>
              </w:r>
            </w:ins>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5.484</w:t>
            </w:r>
          </w:p>
          <w:p w:rsidR="000E6CD3" w:rsidRPr="00107A5F" w:rsidRDefault="000E6CD3" w:rsidP="00DC3D15">
            <w:pPr>
              <w:pStyle w:val="TableTextS5"/>
              <w:framePr w:hSpace="181" w:wrap="around" w:vAnchor="text" w:hAnchor="margin" w:xAlign="center" w:y="1"/>
              <w:spacing w:before="50" w:after="5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tc>
        <w:tc>
          <w:tcPr>
            <w:tcW w:w="6203" w:type="dxa"/>
            <w:gridSpan w:val="2"/>
          </w:tcPr>
          <w:p w:rsidR="000E6CD3" w:rsidRPr="00107A5F" w:rsidRDefault="000E6CD3" w:rsidP="00DC3D15">
            <w:pPr>
              <w:pStyle w:val="TableTextS5"/>
              <w:framePr w:hSpace="181" w:wrap="around" w:vAnchor="text" w:hAnchor="margin" w:xAlign="center" w:y="1"/>
              <w:tabs>
                <w:tab w:val="clear" w:pos="170"/>
                <w:tab w:val="clear" w:pos="567"/>
                <w:tab w:val="clear" w:pos="737"/>
                <w:tab w:val="left" w:pos="594"/>
                <w:tab w:val="left" w:pos="878"/>
              </w:tabs>
              <w:spacing w:before="50" w:after="50"/>
              <w:ind w:left="57" w:right="130"/>
              <w:rPr>
                <w:color w:val="000000"/>
                <w:highlight w:val="lightGray"/>
              </w:rPr>
            </w:pPr>
            <w:r w:rsidRPr="00107A5F">
              <w:rPr>
                <w:rStyle w:val="Tablefreq"/>
                <w:color w:val="000000"/>
                <w:highlight w:val="lightGray"/>
              </w:rPr>
              <w:t>10.7-11.7</w:t>
            </w:r>
          </w:p>
          <w:p w:rsidR="000E6CD3" w:rsidRPr="00107A5F" w:rsidRDefault="000E6CD3" w:rsidP="00DC3D15">
            <w:pPr>
              <w:pStyle w:val="TableTextS5"/>
              <w:framePr w:hSpace="181" w:wrap="around" w:vAnchor="text" w:hAnchor="margin" w:xAlign="center" w:y="1"/>
              <w:tabs>
                <w:tab w:val="clear" w:pos="170"/>
                <w:tab w:val="clear" w:pos="567"/>
                <w:tab w:val="clear" w:pos="737"/>
                <w:tab w:val="clear" w:pos="2977"/>
                <w:tab w:val="clear" w:pos="3266"/>
                <w:tab w:val="left" w:pos="459"/>
              </w:tabs>
              <w:spacing w:before="50" w:after="50"/>
              <w:ind w:right="130"/>
              <w:rPr>
                <w:color w:val="000000"/>
                <w:highlight w:val="lightGray"/>
              </w:rPr>
            </w:pPr>
            <w:r w:rsidRPr="00107A5F">
              <w:rPr>
                <w:color w:val="000000"/>
                <w:highlight w:val="lightGray"/>
              </w:rPr>
              <w:tab/>
              <w:t>FIXED</w:t>
            </w:r>
          </w:p>
          <w:p w:rsidR="000E6CD3" w:rsidRPr="00107A5F" w:rsidRDefault="000E6CD3" w:rsidP="00DC3D15">
            <w:pPr>
              <w:pStyle w:val="TableTextS5"/>
              <w:framePr w:hSpace="181" w:wrap="around" w:vAnchor="text" w:hAnchor="margin" w:xAlign="center" w:y="1"/>
              <w:tabs>
                <w:tab w:val="clear" w:pos="170"/>
                <w:tab w:val="clear" w:pos="567"/>
                <w:tab w:val="clear" w:pos="737"/>
                <w:tab w:val="clear" w:pos="2977"/>
                <w:tab w:val="clear" w:pos="3266"/>
                <w:tab w:val="left" w:pos="459"/>
              </w:tabs>
              <w:spacing w:before="50" w:after="50"/>
              <w:ind w:right="130"/>
              <w:rPr>
                <w:color w:val="000000"/>
                <w:highlight w:val="lightGray"/>
              </w:rPr>
            </w:pPr>
            <w:r w:rsidRPr="00107A5F">
              <w:rPr>
                <w:color w:val="000000"/>
                <w:highlight w:val="lightGray"/>
              </w:rPr>
              <w:tab/>
              <w:t>FIXED-SATELLITE (</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5.441</w:t>
            </w:r>
            <w:r w:rsidRPr="00107A5F">
              <w:rPr>
                <w:highlight w:val="lightGray"/>
              </w:rPr>
              <w:t xml:space="preserve">  </w:t>
            </w:r>
            <w:r w:rsidRPr="00107A5F">
              <w:rPr>
                <w:rStyle w:val="Artref"/>
                <w:color w:val="000000"/>
                <w:highlight w:val="lightGray"/>
              </w:rPr>
              <w:t>5.484A</w:t>
            </w:r>
            <w:ins w:id="1847" w:author="Germany" w:date="2011-09-20T19:40:00Z">
              <w:r w:rsidR="00514745" w:rsidRPr="00107A5F">
                <w:rPr>
                  <w:rStyle w:val="Artref"/>
                  <w:color w:val="000000"/>
                  <w:highlight w:val="lightGray"/>
                </w:rPr>
                <w:t xml:space="preserve">  5.YYY</w:t>
              </w:r>
            </w:ins>
          </w:p>
          <w:p w:rsidR="000E6CD3" w:rsidRPr="00107A5F" w:rsidRDefault="000E6CD3" w:rsidP="00DC3D15">
            <w:pPr>
              <w:pStyle w:val="TableTextS5"/>
              <w:framePr w:hSpace="181" w:wrap="around" w:vAnchor="text" w:hAnchor="margin" w:xAlign="center" w:y="1"/>
              <w:tabs>
                <w:tab w:val="clear" w:pos="170"/>
                <w:tab w:val="clear" w:pos="567"/>
                <w:tab w:val="clear" w:pos="737"/>
                <w:tab w:val="clear" w:pos="2977"/>
                <w:tab w:val="clear" w:pos="3266"/>
                <w:tab w:val="left" w:pos="459"/>
              </w:tabs>
              <w:spacing w:before="50" w:after="50"/>
              <w:ind w:right="130"/>
              <w:rPr>
                <w:color w:val="000000"/>
                <w:highlight w:val="lightGray"/>
              </w:rPr>
            </w:pPr>
            <w:r w:rsidRPr="00107A5F">
              <w:rPr>
                <w:color w:val="000000"/>
                <w:highlight w:val="lightGray"/>
              </w:rPr>
              <w:tab/>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tc>
      </w:tr>
    </w:tbl>
    <w:p w:rsidR="000E6CD3" w:rsidRPr="00107A5F" w:rsidRDefault="000E6CD3" w:rsidP="004A00F0">
      <w:pPr>
        <w:jc w:val="left"/>
        <w:rPr>
          <w:rFonts w:ascii="Times New Roman" w:hAnsi="Times New Roman"/>
          <w:sz w:val="24"/>
          <w:szCs w:val="24"/>
          <w:highlight w:val="lightGray"/>
          <w:lang w:val="en-GB"/>
        </w:rPr>
      </w:pPr>
    </w:p>
    <w:p w:rsidR="004A00F0" w:rsidRDefault="00514745" w:rsidP="004A00F0">
      <w:pPr>
        <w:jc w:val="left"/>
        <w:rPr>
          <w:rFonts w:ascii="Times New Roman" w:hAnsi="Times New Roman"/>
          <w:sz w:val="24"/>
          <w:szCs w:val="24"/>
          <w:highlight w:val="lightGray"/>
          <w:lang w:val="en-GB"/>
        </w:rPr>
      </w:pPr>
      <w:r w:rsidRPr="00107A5F">
        <w:rPr>
          <w:rFonts w:ascii="Times New Roman" w:hAnsi="Times New Roman"/>
          <w:sz w:val="24"/>
          <w:szCs w:val="24"/>
          <w:highlight w:val="lightGray"/>
          <w:lang w:val="en-GB"/>
          <w:rPrChange w:id="1848" w:author="Germany" w:date="2011-09-20T19:41:00Z">
            <w:rPr>
              <w:rFonts w:ascii="Times New Roman" w:hAnsi="Times New Roman"/>
              <w:sz w:val="24"/>
              <w:szCs w:val="24"/>
              <w:lang w:val="en-GB"/>
            </w:rPr>
          </w:rPrChange>
        </w:rPr>
        <w:t>Reason</w:t>
      </w:r>
      <w:r w:rsidR="00FE18B3">
        <w:rPr>
          <w:rFonts w:ascii="Times New Roman" w:hAnsi="Times New Roman"/>
          <w:sz w:val="24"/>
          <w:szCs w:val="24"/>
          <w:highlight w:val="lightGray"/>
          <w:lang w:val="en-GB"/>
        </w:rPr>
        <w:t>:</w:t>
      </w:r>
    </w:p>
    <w:p w:rsidR="00FE18B3" w:rsidRPr="00107A5F" w:rsidRDefault="00FE18B3" w:rsidP="004A00F0">
      <w:pPr>
        <w:jc w:val="left"/>
        <w:rPr>
          <w:rFonts w:ascii="Times New Roman" w:hAnsi="Times New Roman"/>
          <w:sz w:val="24"/>
          <w:szCs w:val="24"/>
          <w:highlight w:val="lightGray"/>
          <w:lang w:val="en-GB"/>
        </w:rPr>
      </w:pPr>
      <w:r w:rsidRPr="00FE18B3">
        <w:rPr>
          <w:rFonts w:ascii="Times New Roman" w:hAnsi="Times New Roman"/>
          <w:sz w:val="24"/>
          <w:szCs w:val="24"/>
          <w:lang w:val="en-GB"/>
        </w:rPr>
        <w:t xml:space="preserve">This proposal </w:t>
      </w:r>
      <w:r w:rsidR="00C03A0F">
        <w:rPr>
          <w:rFonts w:ascii="Times New Roman" w:hAnsi="Times New Roman"/>
          <w:sz w:val="24"/>
          <w:szCs w:val="24"/>
          <w:lang w:val="en-GB"/>
        </w:rPr>
        <w:t xml:space="preserve">intends to achieve an </w:t>
      </w:r>
      <w:r w:rsidRPr="00FE18B3">
        <w:rPr>
          <w:rFonts w:ascii="Times New Roman" w:hAnsi="Times New Roman"/>
          <w:sz w:val="24"/>
          <w:szCs w:val="24"/>
          <w:lang w:val="en-GB"/>
        </w:rPr>
        <w:t xml:space="preserve">adequate flexibility for the operation of </w:t>
      </w:r>
      <w:proofErr w:type="gramStart"/>
      <w:r w:rsidRPr="00FE18B3">
        <w:rPr>
          <w:rFonts w:ascii="Times New Roman" w:hAnsi="Times New Roman"/>
          <w:sz w:val="24"/>
          <w:szCs w:val="24"/>
          <w:lang w:val="en-GB"/>
        </w:rPr>
        <w:t>reliant</w:t>
      </w:r>
      <w:proofErr w:type="gramEnd"/>
      <w:r w:rsidRPr="00FE18B3">
        <w:rPr>
          <w:rFonts w:ascii="Times New Roman" w:hAnsi="Times New Roman"/>
          <w:sz w:val="24"/>
          <w:szCs w:val="24"/>
          <w:lang w:val="en-GB"/>
        </w:rPr>
        <w:t xml:space="preserve"> </w:t>
      </w:r>
      <w:r>
        <w:rPr>
          <w:rFonts w:ascii="Times New Roman" w:hAnsi="Times New Roman"/>
          <w:sz w:val="24"/>
          <w:szCs w:val="24"/>
          <w:lang w:val="en-GB"/>
        </w:rPr>
        <w:t>C</w:t>
      </w:r>
      <w:r w:rsidR="00C03A0F">
        <w:rPr>
          <w:rFonts w:ascii="Times New Roman" w:hAnsi="Times New Roman"/>
          <w:sz w:val="24"/>
          <w:szCs w:val="24"/>
          <w:lang w:val="en-GB"/>
        </w:rPr>
        <w:t>N</w:t>
      </w:r>
      <w:r>
        <w:rPr>
          <w:rFonts w:ascii="Times New Roman" w:hAnsi="Times New Roman"/>
          <w:sz w:val="24"/>
          <w:szCs w:val="24"/>
          <w:lang w:val="en-GB"/>
        </w:rPr>
        <w:t>PC</w:t>
      </w:r>
      <w:r w:rsidRPr="00FE18B3">
        <w:rPr>
          <w:rFonts w:ascii="Times New Roman" w:hAnsi="Times New Roman"/>
          <w:sz w:val="24"/>
          <w:szCs w:val="24"/>
          <w:lang w:val="en-GB"/>
        </w:rPr>
        <w:t xml:space="preserve"> links for unmanned aircrafts for an appropriate degree of redundancy</w:t>
      </w:r>
      <w:r>
        <w:rPr>
          <w:rFonts w:ascii="Times New Roman" w:hAnsi="Times New Roman"/>
          <w:sz w:val="24"/>
          <w:szCs w:val="24"/>
          <w:lang w:val="en-GB"/>
        </w:rPr>
        <w:t>.</w:t>
      </w:r>
    </w:p>
    <w:p w:rsidR="00514745" w:rsidRPr="00107A5F" w:rsidRDefault="00514745" w:rsidP="004A00F0">
      <w:pPr>
        <w:jc w:val="left"/>
        <w:rPr>
          <w:rFonts w:ascii="Times New Roman" w:hAnsi="Times New Roman"/>
          <w:sz w:val="24"/>
          <w:szCs w:val="24"/>
          <w:highlight w:val="lightGray"/>
          <w:lang w:val="en-GB"/>
        </w:rPr>
      </w:pPr>
    </w:p>
    <w:p w:rsidR="00FE18B3" w:rsidRDefault="00FE18B3">
      <w:pPr>
        <w:spacing w:after="0"/>
        <w:jc w:val="left"/>
        <w:rPr>
          <w:rFonts w:ascii="Times New Roman" w:hAnsi="Times New Roman"/>
          <w:sz w:val="24"/>
          <w:szCs w:val="24"/>
          <w:highlight w:val="lightGray"/>
          <w:lang w:val="en-GB"/>
        </w:rPr>
      </w:pPr>
      <w:r>
        <w:rPr>
          <w:rFonts w:ascii="Times New Roman" w:hAnsi="Times New Roman"/>
          <w:sz w:val="24"/>
          <w:szCs w:val="24"/>
          <w:highlight w:val="lightGray"/>
          <w:lang w:val="en-GB"/>
        </w:rPr>
        <w:br w:type="page"/>
      </w:r>
    </w:p>
    <w:p w:rsidR="00514745" w:rsidRPr="00107A5F" w:rsidRDefault="0098010F" w:rsidP="00514745">
      <w:pPr>
        <w:jc w:val="left"/>
        <w:rPr>
          <w:rFonts w:ascii="Times New Roman" w:hAnsi="Times New Roman"/>
          <w:sz w:val="24"/>
          <w:szCs w:val="24"/>
          <w:highlight w:val="lightGray"/>
          <w:lang w:val="en-GB"/>
        </w:rPr>
      </w:pPr>
      <w:r w:rsidRPr="00107A5F">
        <w:rPr>
          <w:rFonts w:ascii="Times New Roman" w:hAnsi="Times New Roman"/>
          <w:sz w:val="24"/>
          <w:szCs w:val="24"/>
          <w:highlight w:val="lightGray"/>
          <w:lang w:val="en-GB"/>
        </w:rPr>
        <w:lastRenderedPageBreak/>
        <w:t xml:space="preserve">MOD </w:t>
      </w:r>
      <w:r w:rsidR="00514745" w:rsidRPr="00107A5F">
        <w:rPr>
          <w:rFonts w:ascii="Times New Roman" w:hAnsi="Times New Roman"/>
          <w:sz w:val="24"/>
          <w:szCs w:val="24"/>
          <w:highlight w:val="lightGray"/>
          <w:lang w:val="en-GB"/>
        </w:rPr>
        <w:t>EUR/1.3/10</w:t>
      </w:r>
    </w:p>
    <w:p w:rsidR="00514745" w:rsidRPr="00107A5F" w:rsidRDefault="00514745" w:rsidP="00514745">
      <w:pPr>
        <w:pStyle w:val="Tabletitle"/>
        <w:rPr>
          <w:color w:val="000000"/>
          <w:highlight w:val="lightGray"/>
          <w:lang w:val="en-AU"/>
        </w:rPr>
      </w:pPr>
      <w:r w:rsidRPr="00107A5F">
        <w:rPr>
          <w:color w:val="000000"/>
          <w:highlight w:val="lightGray"/>
          <w:lang w:val="en-AU"/>
        </w:rPr>
        <w:t>11.7-14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514745" w:rsidRPr="00107A5F" w:rsidTr="00DC3D15">
        <w:trPr>
          <w:cantSplit/>
        </w:trPr>
        <w:tc>
          <w:tcPr>
            <w:tcW w:w="9303" w:type="dxa"/>
            <w:gridSpan w:val="3"/>
            <w:tcBorders>
              <w:top w:val="single" w:sz="4" w:space="0" w:color="auto"/>
              <w:left w:val="single" w:sz="4" w:space="0" w:color="auto"/>
              <w:bottom w:val="single" w:sz="4" w:space="0" w:color="auto"/>
              <w:right w:val="single" w:sz="4" w:space="0" w:color="auto"/>
            </w:tcBorders>
          </w:tcPr>
          <w:p w:rsidR="00514745" w:rsidRPr="00107A5F" w:rsidRDefault="0051474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Allocation to services</w:t>
            </w:r>
          </w:p>
        </w:tc>
      </w:tr>
      <w:tr w:rsidR="00514745" w:rsidRPr="00107A5F" w:rsidTr="00DC3D15">
        <w:trPr>
          <w:cantSplit/>
        </w:trPr>
        <w:tc>
          <w:tcPr>
            <w:tcW w:w="3101" w:type="dxa"/>
            <w:tcBorders>
              <w:top w:val="single" w:sz="4" w:space="0" w:color="auto"/>
              <w:left w:val="single" w:sz="6" w:space="0" w:color="auto"/>
              <w:bottom w:val="single" w:sz="6" w:space="0" w:color="auto"/>
              <w:right w:val="single" w:sz="6" w:space="0" w:color="auto"/>
            </w:tcBorders>
          </w:tcPr>
          <w:p w:rsidR="00514745" w:rsidRPr="00107A5F" w:rsidRDefault="0051474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Region 1</w:t>
            </w:r>
          </w:p>
        </w:tc>
        <w:tc>
          <w:tcPr>
            <w:tcW w:w="3101" w:type="dxa"/>
            <w:tcBorders>
              <w:top w:val="single" w:sz="4" w:space="0" w:color="auto"/>
              <w:left w:val="single" w:sz="6" w:space="0" w:color="auto"/>
              <w:bottom w:val="single" w:sz="6" w:space="0" w:color="auto"/>
              <w:right w:val="single" w:sz="6" w:space="0" w:color="auto"/>
            </w:tcBorders>
          </w:tcPr>
          <w:p w:rsidR="00514745" w:rsidRPr="00107A5F" w:rsidRDefault="0051474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Region 2</w:t>
            </w:r>
          </w:p>
        </w:tc>
        <w:tc>
          <w:tcPr>
            <w:tcW w:w="3101" w:type="dxa"/>
            <w:tcBorders>
              <w:top w:val="single" w:sz="4" w:space="0" w:color="auto"/>
              <w:left w:val="single" w:sz="6" w:space="0" w:color="auto"/>
              <w:bottom w:val="single" w:sz="6" w:space="0" w:color="auto"/>
              <w:right w:val="single" w:sz="6" w:space="0" w:color="auto"/>
            </w:tcBorders>
          </w:tcPr>
          <w:p w:rsidR="00514745" w:rsidRPr="00107A5F" w:rsidRDefault="0051474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Region 3</w:t>
            </w:r>
          </w:p>
        </w:tc>
      </w:tr>
      <w:tr w:rsidR="00514745" w:rsidRPr="00107A5F" w:rsidTr="00DC3D15">
        <w:trPr>
          <w:cantSplit/>
        </w:trPr>
        <w:tc>
          <w:tcPr>
            <w:tcW w:w="3101" w:type="dxa"/>
            <w:vMerge w:val="restart"/>
            <w:tcBorders>
              <w:top w:val="single" w:sz="4" w:space="0" w:color="auto"/>
              <w:left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Tablefreq"/>
                <w:color w:val="000000"/>
                <w:highlight w:val="lightGray"/>
              </w:rPr>
              <w:t>11.7-12.5</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FIXED</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BROADCASTING</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BROADCASTING-SATELLITE</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rStyle w:val="Artref"/>
                <w:color w:val="000000"/>
                <w:highlight w:val="lightGray"/>
              </w:rPr>
              <w:t>   5.492</w:t>
            </w:r>
          </w:p>
        </w:tc>
        <w:tc>
          <w:tcPr>
            <w:tcW w:w="3101" w:type="dxa"/>
            <w:tcBorders>
              <w:top w:val="single" w:sz="4" w:space="0" w:color="auto"/>
              <w:left w:val="nil"/>
              <w:bottom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Tablefreq"/>
                <w:color w:val="000000"/>
                <w:highlight w:val="lightGray"/>
              </w:rPr>
              <w:t>11.7-12.1</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 xml:space="preserve">FIXED  </w:t>
            </w:r>
            <w:r w:rsidRPr="00107A5F">
              <w:rPr>
                <w:rStyle w:val="Artref"/>
                <w:color w:val="000000"/>
                <w:highlight w:val="lightGray"/>
              </w:rPr>
              <w:t>5.486</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5.484A  5.488</w:t>
            </w:r>
            <w:ins w:id="1849" w:author="Germany" w:date="2011-09-20T19:45:00Z">
              <w:r w:rsidRPr="00107A5F">
                <w:rPr>
                  <w:rStyle w:val="Artref"/>
                  <w:color w:val="000000"/>
                  <w:highlight w:val="lightGray"/>
                </w:rPr>
                <w:t xml:space="preserve">  5.YYY</w:t>
              </w:r>
            </w:ins>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rStyle w:val="Artref"/>
                <w:color w:val="000000"/>
                <w:highlight w:val="lightGray"/>
              </w:rPr>
              <w:t>5.485</w:t>
            </w:r>
          </w:p>
        </w:tc>
        <w:tc>
          <w:tcPr>
            <w:tcW w:w="3101" w:type="dxa"/>
            <w:vMerge w:val="restart"/>
            <w:tcBorders>
              <w:top w:val="single" w:sz="4" w:space="0" w:color="auto"/>
              <w:left w:val="nil"/>
              <w:right w:val="single" w:sz="4"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Tablefreq"/>
                <w:color w:val="000000"/>
                <w:highlight w:val="lightGray"/>
              </w:rPr>
              <w:t>11.7-12.2</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FIXED</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BROADCASTING</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BROADCASTING-SATELLITE</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rStyle w:val="Artref"/>
                <w:color w:val="000000"/>
                <w:highlight w:val="lightGray"/>
              </w:rPr>
              <w:t>   5.492</w:t>
            </w:r>
          </w:p>
        </w:tc>
      </w:tr>
      <w:tr w:rsidR="00514745" w:rsidRPr="00107A5F" w:rsidTr="00DC3D15">
        <w:trPr>
          <w:cantSplit/>
        </w:trPr>
        <w:tc>
          <w:tcPr>
            <w:tcW w:w="3101" w:type="dxa"/>
            <w:vMerge/>
            <w:tcBorders>
              <w:left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p>
        </w:tc>
        <w:tc>
          <w:tcPr>
            <w:tcW w:w="3101" w:type="dxa"/>
            <w:tcBorders>
              <w:top w:val="single" w:sz="4" w:space="0" w:color="auto"/>
              <w:left w:val="nil"/>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Tablefreq"/>
                <w:color w:val="000000"/>
                <w:highlight w:val="lightGray"/>
              </w:rPr>
              <w:t>12.1-12.2</w:t>
            </w:r>
          </w:p>
          <w:p w:rsidR="00514745" w:rsidRPr="00107A5F" w:rsidRDefault="0051474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FIXED-SATELLITE </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5.484A  5.488</w:t>
            </w:r>
            <w:ins w:id="1850" w:author="Germany" w:date="2011-09-20T19:46:00Z">
              <w:r w:rsidRPr="00107A5F">
                <w:rPr>
                  <w:rStyle w:val="Artref"/>
                  <w:color w:val="000000"/>
                  <w:highlight w:val="lightGray"/>
                </w:rPr>
                <w:t xml:space="preserve">  5.YYY</w:t>
              </w:r>
            </w:ins>
          </w:p>
        </w:tc>
        <w:tc>
          <w:tcPr>
            <w:tcW w:w="3101" w:type="dxa"/>
            <w:vMerge/>
            <w:tcBorders>
              <w:left w:val="nil"/>
              <w:right w:val="single" w:sz="4"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p>
        </w:tc>
      </w:tr>
      <w:tr w:rsidR="00514745" w:rsidRPr="00107A5F" w:rsidTr="00DC3D15">
        <w:trPr>
          <w:cantSplit/>
        </w:trPr>
        <w:tc>
          <w:tcPr>
            <w:tcW w:w="3101" w:type="dxa"/>
            <w:tcBorders>
              <w:left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p>
        </w:tc>
        <w:tc>
          <w:tcPr>
            <w:tcW w:w="3101" w:type="dxa"/>
            <w:tcBorders>
              <w:left w:val="nil"/>
              <w:bottom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Artref"/>
                <w:color w:val="000000"/>
                <w:highlight w:val="lightGray"/>
              </w:rPr>
              <w:t>5.485</w:t>
            </w:r>
            <w:r w:rsidRPr="00107A5F">
              <w:rPr>
                <w:color w:val="000000"/>
                <w:highlight w:val="lightGray"/>
              </w:rPr>
              <w:t xml:space="preserve">  </w:t>
            </w:r>
            <w:r w:rsidRPr="00107A5F">
              <w:rPr>
                <w:rStyle w:val="Artref"/>
                <w:color w:val="000000"/>
                <w:highlight w:val="lightGray"/>
              </w:rPr>
              <w:t>5.489</w:t>
            </w:r>
          </w:p>
        </w:tc>
        <w:tc>
          <w:tcPr>
            <w:tcW w:w="3101" w:type="dxa"/>
            <w:tcBorders>
              <w:left w:val="nil"/>
              <w:bottom w:val="single" w:sz="4" w:space="0" w:color="auto"/>
              <w:right w:val="single" w:sz="4"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Artref"/>
                <w:color w:val="000000"/>
                <w:highlight w:val="lightGray"/>
              </w:rPr>
              <w:t>5.487</w:t>
            </w:r>
            <w:r w:rsidRPr="00107A5F">
              <w:rPr>
                <w:color w:val="000000"/>
                <w:highlight w:val="lightGray"/>
              </w:rPr>
              <w:t xml:space="preserve">  </w:t>
            </w:r>
            <w:r w:rsidRPr="00107A5F">
              <w:rPr>
                <w:rStyle w:val="Artref"/>
                <w:color w:val="000000"/>
                <w:highlight w:val="lightGray"/>
              </w:rPr>
              <w:t>5.487A</w:t>
            </w:r>
          </w:p>
        </w:tc>
      </w:tr>
      <w:tr w:rsidR="00514745" w:rsidRPr="00107A5F" w:rsidTr="00DC3D15">
        <w:trPr>
          <w:cantSplit/>
        </w:trPr>
        <w:tc>
          <w:tcPr>
            <w:tcW w:w="3101" w:type="dxa"/>
            <w:tcBorders>
              <w:left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p>
        </w:tc>
        <w:tc>
          <w:tcPr>
            <w:tcW w:w="3101" w:type="dxa"/>
            <w:tcBorders>
              <w:top w:val="single" w:sz="4" w:space="0" w:color="auto"/>
              <w:left w:val="nil"/>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Tablefreq"/>
                <w:color w:val="000000"/>
                <w:highlight w:val="lightGray"/>
              </w:rPr>
              <w:t>12.2-12.7</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FIXED</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BROADCASTING</w:t>
            </w:r>
          </w:p>
          <w:p w:rsidR="00514745" w:rsidRPr="00107A5F" w:rsidRDefault="00514745" w:rsidP="00DC3D15">
            <w:pPr>
              <w:pStyle w:val="TableTextS5"/>
              <w:framePr w:hSpace="181" w:wrap="notBeside" w:vAnchor="text" w:hAnchor="text" w:xAlign="center" w:y="1"/>
              <w:spacing w:before="30" w:after="30"/>
              <w:ind w:left="160" w:hanging="160"/>
              <w:rPr>
                <w:color w:val="000000"/>
                <w:highlight w:val="lightGray"/>
              </w:rPr>
            </w:pPr>
            <w:r w:rsidRPr="00107A5F">
              <w:rPr>
                <w:color w:val="000000"/>
                <w:highlight w:val="lightGray"/>
              </w:rPr>
              <w:t>BROADCASTING-SATELLITE</w:t>
            </w:r>
          </w:p>
          <w:p w:rsidR="00514745" w:rsidRPr="00107A5F" w:rsidRDefault="00514745" w:rsidP="00DC3D15">
            <w:pPr>
              <w:pStyle w:val="TableTextS5"/>
              <w:framePr w:hSpace="181" w:wrap="notBeside" w:vAnchor="text" w:hAnchor="text" w:xAlign="center" w:y="1"/>
              <w:spacing w:before="30" w:after="30"/>
              <w:ind w:left="160" w:hanging="160"/>
              <w:rPr>
                <w:color w:val="000000"/>
                <w:highlight w:val="lightGray"/>
              </w:rPr>
            </w:pPr>
            <w:r w:rsidRPr="00107A5F">
              <w:rPr>
                <w:color w:val="000000"/>
                <w:highlight w:val="lightGray"/>
              </w:rPr>
              <w:t>   5.492</w:t>
            </w:r>
          </w:p>
        </w:tc>
        <w:tc>
          <w:tcPr>
            <w:tcW w:w="3101" w:type="dxa"/>
            <w:tcBorders>
              <w:top w:val="single" w:sz="4" w:space="0" w:color="auto"/>
              <w:left w:val="nil"/>
              <w:right w:val="single" w:sz="4"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Tablefreq"/>
                <w:color w:val="000000"/>
                <w:highlight w:val="lightGray"/>
              </w:rPr>
              <w:t>12.2-12.5</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FIXED</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color w:val="000000"/>
                <w:highlight w:val="lightGray"/>
              </w:rPr>
              <w:t>BROADCASTING</w:t>
            </w:r>
          </w:p>
        </w:tc>
      </w:tr>
      <w:tr w:rsidR="00514745" w:rsidRPr="00107A5F" w:rsidTr="00DC3D15">
        <w:trPr>
          <w:cantSplit/>
        </w:trPr>
        <w:tc>
          <w:tcPr>
            <w:tcW w:w="3101" w:type="dxa"/>
            <w:tcBorders>
              <w:left w:val="single" w:sz="4" w:space="0" w:color="auto"/>
              <w:bottom w:val="single" w:sz="6"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rPr>
            </w:pPr>
            <w:r w:rsidRPr="00107A5F">
              <w:rPr>
                <w:rStyle w:val="Artref"/>
                <w:color w:val="000000"/>
                <w:highlight w:val="lightGray"/>
              </w:rPr>
              <w:t>5.487</w:t>
            </w:r>
            <w:r w:rsidRPr="00107A5F">
              <w:rPr>
                <w:color w:val="000000"/>
                <w:highlight w:val="lightGray"/>
              </w:rPr>
              <w:t xml:space="preserve">  </w:t>
            </w:r>
            <w:r w:rsidRPr="00107A5F">
              <w:rPr>
                <w:rStyle w:val="Artref"/>
                <w:color w:val="000000"/>
                <w:highlight w:val="lightGray"/>
              </w:rPr>
              <w:t>5.487A</w:t>
            </w:r>
          </w:p>
        </w:tc>
        <w:tc>
          <w:tcPr>
            <w:tcW w:w="3101" w:type="dxa"/>
            <w:tcBorders>
              <w:left w:val="nil"/>
              <w:right w:val="single" w:sz="6" w:space="0" w:color="auto"/>
            </w:tcBorders>
          </w:tcPr>
          <w:p w:rsidR="00514745" w:rsidRPr="00107A5F" w:rsidRDefault="00514745" w:rsidP="00DC3D15">
            <w:pPr>
              <w:pStyle w:val="TableTextS5"/>
              <w:framePr w:hSpace="181" w:wrap="notBeside" w:vAnchor="text" w:hAnchor="text" w:xAlign="center" w:y="1"/>
              <w:spacing w:before="30" w:after="30"/>
              <w:rPr>
                <w:rStyle w:val="Artref"/>
                <w:color w:val="000000"/>
                <w:highlight w:val="lightGray"/>
              </w:rPr>
            </w:pPr>
          </w:p>
        </w:tc>
        <w:tc>
          <w:tcPr>
            <w:tcW w:w="3101" w:type="dxa"/>
            <w:tcBorders>
              <w:left w:val="nil"/>
              <w:bottom w:val="single" w:sz="4" w:space="0" w:color="auto"/>
              <w:right w:val="single" w:sz="4" w:space="0" w:color="auto"/>
            </w:tcBorders>
          </w:tcPr>
          <w:p w:rsidR="00514745" w:rsidRPr="00107A5F" w:rsidRDefault="00514745" w:rsidP="00DC3D15">
            <w:pPr>
              <w:pStyle w:val="TableTextS5"/>
              <w:framePr w:hSpace="181" w:wrap="notBeside" w:vAnchor="text" w:hAnchor="text" w:xAlign="center" w:y="1"/>
              <w:spacing w:before="30" w:after="30"/>
              <w:rPr>
                <w:rStyle w:val="Artref"/>
                <w:color w:val="000000"/>
                <w:highlight w:val="lightGray"/>
              </w:rPr>
            </w:pPr>
            <w:r w:rsidRPr="00107A5F">
              <w:rPr>
                <w:rStyle w:val="Artref"/>
                <w:color w:val="000000"/>
                <w:highlight w:val="lightGray"/>
              </w:rPr>
              <w:t>5.484A</w:t>
            </w:r>
            <w:r w:rsidRPr="00107A5F">
              <w:rPr>
                <w:color w:val="000000"/>
                <w:highlight w:val="lightGray"/>
              </w:rPr>
              <w:t xml:space="preserve">  </w:t>
            </w:r>
            <w:r w:rsidRPr="00107A5F">
              <w:rPr>
                <w:rStyle w:val="Artref"/>
                <w:color w:val="000000"/>
                <w:highlight w:val="lightGray"/>
              </w:rPr>
              <w:t>5.487</w:t>
            </w:r>
          </w:p>
        </w:tc>
      </w:tr>
      <w:tr w:rsidR="00514745" w:rsidRPr="00107A5F" w:rsidTr="00DC3D15">
        <w:trPr>
          <w:cantSplit/>
        </w:trPr>
        <w:tc>
          <w:tcPr>
            <w:tcW w:w="3101" w:type="dxa"/>
            <w:tcBorders>
              <w:top w:val="single" w:sz="6" w:space="0" w:color="auto"/>
              <w:left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rStyle w:val="Tablefreq"/>
                <w:color w:val="000000"/>
                <w:highlight w:val="lightGray"/>
                <w:lang w:val="en-AU"/>
              </w:rPr>
              <w:t>12.5-12.75</w:t>
            </w:r>
          </w:p>
        </w:tc>
        <w:tc>
          <w:tcPr>
            <w:tcW w:w="3101" w:type="dxa"/>
            <w:tcBorders>
              <w:left w:val="nil"/>
              <w:bottom w:val="single" w:sz="4" w:space="0" w:color="auto"/>
              <w:right w:val="single" w:sz="6" w:space="0" w:color="auto"/>
            </w:tcBorders>
          </w:tcPr>
          <w:p w:rsidR="00514745" w:rsidRPr="00107A5F" w:rsidRDefault="00514745" w:rsidP="00DC3D15">
            <w:pPr>
              <w:pStyle w:val="TableTextS5"/>
              <w:framePr w:hSpace="181" w:wrap="notBeside" w:vAnchor="text" w:hAnchor="text" w:xAlign="center" w:y="1"/>
              <w:spacing w:before="20" w:after="20"/>
              <w:rPr>
                <w:color w:val="000000"/>
                <w:highlight w:val="lightGray"/>
              </w:rPr>
            </w:pPr>
            <w:r w:rsidRPr="00107A5F">
              <w:rPr>
                <w:rStyle w:val="Artref"/>
                <w:color w:val="000000"/>
                <w:highlight w:val="lightGray"/>
              </w:rPr>
              <w:t>5.487A</w:t>
            </w:r>
            <w:r w:rsidRPr="00107A5F">
              <w:rPr>
                <w:color w:val="000000"/>
                <w:highlight w:val="lightGray"/>
              </w:rPr>
              <w:t xml:space="preserve">  </w:t>
            </w:r>
            <w:r w:rsidRPr="00107A5F">
              <w:rPr>
                <w:rStyle w:val="Artref"/>
                <w:color w:val="000000"/>
                <w:highlight w:val="lightGray"/>
              </w:rPr>
              <w:t>5.488</w:t>
            </w:r>
            <w:r w:rsidRPr="00107A5F">
              <w:rPr>
                <w:color w:val="000000"/>
                <w:highlight w:val="lightGray"/>
              </w:rPr>
              <w:t xml:space="preserve">  </w:t>
            </w:r>
            <w:r w:rsidRPr="00107A5F">
              <w:rPr>
                <w:rStyle w:val="Artref"/>
                <w:color w:val="000000"/>
                <w:highlight w:val="lightGray"/>
              </w:rPr>
              <w:t>5.490</w:t>
            </w:r>
            <w:r w:rsidRPr="00107A5F">
              <w:rPr>
                <w:color w:val="000000"/>
                <w:highlight w:val="lightGray"/>
              </w:rPr>
              <w:t xml:space="preserve">  </w:t>
            </w:r>
          </w:p>
        </w:tc>
        <w:tc>
          <w:tcPr>
            <w:tcW w:w="3101" w:type="dxa"/>
            <w:tcBorders>
              <w:top w:val="single" w:sz="4" w:space="0" w:color="auto"/>
              <w:left w:val="nil"/>
              <w:right w:val="single" w:sz="4" w:space="0" w:color="auto"/>
            </w:tcBorders>
          </w:tcPr>
          <w:p w:rsidR="00514745" w:rsidRPr="00107A5F" w:rsidRDefault="00514745" w:rsidP="00DC3D15">
            <w:pPr>
              <w:pStyle w:val="TableTextS5"/>
              <w:framePr w:hSpace="181" w:wrap="notBeside" w:vAnchor="text" w:hAnchor="text" w:xAlign="center" w:y="1"/>
              <w:spacing w:before="20" w:after="20"/>
              <w:rPr>
                <w:color w:val="000000"/>
                <w:highlight w:val="lightGray"/>
              </w:rPr>
            </w:pPr>
            <w:r w:rsidRPr="00107A5F">
              <w:rPr>
                <w:rStyle w:val="Tablefreq"/>
                <w:color w:val="000000"/>
                <w:highlight w:val="lightGray"/>
                <w:lang w:val="en-AU"/>
              </w:rPr>
              <w:t>12.5-12.75</w:t>
            </w:r>
          </w:p>
        </w:tc>
      </w:tr>
      <w:tr w:rsidR="00514745" w:rsidRPr="00107A5F" w:rsidTr="00DC3D15">
        <w:trPr>
          <w:cantSplit/>
        </w:trPr>
        <w:tc>
          <w:tcPr>
            <w:tcW w:w="3101" w:type="dxa"/>
            <w:tcBorders>
              <w:left w:val="single" w:sz="6" w:space="0" w:color="auto"/>
            </w:tcBorders>
          </w:tcPr>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lang w:val="en-AU"/>
              </w:rPr>
            </w:pPr>
            <w:r w:rsidRPr="00107A5F">
              <w:rPr>
                <w:color w:val="000000"/>
                <w:highlight w:val="lightGray"/>
                <w:lang w:val="en-AU"/>
              </w:rPr>
              <w:t>FIXED-SATELLITE</w:t>
            </w:r>
            <w:r w:rsidRPr="00107A5F">
              <w:rPr>
                <w:color w:val="000000"/>
                <w:highlight w:val="lightGray"/>
                <w:lang w:val="en-AU"/>
              </w:rPr>
              <w:br/>
              <w:t xml:space="preserve">(space-to-Earth)  </w:t>
            </w:r>
            <w:r w:rsidRPr="00107A5F">
              <w:rPr>
                <w:rStyle w:val="Artref"/>
                <w:color w:val="000000"/>
                <w:highlight w:val="lightGray"/>
                <w:lang w:val="en-AU"/>
              </w:rPr>
              <w:t>5.484A</w:t>
            </w:r>
            <w:ins w:id="1851" w:author="Germany" w:date="2011-09-20T19:47:00Z">
              <w:r w:rsidR="002C69D7" w:rsidRPr="00107A5F">
                <w:rPr>
                  <w:rStyle w:val="Artref"/>
                  <w:color w:val="000000"/>
                  <w:highlight w:val="lightGray"/>
                  <w:lang w:val="en-AU"/>
                </w:rPr>
                <w:t xml:space="preserve">  5.YYY</w:t>
              </w:r>
            </w:ins>
            <w:r w:rsidRPr="00107A5F">
              <w:rPr>
                <w:color w:val="000000"/>
                <w:highlight w:val="lightGray"/>
                <w:lang w:val="en-AU"/>
              </w:rPr>
              <w:br/>
              <w:t>(Earth-to-space)</w:t>
            </w: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br/>
            </w: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rStyle w:val="Artref"/>
                <w:color w:val="000000"/>
                <w:highlight w:val="lightGray"/>
                <w:lang w:val="en-AU"/>
              </w:rPr>
              <w:t>5.494</w:t>
            </w:r>
            <w:r w:rsidRPr="00107A5F">
              <w:rPr>
                <w:color w:val="000000"/>
                <w:highlight w:val="lightGray"/>
                <w:lang w:val="en-AU"/>
              </w:rPr>
              <w:t xml:space="preserve">  </w:t>
            </w:r>
            <w:r w:rsidRPr="00107A5F">
              <w:rPr>
                <w:rStyle w:val="Artref"/>
                <w:color w:val="000000"/>
                <w:highlight w:val="lightGray"/>
                <w:lang w:val="en-AU"/>
              </w:rPr>
              <w:t>5.495</w:t>
            </w:r>
            <w:r w:rsidRPr="00107A5F">
              <w:rPr>
                <w:color w:val="000000"/>
                <w:highlight w:val="lightGray"/>
                <w:lang w:val="en-AU"/>
              </w:rPr>
              <w:t xml:space="preserve">  </w:t>
            </w:r>
            <w:r w:rsidRPr="00107A5F">
              <w:rPr>
                <w:rStyle w:val="Artref"/>
                <w:color w:val="000000"/>
                <w:highlight w:val="lightGray"/>
                <w:lang w:val="en-AU"/>
              </w:rPr>
              <w:t>5.496</w:t>
            </w:r>
          </w:p>
        </w:tc>
        <w:tc>
          <w:tcPr>
            <w:tcW w:w="3101" w:type="dxa"/>
            <w:tcBorders>
              <w:top w:val="single" w:sz="6" w:space="0" w:color="auto"/>
              <w:left w:val="single" w:sz="6" w:space="0" w:color="auto"/>
            </w:tcBorders>
          </w:tcPr>
          <w:p w:rsidR="00514745" w:rsidRPr="00107A5F" w:rsidRDefault="00514745" w:rsidP="00DC3D15">
            <w:pPr>
              <w:pStyle w:val="TableTextS5"/>
              <w:framePr w:hSpace="181" w:wrap="notBeside" w:vAnchor="text" w:hAnchor="text" w:xAlign="center" w:y="1"/>
              <w:spacing w:before="30" w:after="30"/>
              <w:rPr>
                <w:rStyle w:val="Tablefreq"/>
                <w:color w:val="000000"/>
                <w:highlight w:val="lightGray"/>
                <w:lang w:val="en-AU"/>
              </w:rPr>
            </w:pPr>
            <w:r w:rsidRPr="00107A5F">
              <w:rPr>
                <w:rStyle w:val="Tablefreq"/>
                <w:color w:val="000000"/>
                <w:highlight w:val="lightGray"/>
                <w:lang w:val="en-AU"/>
              </w:rPr>
              <w:t>12.7-12.75</w:t>
            </w: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t>FIXED</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lang w:val="en-AU"/>
              </w:rPr>
            </w:pPr>
            <w:r w:rsidRPr="00107A5F">
              <w:rPr>
                <w:color w:val="000000"/>
                <w:highlight w:val="lightGray"/>
                <w:lang w:val="en-AU"/>
              </w:rPr>
              <w:t>FIXED-SATELLITE</w:t>
            </w:r>
            <w:r w:rsidRPr="00107A5F">
              <w:rPr>
                <w:color w:val="000000"/>
                <w:highlight w:val="lightGray"/>
                <w:lang w:val="en-AU"/>
              </w:rPr>
              <w:br/>
              <w:t>(Earth-to-space)</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tc>
        <w:tc>
          <w:tcPr>
            <w:tcW w:w="3101" w:type="dxa"/>
            <w:tcBorders>
              <w:left w:val="single" w:sz="6" w:space="0" w:color="auto"/>
              <w:right w:val="single" w:sz="6"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t>FIXED</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lang w:val="en-AU"/>
              </w:rPr>
            </w:pPr>
            <w:r w:rsidRPr="00107A5F">
              <w:rPr>
                <w:color w:val="000000"/>
                <w:highlight w:val="lightGray"/>
                <w:lang w:val="en-AU"/>
              </w:rPr>
              <w:t>FIXED-SATELLITE</w:t>
            </w:r>
            <w:r w:rsidRPr="00107A5F">
              <w:rPr>
                <w:color w:val="000000"/>
                <w:highlight w:val="lightGray"/>
                <w:lang w:val="en-AU"/>
              </w:rPr>
              <w:br/>
              <w:t xml:space="preserve">(space-to-Earth)  </w:t>
            </w:r>
            <w:r w:rsidRPr="00107A5F">
              <w:rPr>
                <w:rStyle w:val="Artref"/>
                <w:color w:val="000000"/>
                <w:highlight w:val="lightGray"/>
                <w:lang w:val="en-AU"/>
              </w:rPr>
              <w:t>5.484A</w:t>
            </w:r>
            <w:ins w:id="1852" w:author="Germany" w:date="2011-09-20T19:47:00Z">
              <w:r w:rsidR="002C69D7" w:rsidRPr="00107A5F">
                <w:rPr>
                  <w:rStyle w:val="Artref"/>
                  <w:color w:val="000000"/>
                  <w:highlight w:val="lightGray"/>
                  <w:lang w:val="en-AU"/>
                </w:rPr>
                <w:t xml:space="preserve">  5.YYY</w:t>
              </w:r>
            </w:ins>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p w:rsidR="00514745" w:rsidRPr="00107A5F" w:rsidRDefault="00514745" w:rsidP="00DC3D15">
            <w:pPr>
              <w:pStyle w:val="TableTextS5"/>
              <w:framePr w:hSpace="181" w:wrap="notBeside" w:vAnchor="text" w:hAnchor="text" w:xAlign="center" w:y="1"/>
              <w:spacing w:before="30" w:after="30"/>
              <w:ind w:left="170" w:hanging="170"/>
              <w:rPr>
                <w:color w:val="000000"/>
                <w:highlight w:val="lightGray"/>
                <w:lang w:val="en-AU"/>
              </w:rPr>
            </w:pPr>
            <w:r w:rsidRPr="00107A5F">
              <w:rPr>
                <w:color w:val="000000"/>
                <w:highlight w:val="lightGray"/>
                <w:lang w:val="en-AU"/>
              </w:rPr>
              <w:t>BROADCASTING-</w:t>
            </w:r>
            <w:r w:rsidRPr="00107A5F">
              <w:rPr>
                <w:color w:val="000000"/>
                <w:highlight w:val="lightGray"/>
                <w:lang w:val="en-AU"/>
              </w:rPr>
              <w:br/>
              <w:t xml:space="preserve">SATELLITE  </w:t>
            </w:r>
            <w:r w:rsidRPr="00107A5F">
              <w:rPr>
                <w:rStyle w:val="Artref"/>
                <w:color w:val="000000"/>
                <w:highlight w:val="lightGray"/>
                <w:lang w:val="en-AU"/>
              </w:rPr>
              <w:t>5.493</w:t>
            </w:r>
          </w:p>
        </w:tc>
      </w:tr>
      <w:tr w:rsidR="00514745" w:rsidRPr="00107A5F" w:rsidTr="00DC3D15">
        <w:trPr>
          <w:cantSplit/>
        </w:trPr>
        <w:tc>
          <w:tcPr>
            <w:tcW w:w="9303" w:type="dxa"/>
            <w:gridSpan w:val="3"/>
            <w:tcBorders>
              <w:top w:val="single" w:sz="4" w:space="0" w:color="auto"/>
              <w:left w:val="single" w:sz="6" w:space="0" w:color="auto"/>
              <w:bottom w:val="single" w:sz="4" w:space="0" w:color="auto"/>
              <w:right w:val="single" w:sz="6" w:space="0" w:color="auto"/>
            </w:tcBorders>
          </w:tcPr>
          <w:p w:rsidR="00514745" w:rsidRPr="00107A5F" w:rsidRDefault="002C69D7" w:rsidP="00DC3D15">
            <w:pPr>
              <w:pStyle w:val="TableTextS5"/>
              <w:framePr w:hSpace="181" w:wrap="notBeside" w:vAnchor="text" w:hAnchor="text" w:xAlign="center" w:y="1"/>
              <w:spacing w:before="30" w:after="30"/>
              <w:rPr>
                <w:color w:val="000000"/>
                <w:highlight w:val="lightGray"/>
                <w:lang w:val="en-AU"/>
              </w:rPr>
            </w:pPr>
            <w:r w:rsidRPr="00107A5F">
              <w:rPr>
                <w:rStyle w:val="Tablefreq"/>
                <w:color w:val="000000"/>
                <w:highlight w:val="lightGray"/>
                <w:lang w:val="en-AU"/>
              </w:rPr>
              <w:t>…</w:t>
            </w:r>
          </w:p>
        </w:tc>
      </w:tr>
      <w:tr w:rsidR="00514745" w:rsidRPr="00107A5F" w:rsidTr="00DC3D15">
        <w:trPr>
          <w:cantSplit/>
        </w:trPr>
        <w:tc>
          <w:tcPr>
            <w:tcW w:w="9303" w:type="dxa"/>
            <w:gridSpan w:val="3"/>
            <w:tcBorders>
              <w:top w:val="single" w:sz="4" w:space="0" w:color="auto"/>
              <w:left w:val="single" w:sz="4" w:space="0" w:color="auto"/>
              <w:bottom w:val="single" w:sz="4" w:space="0" w:color="auto"/>
              <w:right w:val="single" w:sz="4" w:space="0" w:color="auto"/>
            </w:tcBorders>
          </w:tcPr>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rStyle w:val="Tablefreq"/>
                <w:color w:val="000000"/>
                <w:highlight w:val="lightGray"/>
                <w:lang w:val="en-AU"/>
              </w:rPr>
              <w:t>13.75-14</w:t>
            </w:r>
            <w:r w:rsidRPr="00107A5F">
              <w:rPr>
                <w:rStyle w:val="Tablefreq"/>
                <w:color w:val="000000"/>
                <w:highlight w:val="lightGray"/>
                <w:lang w:val="en-AU"/>
              </w:rPr>
              <w:tab/>
            </w:r>
            <w:r w:rsidRPr="00107A5F">
              <w:rPr>
                <w:color w:val="000000"/>
                <w:highlight w:val="lightGray"/>
                <w:lang w:val="en-AU"/>
              </w:rPr>
              <w:tab/>
              <w:t xml:space="preserve">FIXED-SATELLITE (Earth-to-space)  </w:t>
            </w:r>
            <w:r w:rsidRPr="00107A5F">
              <w:rPr>
                <w:rStyle w:val="Artref"/>
                <w:color w:val="000000"/>
                <w:highlight w:val="lightGray"/>
                <w:lang w:val="en-AU"/>
              </w:rPr>
              <w:t>5.484A</w:t>
            </w:r>
            <w:ins w:id="1853" w:author="Germany" w:date="2011-09-20T19:48:00Z">
              <w:r w:rsidR="002C69D7" w:rsidRPr="00107A5F">
                <w:rPr>
                  <w:rStyle w:val="Artref"/>
                  <w:color w:val="000000"/>
                  <w:highlight w:val="lightGray"/>
                  <w:lang w:val="en-AU"/>
                </w:rPr>
                <w:t xml:space="preserve">  5.ZZZ</w:t>
              </w:r>
            </w:ins>
          </w:p>
          <w:p w:rsidR="002C69D7"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t>RADIOLOCATION</w:t>
            </w:r>
          </w:p>
          <w:p w:rsidR="00514745" w:rsidRPr="00107A5F" w:rsidRDefault="00514745" w:rsidP="00DC3D15">
            <w:pPr>
              <w:pStyle w:val="TableTextS5"/>
              <w:framePr w:hSpace="181" w:wrap="notBeside" w:vAnchor="text" w:hAnchor="text" w:xAlign="center" w:y="1"/>
              <w:tabs>
                <w:tab w:val="clear" w:pos="170"/>
                <w:tab w:val="clear" w:pos="567"/>
                <w:tab w:val="clear" w:pos="737"/>
                <w:tab w:val="left" w:pos="3402"/>
              </w:tabs>
              <w:spacing w:before="30" w:after="30"/>
              <w:rPr>
                <w:color w:val="000000"/>
                <w:highlight w:val="lightGray"/>
                <w:lang w:val="en-GB"/>
              </w:rPr>
            </w:pPr>
            <w:r w:rsidRPr="00107A5F">
              <w:rPr>
                <w:color w:val="000000"/>
                <w:highlight w:val="lightGray"/>
                <w:lang w:val="en-GB"/>
              </w:rPr>
              <w:tab/>
              <w:t>Earth exploration-satellite</w:t>
            </w: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Standard frequency and time signal-satellite (Earth-to-space)</w:t>
            </w: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Space research</w:t>
            </w:r>
          </w:p>
          <w:p w:rsidR="00514745" w:rsidRPr="00107A5F" w:rsidRDefault="00514745" w:rsidP="00DC3D15">
            <w:pPr>
              <w:pStyle w:val="TableTextS5"/>
              <w:framePr w:hSpace="181" w:wrap="notBeside" w:vAnchor="text" w:hAnchor="text" w:xAlign="center"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5.499</w:t>
            </w:r>
            <w:r w:rsidRPr="00107A5F">
              <w:rPr>
                <w:color w:val="000000"/>
                <w:highlight w:val="lightGray"/>
                <w:lang w:val="en-AU"/>
              </w:rPr>
              <w:t xml:space="preserve">  </w:t>
            </w:r>
            <w:r w:rsidRPr="00107A5F">
              <w:rPr>
                <w:rStyle w:val="Artref"/>
                <w:color w:val="000000"/>
                <w:highlight w:val="lightGray"/>
                <w:lang w:val="en-AU"/>
              </w:rPr>
              <w:t>5.500</w:t>
            </w:r>
            <w:r w:rsidRPr="00107A5F">
              <w:rPr>
                <w:color w:val="000000"/>
                <w:highlight w:val="lightGray"/>
                <w:lang w:val="en-AU"/>
              </w:rPr>
              <w:t xml:space="preserve">  </w:t>
            </w:r>
            <w:r w:rsidRPr="00107A5F">
              <w:rPr>
                <w:rStyle w:val="Artref"/>
                <w:color w:val="000000"/>
                <w:highlight w:val="lightGray"/>
                <w:lang w:val="en-AU"/>
              </w:rPr>
              <w:t>5.501</w:t>
            </w:r>
            <w:r w:rsidRPr="00107A5F">
              <w:rPr>
                <w:color w:val="000000"/>
                <w:highlight w:val="lightGray"/>
                <w:lang w:val="en-AU"/>
              </w:rPr>
              <w:t xml:space="preserve">  </w:t>
            </w:r>
            <w:r w:rsidRPr="00107A5F">
              <w:rPr>
                <w:rStyle w:val="Artref"/>
                <w:color w:val="000000"/>
                <w:highlight w:val="lightGray"/>
                <w:lang w:val="en-AU"/>
              </w:rPr>
              <w:t>5.502</w:t>
            </w:r>
            <w:r w:rsidRPr="00107A5F">
              <w:rPr>
                <w:color w:val="000000"/>
                <w:highlight w:val="lightGray"/>
                <w:lang w:val="en-AU"/>
              </w:rPr>
              <w:t xml:space="preserve">  </w:t>
            </w:r>
            <w:r w:rsidRPr="00107A5F">
              <w:rPr>
                <w:rStyle w:val="Artref"/>
                <w:color w:val="000000"/>
                <w:highlight w:val="lightGray"/>
                <w:lang w:val="en-AU"/>
              </w:rPr>
              <w:t>5.503</w:t>
            </w:r>
          </w:p>
        </w:tc>
      </w:tr>
    </w:tbl>
    <w:p w:rsidR="00514745" w:rsidRPr="00107A5F" w:rsidRDefault="00514745" w:rsidP="00514745">
      <w:pPr>
        <w:pStyle w:val="Tablefin"/>
        <w:rPr>
          <w:color w:val="000000"/>
          <w:szCs w:val="12"/>
          <w:highlight w:val="lightGray"/>
          <w:lang w:val="en-AU"/>
        </w:rPr>
      </w:pPr>
    </w:p>
    <w:p w:rsidR="00514745" w:rsidRPr="00107A5F" w:rsidRDefault="00514745" w:rsidP="00514745">
      <w:pPr>
        <w:jc w:val="left"/>
        <w:rPr>
          <w:rFonts w:ascii="Times New Roman" w:hAnsi="Times New Roman"/>
          <w:sz w:val="24"/>
          <w:szCs w:val="24"/>
          <w:highlight w:val="lightGray"/>
          <w:lang w:val="en-GB"/>
        </w:rPr>
      </w:pP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2C69D7"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This proposal opens adequate flexibility for the operation of reliant CMPC links for unmanned aircrafts for an appropriate degree of redundancy.</w:t>
      </w:r>
    </w:p>
    <w:p w:rsidR="00FE18B3" w:rsidRDefault="00FE18B3" w:rsidP="004A00F0">
      <w:pPr>
        <w:jc w:val="left"/>
        <w:rPr>
          <w:rFonts w:ascii="Times New Roman" w:hAnsi="Times New Roman"/>
          <w:sz w:val="24"/>
          <w:szCs w:val="24"/>
          <w:highlight w:val="lightGray"/>
          <w:lang w:val="en-GB"/>
        </w:rPr>
      </w:pPr>
    </w:p>
    <w:p w:rsidR="00FE18B3" w:rsidRDefault="00FE18B3" w:rsidP="004A00F0">
      <w:pPr>
        <w:jc w:val="left"/>
        <w:rPr>
          <w:rFonts w:ascii="Times New Roman" w:hAnsi="Times New Roman"/>
          <w:sz w:val="24"/>
          <w:szCs w:val="24"/>
          <w:highlight w:val="lightGray"/>
          <w:lang w:val="en-GB"/>
        </w:rPr>
      </w:pPr>
    </w:p>
    <w:p w:rsidR="00FE18B3" w:rsidRDefault="00FE18B3" w:rsidP="004A00F0">
      <w:pPr>
        <w:jc w:val="left"/>
        <w:rPr>
          <w:rFonts w:ascii="Times New Roman" w:hAnsi="Times New Roman"/>
          <w:sz w:val="24"/>
          <w:szCs w:val="24"/>
          <w:highlight w:val="lightGray"/>
          <w:lang w:val="en-GB"/>
        </w:rPr>
      </w:pPr>
    </w:p>
    <w:p w:rsidR="0098010F" w:rsidRPr="00107A5F" w:rsidRDefault="0098010F" w:rsidP="004A00F0">
      <w:pPr>
        <w:jc w:val="left"/>
        <w:rPr>
          <w:rFonts w:ascii="Times New Roman" w:hAnsi="Times New Roman"/>
          <w:sz w:val="24"/>
          <w:szCs w:val="24"/>
          <w:highlight w:val="lightGray"/>
          <w:lang w:val="en-GB"/>
        </w:rPr>
      </w:pPr>
      <w:r w:rsidRPr="00107A5F">
        <w:rPr>
          <w:rFonts w:ascii="Times New Roman" w:hAnsi="Times New Roman"/>
          <w:sz w:val="24"/>
          <w:szCs w:val="24"/>
          <w:highlight w:val="lightGray"/>
          <w:lang w:val="en-GB"/>
        </w:rPr>
        <w:lastRenderedPageBreak/>
        <w:t>MOD EUR/1.3/11</w:t>
      </w:r>
    </w:p>
    <w:tbl>
      <w:tblPr>
        <w:tblW w:w="0" w:type="auto"/>
        <w:tblBorders>
          <w:bottom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2C69D7" w:rsidRPr="00107A5F" w:rsidTr="002C69D7">
        <w:trPr>
          <w:cantSplit/>
          <w:tblHeader/>
        </w:trPr>
        <w:tc>
          <w:tcPr>
            <w:tcW w:w="9303" w:type="dxa"/>
            <w:gridSpan w:val="3"/>
          </w:tcPr>
          <w:p w:rsidR="002C69D7" w:rsidRPr="00107A5F" w:rsidRDefault="002C69D7" w:rsidP="002C69D7">
            <w:pPr>
              <w:pStyle w:val="Tablehead"/>
              <w:tabs>
                <w:tab w:val="left" w:pos="2977"/>
              </w:tabs>
              <w:spacing w:before="0" w:after="160"/>
              <w:rPr>
                <w:color w:val="000000"/>
                <w:highlight w:val="lightGray"/>
              </w:rPr>
            </w:pPr>
            <w:r w:rsidRPr="00107A5F">
              <w:rPr>
                <w:color w:val="000000"/>
                <w:highlight w:val="lightGray"/>
              </w:rPr>
              <w:t>14-15.4 GHz</w:t>
            </w:r>
          </w:p>
        </w:tc>
      </w:tr>
      <w:tr w:rsidR="002C69D7" w:rsidRPr="00107A5F" w:rsidTr="002C69D7">
        <w:tblPrEx>
          <w:tblBorders>
            <w:top w:val="single" w:sz="4" w:space="0" w:color="auto"/>
            <w:left w:val="single" w:sz="4" w:space="0" w:color="auto"/>
            <w:right w:val="single" w:sz="4" w:space="0" w:color="auto"/>
          </w:tblBorders>
        </w:tblPrEx>
        <w:trPr>
          <w:cantSplit/>
          <w:tblHeader/>
        </w:trPr>
        <w:tc>
          <w:tcPr>
            <w:tcW w:w="9303" w:type="dxa"/>
            <w:gridSpan w:val="3"/>
          </w:tcPr>
          <w:p w:rsidR="002C69D7" w:rsidRPr="00107A5F" w:rsidRDefault="002C69D7" w:rsidP="002C69D7">
            <w:pPr>
              <w:pStyle w:val="Tablehead"/>
              <w:keepLines/>
              <w:tabs>
                <w:tab w:val="left" w:pos="2977"/>
              </w:tabs>
              <w:rPr>
                <w:color w:val="000000"/>
                <w:highlight w:val="lightGray"/>
              </w:rPr>
            </w:pPr>
            <w:r w:rsidRPr="00107A5F">
              <w:rPr>
                <w:color w:val="000000"/>
                <w:highlight w:val="lightGray"/>
              </w:rPr>
              <w:t>Allocation to services</w:t>
            </w:r>
          </w:p>
        </w:tc>
      </w:tr>
      <w:tr w:rsidR="002C69D7" w:rsidRPr="00107A5F" w:rsidTr="002C69D7">
        <w:tblPrEx>
          <w:tblBorders>
            <w:top w:val="single" w:sz="4" w:space="0" w:color="auto"/>
            <w:left w:val="single" w:sz="4" w:space="0" w:color="auto"/>
            <w:right w:val="single" w:sz="4" w:space="0" w:color="auto"/>
          </w:tblBorders>
        </w:tblPrEx>
        <w:trPr>
          <w:cantSplit/>
          <w:tblHeader/>
        </w:trPr>
        <w:tc>
          <w:tcPr>
            <w:tcW w:w="3101" w:type="dxa"/>
          </w:tcPr>
          <w:p w:rsidR="002C69D7" w:rsidRPr="00107A5F" w:rsidRDefault="002C69D7" w:rsidP="002C69D7">
            <w:pPr>
              <w:pStyle w:val="Tablehead"/>
              <w:keepLines/>
              <w:tabs>
                <w:tab w:val="left" w:pos="2977"/>
              </w:tabs>
              <w:rPr>
                <w:color w:val="000000"/>
                <w:highlight w:val="lightGray"/>
              </w:rPr>
            </w:pPr>
            <w:r w:rsidRPr="00107A5F">
              <w:rPr>
                <w:color w:val="000000"/>
                <w:highlight w:val="lightGray"/>
              </w:rPr>
              <w:t>Region 1</w:t>
            </w:r>
          </w:p>
        </w:tc>
        <w:tc>
          <w:tcPr>
            <w:tcW w:w="3101" w:type="dxa"/>
          </w:tcPr>
          <w:p w:rsidR="002C69D7" w:rsidRPr="00107A5F" w:rsidRDefault="002C69D7" w:rsidP="002C69D7">
            <w:pPr>
              <w:pStyle w:val="Tablehead"/>
              <w:keepLines/>
              <w:tabs>
                <w:tab w:val="left" w:pos="2977"/>
              </w:tabs>
              <w:rPr>
                <w:color w:val="000000"/>
                <w:highlight w:val="lightGray"/>
              </w:rPr>
            </w:pPr>
            <w:r w:rsidRPr="00107A5F">
              <w:rPr>
                <w:color w:val="000000"/>
                <w:highlight w:val="lightGray"/>
              </w:rPr>
              <w:t>Region 2</w:t>
            </w:r>
          </w:p>
        </w:tc>
        <w:tc>
          <w:tcPr>
            <w:tcW w:w="3101" w:type="dxa"/>
          </w:tcPr>
          <w:p w:rsidR="002C69D7" w:rsidRPr="00107A5F" w:rsidRDefault="002C69D7" w:rsidP="002C69D7">
            <w:pPr>
              <w:pStyle w:val="Tablehead"/>
              <w:keepLines/>
              <w:tabs>
                <w:tab w:val="left" w:pos="2977"/>
              </w:tabs>
              <w:rPr>
                <w:color w:val="000000"/>
                <w:highlight w:val="lightGray"/>
              </w:rPr>
            </w:pPr>
            <w:r w:rsidRPr="00107A5F">
              <w:rPr>
                <w:color w:val="000000"/>
                <w:highlight w:val="lightGray"/>
              </w:rPr>
              <w:t>Region 3</w:t>
            </w:r>
          </w:p>
        </w:tc>
      </w:tr>
      <w:tr w:rsidR="002C69D7" w:rsidRPr="00107A5F" w:rsidTr="002C69D7">
        <w:tblPrEx>
          <w:tblBorders>
            <w:top w:val="single" w:sz="4" w:space="0" w:color="auto"/>
            <w:left w:val="single" w:sz="4" w:space="0" w:color="auto"/>
            <w:right w:val="single" w:sz="4" w:space="0" w:color="auto"/>
          </w:tblBorders>
        </w:tblPrEx>
        <w:trPr>
          <w:cantSplit/>
        </w:trPr>
        <w:tc>
          <w:tcPr>
            <w:tcW w:w="9303" w:type="dxa"/>
            <w:gridSpan w:val="3"/>
          </w:tcPr>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rStyle w:val="Tablefreq"/>
                <w:color w:val="000000"/>
                <w:highlight w:val="lightGray"/>
              </w:rPr>
              <w:t>14-14.25</w:t>
            </w:r>
            <w:r w:rsidRPr="00107A5F">
              <w:rPr>
                <w:color w:val="000000"/>
                <w:highlight w:val="lightGray"/>
              </w:rPr>
              <w:tab/>
              <w:t>FIXED-SATELLITE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5.457A</w:t>
            </w:r>
            <w:r w:rsidRPr="00107A5F">
              <w:rPr>
                <w:color w:val="000000"/>
                <w:highlight w:val="lightGray"/>
              </w:rPr>
              <w:t xml:space="preserve">  </w:t>
            </w:r>
            <w:r w:rsidRPr="00107A5F">
              <w:rPr>
                <w:rStyle w:val="Artref"/>
                <w:color w:val="000000"/>
                <w:highlight w:val="lightGray"/>
              </w:rPr>
              <w:t>5.457B</w:t>
            </w:r>
            <w:r w:rsidRPr="00107A5F">
              <w:rPr>
                <w:color w:val="000000"/>
                <w:highlight w:val="lightGray"/>
              </w:rPr>
              <w:t xml:space="preserve">  </w:t>
            </w:r>
            <w:r w:rsidRPr="00107A5F">
              <w:rPr>
                <w:rStyle w:val="Artref"/>
                <w:color w:val="000000"/>
                <w:highlight w:val="lightGray"/>
              </w:rPr>
              <w:t>5.484A</w:t>
            </w:r>
            <w:r w:rsidRPr="00107A5F">
              <w:rPr>
                <w:rStyle w:val="Artref"/>
                <w:color w:val="000000"/>
                <w:highlight w:val="lightGray"/>
              </w:rPr>
              <w:br/>
            </w:r>
            <w:r w:rsidRPr="00107A5F">
              <w:rPr>
                <w:rStyle w:val="Artref"/>
                <w:color w:val="000000"/>
                <w:highlight w:val="lightGray"/>
              </w:rPr>
              <w:tab/>
              <w:t>   5.506</w:t>
            </w:r>
            <w:r w:rsidRPr="00107A5F">
              <w:rPr>
                <w:color w:val="000000"/>
                <w:highlight w:val="lightGray"/>
              </w:rPr>
              <w:t xml:space="preserve">  </w:t>
            </w:r>
            <w:r w:rsidRPr="00107A5F">
              <w:rPr>
                <w:rStyle w:val="Artref"/>
                <w:color w:val="000000"/>
                <w:highlight w:val="lightGray"/>
              </w:rPr>
              <w:t xml:space="preserve">5.506B </w:t>
            </w:r>
            <w:ins w:id="1854" w:author="Germany" w:date="2011-09-20T19:52:00Z">
              <w:r w:rsidRPr="00107A5F">
                <w:rPr>
                  <w:rStyle w:val="Artref"/>
                  <w:color w:val="000000"/>
                  <w:highlight w:val="lightGray"/>
                </w:rPr>
                <w:t xml:space="preserve"> 5.ZZZ</w:t>
              </w:r>
            </w:ins>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ab/>
              <w:t xml:space="preserve">RADIONAVIGATION  </w:t>
            </w:r>
            <w:r w:rsidRPr="00107A5F">
              <w:rPr>
                <w:rStyle w:val="Artref"/>
                <w:color w:val="000000"/>
                <w:highlight w:val="lightGray"/>
              </w:rPr>
              <w:t>5.504</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ab/>
              <w:t>Mobile-satellite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5.504B  </w:t>
            </w:r>
            <w:r w:rsidRPr="00107A5F">
              <w:rPr>
                <w:rStyle w:val="Artref"/>
                <w:color w:val="000000"/>
                <w:highlight w:val="lightGray"/>
              </w:rPr>
              <w:t>5.504C</w:t>
            </w:r>
            <w:r w:rsidRPr="00107A5F">
              <w:rPr>
                <w:color w:val="000000"/>
                <w:highlight w:val="lightGray"/>
              </w:rPr>
              <w:t xml:space="preserve">  </w:t>
            </w:r>
            <w:r w:rsidRPr="00107A5F">
              <w:rPr>
                <w:rStyle w:val="Artref"/>
                <w:color w:val="000000"/>
                <w:highlight w:val="lightGray"/>
              </w:rPr>
              <w:t>5.506A</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ab/>
            </w:r>
            <w:proofErr w:type="spellStart"/>
            <w:r w:rsidRPr="00107A5F">
              <w:rPr>
                <w:color w:val="000000"/>
                <w:highlight w:val="lightGray"/>
              </w:rPr>
              <w:t>Space</w:t>
            </w:r>
            <w:proofErr w:type="spellEnd"/>
            <w:r w:rsidRPr="00107A5F">
              <w:rPr>
                <w:color w:val="000000"/>
                <w:highlight w:val="lightGray"/>
              </w:rPr>
              <w:t xml:space="preserve"> </w:t>
            </w:r>
            <w:proofErr w:type="spellStart"/>
            <w:r w:rsidRPr="00107A5F">
              <w:rPr>
                <w:color w:val="000000"/>
                <w:highlight w:val="lightGray"/>
              </w:rPr>
              <w:t>research</w:t>
            </w:r>
            <w:proofErr w:type="spellEnd"/>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ab/>
            </w:r>
            <w:r w:rsidRPr="00107A5F">
              <w:rPr>
                <w:rStyle w:val="Artref"/>
                <w:color w:val="000000"/>
                <w:highlight w:val="lightGray"/>
              </w:rPr>
              <w:t>5.504A</w:t>
            </w:r>
            <w:r w:rsidRPr="00107A5F">
              <w:rPr>
                <w:color w:val="000000"/>
                <w:highlight w:val="lightGray"/>
              </w:rPr>
              <w:t xml:space="preserve">  </w:t>
            </w:r>
            <w:r w:rsidRPr="00107A5F">
              <w:rPr>
                <w:rStyle w:val="Artref"/>
                <w:color w:val="000000"/>
                <w:highlight w:val="lightGray"/>
              </w:rPr>
              <w:t>5.505</w:t>
            </w:r>
          </w:p>
        </w:tc>
      </w:tr>
      <w:tr w:rsidR="002C69D7" w:rsidRPr="00107A5F" w:rsidTr="002C69D7">
        <w:tblPrEx>
          <w:tblBorders>
            <w:top w:val="single" w:sz="4" w:space="0" w:color="auto"/>
            <w:left w:val="single" w:sz="4" w:space="0" w:color="auto"/>
            <w:right w:val="single" w:sz="4" w:space="0" w:color="auto"/>
          </w:tblBorders>
        </w:tblPrEx>
        <w:trPr>
          <w:cantSplit/>
        </w:trPr>
        <w:tc>
          <w:tcPr>
            <w:tcW w:w="9303" w:type="dxa"/>
            <w:gridSpan w:val="3"/>
          </w:tcPr>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62" w:hanging="3062"/>
              <w:rPr>
                <w:color w:val="000000"/>
                <w:highlight w:val="lightGray"/>
              </w:rPr>
            </w:pPr>
            <w:r w:rsidRPr="00107A5F">
              <w:rPr>
                <w:rStyle w:val="Tablefreq"/>
                <w:color w:val="000000"/>
                <w:highlight w:val="lightGray"/>
              </w:rPr>
              <w:t>14.25-14.3</w:t>
            </w:r>
            <w:r w:rsidRPr="00107A5F">
              <w:rPr>
                <w:b/>
                <w:color w:val="000000"/>
                <w:highlight w:val="lightGray"/>
              </w:rPr>
              <w:tab/>
            </w:r>
            <w:r w:rsidRPr="00107A5F">
              <w:rPr>
                <w:color w:val="000000"/>
                <w:highlight w:val="lightGray"/>
              </w:rPr>
              <w:t>FIXED-SATELLITE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5.457A</w:t>
            </w:r>
            <w:r w:rsidRPr="00107A5F">
              <w:rPr>
                <w:color w:val="000000"/>
                <w:highlight w:val="lightGray"/>
              </w:rPr>
              <w:t xml:space="preserve">  </w:t>
            </w:r>
            <w:r w:rsidRPr="00107A5F">
              <w:rPr>
                <w:rStyle w:val="Artref"/>
                <w:color w:val="000000"/>
                <w:highlight w:val="lightGray"/>
              </w:rPr>
              <w:t>5.457B</w:t>
            </w:r>
            <w:r w:rsidRPr="00107A5F">
              <w:rPr>
                <w:color w:val="000000"/>
                <w:highlight w:val="lightGray"/>
              </w:rPr>
              <w:t xml:space="preserve">  </w:t>
            </w:r>
            <w:r w:rsidRPr="00107A5F">
              <w:rPr>
                <w:rStyle w:val="Artref"/>
                <w:color w:val="000000"/>
                <w:highlight w:val="lightGray"/>
              </w:rPr>
              <w:t>5.484A</w:t>
            </w:r>
            <w:r w:rsidRPr="00107A5F">
              <w:rPr>
                <w:rStyle w:val="Artref"/>
                <w:color w:val="000000"/>
                <w:highlight w:val="lightGray"/>
              </w:rPr>
              <w:br/>
              <w:t>   5.506</w:t>
            </w:r>
            <w:r w:rsidRPr="00107A5F">
              <w:rPr>
                <w:color w:val="000000"/>
                <w:highlight w:val="lightGray"/>
              </w:rPr>
              <w:t xml:space="preserve">  </w:t>
            </w:r>
            <w:r w:rsidRPr="00107A5F">
              <w:rPr>
                <w:rStyle w:val="Artref"/>
                <w:color w:val="000000"/>
                <w:highlight w:val="lightGray"/>
              </w:rPr>
              <w:t>5.506B</w:t>
            </w:r>
            <w:ins w:id="1855" w:author="Germany" w:date="2011-09-20T19:52:00Z">
              <w:r w:rsidRPr="00107A5F">
                <w:rPr>
                  <w:rStyle w:val="Artref"/>
                  <w:color w:val="000000"/>
                  <w:highlight w:val="lightGray"/>
                </w:rPr>
                <w:t xml:space="preserve">  5.ZZZ</w:t>
              </w:r>
            </w:ins>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62" w:hanging="3062"/>
              <w:rPr>
                <w:color w:val="000000"/>
                <w:highlight w:val="lightGray"/>
              </w:rPr>
            </w:pPr>
            <w:r w:rsidRPr="00107A5F">
              <w:rPr>
                <w:color w:val="000000"/>
                <w:highlight w:val="lightGray"/>
              </w:rPr>
              <w:tab/>
              <w:t xml:space="preserve">RADIONAVIGATION  </w:t>
            </w:r>
            <w:r w:rsidRPr="00107A5F">
              <w:rPr>
                <w:rStyle w:val="Artref"/>
                <w:color w:val="000000"/>
                <w:highlight w:val="lightGray"/>
              </w:rPr>
              <w:t>5.504</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62" w:hanging="3062"/>
              <w:rPr>
                <w:color w:val="000000"/>
                <w:highlight w:val="lightGray"/>
              </w:rPr>
            </w:pPr>
            <w:r w:rsidRPr="00107A5F">
              <w:rPr>
                <w:color w:val="000000"/>
                <w:highlight w:val="lightGray"/>
              </w:rPr>
              <w:tab/>
              <w:t>Mobile-satellite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5.504B  </w:t>
            </w:r>
            <w:r w:rsidRPr="00107A5F">
              <w:rPr>
                <w:rStyle w:val="Artref"/>
                <w:color w:val="000000"/>
                <w:highlight w:val="lightGray"/>
              </w:rPr>
              <w:t>5.506A</w:t>
            </w:r>
            <w:r w:rsidRPr="00107A5F">
              <w:rPr>
                <w:color w:val="000000"/>
                <w:highlight w:val="lightGray"/>
              </w:rPr>
              <w:t xml:space="preserve">  </w:t>
            </w:r>
            <w:r w:rsidRPr="00107A5F">
              <w:rPr>
                <w:rStyle w:val="Artref"/>
                <w:color w:val="000000"/>
                <w:highlight w:val="lightGray"/>
              </w:rPr>
              <w:t>5.508A</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62" w:hanging="3062"/>
              <w:rPr>
                <w:color w:val="000000"/>
                <w:highlight w:val="lightGray"/>
              </w:rPr>
            </w:pPr>
            <w:r w:rsidRPr="00107A5F">
              <w:rPr>
                <w:color w:val="000000"/>
                <w:highlight w:val="lightGray"/>
              </w:rPr>
              <w:tab/>
            </w:r>
            <w:proofErr w:type="spellStart"/>
            <w:r w:rsidRPr="00107A5F">
              <w:rPr>
                <w:color w:val="000000"/>
                <w:highlight w:val="lightGray"/>
              </w:rPr>
              <w:t>Space</w:t>
            </w:r>
            <w:proofErr w:type="spellEnd"/>
            <w:r w:rsidRPr="00107A5F">
              <w:rPr>
                <w:color w:val="000000"/>
                <w:highlight w:val="lightGray"/>
              </w:rPr>
              <w:t xml:space="preserve"> </w:t>
            </w:r>
            <w:proofErr w:type="spellStart"/>
            <w:r w:rsidRPr="00107A5F">
              <w:rPr>
                <w:color w:val="000000"/>
                <w:highlight w:val="lightGray"/>
              </w:rPr>
              <w:t>research</w:t>
            </w:r>
            <w:proofErr w:type="spellEnd"/>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62" w:hanging="3062"/>
              <w:rPr>
                <w:color w:val="000000"/>
                <w:highlight w:val="lightGray"/>
              </w:rPr>
            </w:pPr>
            <w:r w:rsidRPr="00107A5F">
              <w:rPr>
                <w:color w:val="000000"/>
                <w:highlight w:val="lightGray"/>
              </w:rPr>
              <w:tab/>
            </w:r>
            <w:r w:rsidRPr="00107A5F">
              <w:rPr>
                <w:rStyle w:val="Artref"/>
                <w:color w:val="000000"/>
                <w:highlight w:val="lightGray"/>
              </w:rPr>
              <w:t>5.504A</w:t>
            </w:r>
            <w:r w:rsidRPr="00107A5F">
              <w:rPr>
                <w:color w:val="000000"/>
                <w:highlight w:val="lightGray"/>
              </w:rPr>
              <w:t xml:space="preserve">  </w:t>
            </w:r>
            <w:r w:rsidRPr="00107A5F">
              <w:rPr>
                <w:rStyle w:val="Artref"/>
                <w:color w:val="000000"/>
                <w:highlight w:val="lightGray"/>
              </w:rPr>
              <w:t>5.505</w:t>
            </w:r>
            <w:r w:rsidRPr="00107A5F">
              <w:rPr>
                <w:color w:val="000000"/>
                <w:highlight w:val="lightGray"/>
              </w:rPr>
              <w:t xml:space="preserve">  </w:t>
            </w:r>
            <w:r w:rsidRPr="00107A5F">
              <w:rPr>
                <w:rStyle w:val="Artref"/>
                <w:color w:val="000000"/>
                <w:highlight w:val="lightGray"/>
              </w:rPr>
              <w:t>5.508</w:t>
            </w:r>
          </w:p>
        </w:tc>
      </w:tr>
      <w:tr w:rsidR="002C69D7" w:rsidRPr="00107A5F" w:rsidTr="002C69D7">
        <w:tblPrEx>
          <w:tblBorders>
            <w:top w:val="single" w:sz="4" w:space="0" w:color="auto"/>
            <w:left w:val="single" w:sz="4" w:space="0" w:color="auto"/>
            <w:right w:val="single" w:sz="4" w:space="0" w:color="auto"/>
          </w:tblBorders>
        </w:tblPrEx>
        <w:trPr>
          <w:cantSplit/>
        </w:trPr>
        <w:tc>
          <w:tcPr>
            <w:tcW w:w="3101" w:type="dxa"/>
          </w:tcPr>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rStyle w:val="Tablefreq"/>
                <w:color w:val="000000"/>
                <w:highlight w:val="lightGray"/>
              </w:rPr>
            </w:pPr>
            <w:r w:rsidRPr="00107A5F">
              <w:rPr>
                <w:rStyle w:val="Tablefreq"/>
                <w:color w:val="000000"/>
                <w:highlight w:val="lightGray"/>
              </w:rPr>
              <w:t>14.3-14.4</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FIXED</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5.457A</w:t>
            </w:r>
            <w:r w:rsidRPr="00107A5F">
              <w:rPr>
                <w:rStyle w:val="Artref"/>
                <w:color w:val="000000"/>
                <w:highlight w:val="lightGray"/>
              </w:rPr>
              <w:br/>
              <w:t>5.457B</w:t>
            </w:r>
            <w:r w:rsidRPr="00107A5F">
              <w:rPr>
                <w:color w:val="000000"/>
                <w:highlight w:val="lightGray"/>
              </w:rPr>
              <w:t xml:space="preserve">  </w:t>
            </w:r>
            <w:r w:rsidRPr="00107A5F">
              <w:rPr>
                <w:rStyle w:val="Artref"/>
                <w:color w:val="000000"/>
                <w:highlight w:val="lightGray"/>
              </w:rPr>
              <w:t>5.484A</w:t>
            </w:r>
            <w:r w:rsidRPr="00107A5F">
              <w:rPr>
                <w:color w:val="000000"/>
                <w:highlight w:val="lightGray"/>
              </w:rPr>
              <w:t xml:space="preserve">  </w:t>
            </w:r>
            <w:r w:rsidRPr="00107A5F">
              <w:rPr>
                <w:rStyle w:val="Artref"/>
                <w:color w:val="000000"/>
                <w:highlight w:val="lightGray"/>
              </w:rPr>
              <w:t>5.506</w:t>
            </w:r>
            <w:r w:rsidRPr="00107A5F">
              <w:rPr>
                <w:color w:val="000000"/>
                <w:highlight w:val="lightGray"/>
              </w:rPr>
              <w:t xml:space="preserve">  </w:t>
            </w:r>
            <w:r w:rsidRPr="00107A5F">
              <w:rPr>
                <w:rStyle w:val="Artref"/>
                <w:color w:val="000000"/>
                <w:highlight w:val="lightGray"/>
              </w:rPr>
              <w:t>5.506B</w:t>
            </w:r>
            <w:ins w:id="1856" w:author="Germany" w:date="2011-09-20T19:53:00Z">
              <w:r w:rsidRPr="00107A5F">
                <w:rPr>
                  <w:rStyle w:val="Artref"/>
                  <w:color w:val="000000"/>
                  <w:highlight w:val="lightGray"/>
                </w:rPr>
                <w:t xml:space="preserve">  5.ZZZ</w:t>
              </w:r>
            </w:ins>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Mobile-satellite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5.504B  </w:t>
            </w:r>
            <w:r w:rsidRPr="00107A5F">
              <w:rPr>
                <w:rStyle w:val="Artref"/>
                <w:color w:val="000000"/>
                <w:highlight w:val="lightGray"/>
              </w:rPr>
              <w:t>5.506A</w:t>
            </w:r>
            <w:r w:rsidRPr="00107A5F">
              <w:rPr>
                <w:color w:val="000000"/>
                <w:highlight w:val="lightGray"/>
              </w:rPr>
              <w:t xml:space="preserve">  </w:t>
            </w:r>
            <w:r w:rsidRPr="00107A5F">
              <w:rPr>
                <w:rStyle w:val="Artref"/>
                <w:color w:val="000000"/>
                <w:highlight w:val="lightGray"/>
              </w:rPr>
              <w:t>5.509A</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Radionavigation-satellite</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rStyle w:val="Artref"/>
                <w:color w:val="000000"/>
                <w:highlight w:val="lightGray"/>
              </w:rPr>
              <w:t>5.504A</w:t>
            </w:r>
          </w:p>
        </w:tc>
        <w:tc>
          <w:tcPr>
            <w:tcW w:w="3101" w:type="dxa"/>
          </w:tcPr>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rStyle w:val="Tablefreq"/>
                <w:color w:val="000000"/>
                <w:highlight w:val="lightGray"/>
              </w:rPr>
              <w:t>14.3-14.4</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5.457A</w:t>
            </w:r>
            <w:r w:rsidRPr="00107A5F">
              <w:rPr>
                <w:rStyle w:val="Artref"/>
                <w:color w:val="000000"/>
                <w:highlight w:val="lightGray"/>
              </w:rPr>
              <w:br/>
              <w:t xml:space="preserve">5.484A </w:t>
            </w:r>
            <w:r w:rsidRPr="00107A5F">
              <w:rPr>
                <w:color w:val="000000"/>
                <w:highlight w:val="lightGray"/>
              </w:rPr>
              <w:t xml:space="preserve"> </w:t>
            </w:r>
            <w:r w:rsidRPr="00107A5F">
              <w:rPr>
                <w:rStyle w:val="Artref"/>
                <w:color w:val="000000"/>
                <w:highlight w:val="lightGray"/>
              </w:rPr>
              <w:t>5.506</w:t>
            </w:r>
            <w:r w:rsidRPr="00107A5F">
              <w:rPr>
                <w:highlight w:val="lightGray"/>
              </w:rPr>
              <w:t xml:space="preserve">  </w:t>
            </w:r>
            <w:r w:rsidRPr="00107A5F">
              <w:rPr>
                <w:color w:val="000000"/>
                <w:highlight w:val="lightGray"/>
              </w:rPr>
              <w:t>5.506B</w:t>
            </w:r>
            <w:ins w:id="1857" w:author="Germany" w:date="2011-09-20T19:53:00Z">
              <w:r w:rsidRPr="00107A5F">
                <w:rPr>
                  <w:color w:val="000000"/>
                  <w:highlight w:val="lightGray"/>
                </w:rPr>
                <w:t xml:space="preserve">  </w:t>
              </w:r>
              <w:r w:rsidRPr="00107A5F">
                <w:rPr>
                  <w:rStyle w:val="Artref"/>
                  <w:color w:val="000000"/>
                  <w:highlight w:val="lightGray"/>
                </w:rPr>
                <w:t>5.ZZZ</w:t>
              </w:r>
            </w:ins>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Mobile-satellite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5.506A</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Radionavigation-satellite</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rStyle w:val="Artref"/>
                <w:color w:val="000000"/>
                <w:highlight w:val="lightGray"/>
              </w:rPr>
              <w:t>5.504A</w:t>
            </w:r>
          </w:p>
        </w:tc>
        <w:tc>
          <w:tcPr>
            <w:tcW w:w="3101" w:type="dxa"/>
          </w:tcPr>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rStyle w:val="Tablefreq"/>
                <w:color w:val="000000"/>
                <w:highlight w:val="lightGray"/>
              </w:rPr>
              <w:t>14.3-14.4</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FIXED</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5.457A</w:t>
            </w:r>
            <w:r w:rsidRPr="00107A5F">
              <w:rPr>
                <w:rStyle w:val="Artref"/>
                <w:color w:val="000000"/>
                <w:highlight w:val="lightGray"/>
              </w:rPr>
              <w:br/>
              <w:t>5.484A</w:t>
            </w:r>
            <w:r w:rsidRPr="00107A5F">
              <w:rPr>
                <w:color w:val="000000"/>
                <w:highlight w:val="lightGray"/>
              </w:rPr>
              <w:t xml:space="preserve">  </w:t>
            </w:r>
            <w:r w:rsidRPr="00107A5F">
              <w:rPr>
                <w:rStyle w:val="Artref"/>
                <w:color w:val="000000"/>
                <w:highlight w:val="lightGray"/>
              </w:rPr>
              <w:t xml:space="preserve">5.506  </w:t>
            </w:r>
            <w:r w:rsidRPr="00107A5F">
              <w:rPr>
                <w:color w:val="000000"/>
                <w:highlight w:val="lightGray"/>
              </w:rPr>
              <w:t>5.506B</w:t>
            </w:r>
            <w:ins w:id="1858" w:author="Germany" w:date="2011-09-20T19:53:00Z">
              <w:r w:rsidRPr="00107A5F">
                <w:rPr>
                  <w:color w:val="000000"/>
                  <w:highlight w:val="lightGray"/>
                </w:rPr>
                <w:t xml:space="preserve">  </w:t>
              </w:r>
              <w:r w:rsidRPr="00107A5F">
                <w:rPr>
                  <w:rStyle w:val="Artref"/>
                  <w:color w:val="000000"/>
                  <w:highlight w:val="lightGray"/>
                </w:rPr>
                <w:t>5.ZZZ</w:t>
              </w:r>
            </w:ins>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170" w:hanging="170"/>
              <w:rPr>
                <w:color w:val="000000"/>
                <w:highlight w:val="lightGray"/>
              </w:rPr>
            </w:pPr>
            <w:r w:rsidRPr="00107A5F">
              <w:rPr>
                <w:color w:val="000000"/>
                <w:highlight w:val="lightGray"/>
              </w:rPr>
              <w:t>Mobile-satellite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5.504B  </w:t>
            </w:r>
            <w:r w:rsidRPr="00107A5F">
              <w:rPr>
                <w:rStyle w:val="Artref"/>
                <w:color w:val="000000"/>
                <w:highlight w:val="lightGray"/>
              </w:rPr>
              <w:t>5.506A</w:t>
            </w:r>
            <w:r w:rsidRPr="00107A5F">
              <w:rPr>
                <w:color w:val="000000"/>
                <w:highlight w:val="lightGray"/>
              </w:rPr>
              <w:t xml:space="preserve">  </w:t>
            </w:r>
            <w:r w:rsidRPr="00107A5F">
              <w:rPr>
                <w:rStyle w:val="Artref"/>
                <w:color w:val="000000"/>
                <w:highlight w:val="lightGray"/>
              </w:rPr>
              <w:t>5.509A</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Radionavigation-satellite</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rStyle w:val="Artref"/>
                <w:color w:val="000000"/>
                <w:highlight w:val="lightGray"/>
              </w:rPr>
              <w:t>5.504A</w:t>
            </w:r>
          </w:p>
        </w:tc>
      </w:tr>
      <w:tr w:rsidR="002C69D7" w:rsidRPr="00107A5F" w:rsidTr="002C69D7">
        <w:tblPrEx>
          <w:tblBorders>
            <w:top w:val="single" w:sz="4" w:space="0" w:color="auto"/>
            <w:left w:val="single" w:sz="4" w:space="0" w:color="auto"/>
            <w:right w:val="single" w:sz="4" w:space="0" w:color="auto"/>
          </w:tblBorders>
        </w:tblPrEx>
        <w:trPr>
          <w:cantSplit/>
        </w:trPr>
        <w:tc>
          <w:tcPr>
            <w:tcW w:w="9303" w:type="dxa"/>
            <w:gridSpan w:val="3"/>
          </w:tcPr>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rStyle w:val="Tablefreq"/>
                <w:color w:val="000000"/>
                <w:highlight w:val="lightGray"/>
              </w:rPr>
              <w:t>14.4-14.47</w:t>
            </w:r>
            <w:r w:rsidRPr="00107A5F">
              <w:rPr>
                <w:color w:val="000000"/>
                <w:highlight w:val="lightGray"/>
              </w:rPr>
              <w:tab/>
              <w:t>FIXED</w:t>
            </w:r>
          </w:p>
          <w:p w:rsidR="002C69D7" w:rsidRPr="00107A5F" w:rsidRDefault="002C69D7" w:rsidP="002C69D7">
            <w:pPr>
              <w:pStyle w:val="TableTextS5"/>
              <w:keepNext/>
              <w:keepLines/>
              <w:tabs>
                <w:tab w:val="clear" w:pos="170"/>
                <w:tab w:val="clear" w:pos="567"/>
                <w:tab w:val="clear" w:pos="737"/>
              </w:tabs>
              <w:spacing w:before="30" w:after="30" w:line="210" w:lineRule="exact"/>
              <w:ind w:left="2977" w:hanging="2977"/>
              <w:rPr>
                <w:color w:val="000000"/>
                <w:highlight w:val="lightGray"/>
              </w:rPr>
            </w:pPr>
            <w:r w:rsidRPr="00107A5F">
              <w:rPr>
                <w:color w:val="000000"/>
                <w:highlight w:val="lightGray"/>
              </w:rPr>
              <w:tab/>
              <w:t>FIXED-SATELLITE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5.457A</w:t>
            </w:r>
            <w:r w:rsidRPr="00107A5F">
              <w:rPr>
                <w:color w:val="000000"/>
                <w:highlight w:val="lightGray"/>
              </w:rPr>
              <w:t xml:space="preserve">  </w:t>
            </w:r>
            <w:r w:rsidRPr="00107A5F">
              <w:rPr>
                <w:rStyle w:val="Artref"/>
                <w:color w:val="000000"/>
                <w:highlight w:val="lightGray"/>
              </w:rPr>
              <w:t>5.457B</w:t>
            </w:r>
            <w:r w:rsidRPr="00107A5F">
              <w:rPr>
                <w:color w:val="000000"/>
                <w:highlight w:val="lightGray"/>
              </w:rPr>
              <w:t xml:space="preserve">  </w:t>
            </w:r>
            <w:r w:rsidRPr="00107A5F">
              <w:rPr>
                <w:rStyle w:val="Artref"/>
                <w:color w:val="000000"/>
                <w:highlight w:val="lightGray"/>
              </w:rPr>
              <w:t>5.484A</w:t>
            </w:r>
            <w:r w:rsidRPr="00107A5F">
              <w:rPr>
                <w:rStyle w:val="Artref"/>
                <w:color w:val="000000"/>
                <w:highlight w:val="lightGray"/>
              </w:rPr>
              <w:br/>
            </w:r>
            <w:r w:rsidRPr="00107A5F">
              <w:rPr>
                <w:rStyle w:val="Artref"/>
                <w:color w:val="000000"/>
                <w:highlight w:val="lightGray"/>
              </w:rPr>
              <w:tab/>
              <w:t>5.506</w:t>
            </w:r>
            <w:r w:rsidRPr="00107A5F">
              <w:rPr>
                <w:color w:val="000000"/>
                <w:highlight w:val="lightGray"/>
              </w:rPr>
              <w:t xml:space="preserve">  </w:t>
            </w:r>
            <w:r w:rsidRPr="00107A5F">
              <w:rPr>
                <w:rStyle w:val="Artref"/>
                <w:color w:val="000000"/>
                <w:highlight w:val="lightGray"/>
              </w:rPr>
              <w:t>5.506B</w:t>
            </w:r>
            <w:ins w:id="1859" w:author="Germany" w:date="2011-09-20T19:53:00Z">
              <w:r w:rsidRPr="00107A5F">
                <w:rPr>
                  <w:rStyle w:val="Artref"/>
                  <w:color w:val="000000"/>
                  <w:highlight w:val="lightGray"/>
                </w:rPr>
                <w:t xml:space="preserve">  5.ZZZ</w:t>
              </w:r>
            </w:ins>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05" w:hanging="3005"/>
              <w:rPr>
                <w:color w:val="000000"/>
                <w:highlight w:val="lightGray"/>
              </w:rPr>
            </w:pPr>
            <w:r w:rsidRPr="00107A5F">
              <w:rPr>
                <w:color w:val="000000"/>
                <w:highlight w:val="lightGray"/>
              </w:rPr>
              <w:tab/>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05" w:hanging="3005"/>
              <w:rPr>
                <w:color w:val="000000"/>
                <w:highlight w:val="lightGray"/>
              </w:rPr>
            </w:pPr>
            <w:r w:rsidRPr="00107A5F">
              <w:rPr>
                <w:color w:val="000000"/>
                <w:highlight w:val="lightGray"/>
              </w:rPr>
              <w:tab/>
              <w:t>Mobile-satellite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5.504B  </w:t>
            </w:r>
            <w:r w:rsidRPr="00107A5F">
              <w:rPr>
                <w:rStyle w:val="Artref"/>
                <w:color w:val="000000"/>
                <w:highlight w:val="lightGray"/>
              </w:rPr>
              <w:t>5.506A</w:t>
            </w:r>
            <w:r w:rsidRPr="00107A5F">
              <w:rPr>
                <w:color w:val="000000"/>
                <w:highlight w:val="lightGray"/>
              </w:rPr>
              <w:t xml:space="preserve">  </w:t>
            </w:r>
            <w:r w:rsidRPr="00107A5F">
              <w:rPr>
                <w:rStyle w:val="Artref"/>
                <w:color w:val="000000"/>
                <w:highlight w:val="lightGray"/>
              </w:rPr>
              <w:t>5.509A</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ind w:left="3005" w:hanging="3005"/>
              <w:rPr>
                <w:color w:val="000000"/>
                <w:highlight w:val="lightGray"/>
              </w:rPr>
            </w:pPr>
            <w:r w:rsidRPr="00107A5F">
              <w:rPr>
                <w:color w:val="000000"/>
                <w:highlight w:val="lightGray"/>
              </w:rPr>
              <w:tab/>
            </w:r>
            <w:proofErr w:type="spellStart"/>
            <w:r w:rsidRPr="00107A5F">
              <w:rPr>
                <w:color w:val="000000"/>
                <w:highlight w:val="lightGray"/>
              </w:rPr>
              <w:t>Space</w:t>
            </w:r>
            <w:proofErr w:type="spellEnd"/>
            <w:r w:rsidRPr="00107A5F">
              <w:rPr>
                <w:color w:val="000000"/>
                <w:highlight w:val="lightGray"/>
              </w:rPr>
              <w:t xml:space="preserve"> </w:t>
            </w:r>
            <w:proofErr w:type="spellStart"/>
            <w:r w:rsidRPr="00107A5F">
              <w:rPr>
                <w:color w:val="000000"/>
                <w:highlight w:val="lightGray"/>
              </w:rPr>
              <w:t>research</w:t>
            </w:r>
            <w:proofErr w:type="spellEnd"/>
            <w:r w:rsidRPr="00107A5F">
              <w:rPr>
                <w:color w:val="000000"/>
                <w:highlight w:val="lightGray"/>
              </w:rPr>
              <w:t xml:space="preserve"> (</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w:t>
            </w:r>
          </w:p>
          <w:p w:rsidR="002C69D7" w:rsidRPr="00107A5F" w:rsidRDefault="002C69D7" w:rsidP="002C69D7">
            <w:pPr>
              <w:pStyle w:val="TableTextS5"/>
              <w:keepNext/>
              <w:keepLines/>
              <w:tabs>
                <w:tab w:val="clear" w:pos="170"/>
                <w:tab w:val="clear" w:pos="567"/>
                <w:tab w:val="clear" w:pos="737"/>
                <w:tab w:val="clear" w:pos="3266"/>
              </w:tabs>
              <w:spacing w:before="30" w:after="30" w:line="210" w:lineRule="exact"/>
              <w:rPr>
                <w:color w:val="000000"/>
                <w:highlight w:val="lightGray"/>
              </w:rPr>
            </w:pPr>
            <w:r w:rsidRPr="00107A5F">
              <w:rPr>
                <w:color w:val="000000"/>
                <w:highlight w:val="lightGray"/>
              </w:rPr>
              <w:tab/>
            </w:r>
            <w:r w:rsidRPr="00107A5F">
              <w:rPr>
                <w:rStyle w:val="Artref"/>
                <w:color w:val="000000"/>
                <w:highlight w:val="lightGray"/>
              </w:rPr>
              <w:t>5.504A</w:t>
            </w:r>
          </w:p>
        </w:tc>
      </w:tr>
      <w:tr w:rsidR="002C69D7" w:rsidRPr="00107A5F" w:rsidTr="002C69D7">
        <w:tblPrEx>
          <w:tblBorders>
            <w:bottom w:val="none" w:sz="0" w:space="0" w:color="auto"/>
            <w:insideH w:val="none" w:sz="0" w:space="0" w:color="auto"/>
            <w:insideV w:val="none" w:sz="0" w:space="0" w:color="auto"/>
          </w:tblBorders>
        </w:tblPrEx>
        <w:trPr>
          <w:cantSplit/>
        </w:trPr>
        <w:tc>
          <w:tcPr>
            <w:tcW w:w="9303" w:type="dxa"/>
            <w:gridSpan w:val="3"/>
            <w:tcBorders>
              <w:top w:val="single" w:sz="6" w:space="0" w:color="auto"/>
              <w:left w:val="single" w:sz="6" w:space="0" w:color="auto"/>
              <w:bottom w:val="single" w:sz="4" w:space="0" w:color="auto"/>
              <w:right w:val="single" w:sz="6" w:space="0" w:color="auto"/>
            </w:tcBorders>
          </w:tcPr>
          <w:p w:rsidR="002C69D7" w:rsidRPr="00107A5F" w:rsidRDefault="002C69D7" w:rsidP="002C69D7">
            <w:pPr>
              <w:pStyle w:val="TableTextS5"/>
              <w:spacing w:before="30" w:after="30" w:line="210" w:lineRule="exact"/>
              <w:rPr>
                <w:color w:val="000000"/>
                <w:highlight w:val="lightGray"/>
                <w:lang w:val="en-GB"/>
              </w:rPr>
            </w:pPr>
            <w:r w:rsidRPr="00107A5F">
              <w:rPr>
                <w:rStyle w:val="Tablefreq"/>
                <w:color w:val="000000"/>
                <w:highlight w:val="lightGray"/>
                <w:lang w:val="en-AU"/>
              </w:rPr>
              <w:t>14.47-14.5</w:t>
            </w:r>
            <w:r w:rsidRPr="00107A5F">
              <w:rPr>
                <w:color w:val="000000"/>
                <w:highlight w:val="lightGray"/>
                <w:lang w:val="en-AU"/>
              </w:rPr>
              <w:tab/>
            </w:r>
            <w:r w:rsidRPr="00107A5F">
              <w:rPr>
                <w:color w:val="000000"/>
                <w:highlight w:val="lightGray"/>
                <w:lang w:val="en-GB"/>
              </w:rPr>
              <w:t>FIXED</w:t>
            </w:r>
          </w:p>
          <w:p w:rsidR="002C69D7" w:rsidRPr="00107A5F" w:rsidRDefault="002C69D7" w:rsidP="002C69D7">
            <w:pPr>
              <w:pStyle w:val="TableTextS5"/>
              <w:tabs>
                <w:tab w:val="clear" w:pos="170"/>
                <w:tab w:val="clear" w:pos="567"/>
                <w:tab w:val="clear" w:pos="737"/>
              </w:tabs>
              <w:spacing w:before="30" w:after="30" w:line="210" w:lineRule="exact"/>
              <w:rPr>
                <w:color w:val="000000"/>
                <w:highlight w:val="lightGray"/>
                <w:lang w:val="en-GB"/>
              </w:rPr>
            </w:pPr>
            <w:r w:rsidRPr="00107A5F">
              <w:rPr>
                <w:color w:val="000000"/>
                <w:highlight w:val="lightGray"/>
                <w:lang w:val="en-GB"/>
              </w:rPr>
              <w:tab/>
              <w:t xml:space="preserve">FIXED-SATELLITE (Earth-to-space)  </w:t>
            </w:r>
            <w:r w:rsidRPr="00107A5F">
              <w:rPr>
                <w:rStyle w:val="Artref"/>
                <w:color w:val="000000"/>
                <w:highlight w:val="lightGray"/>
              </w:rPr>
              <w:t>5.457A</w:t>
            </w:r>
            <w:r w:rsidRPr="00107A5F">
              <w:rPr>
                <w:color w:val="000000"/>
                <w:highlight w:val="lightGray"/>
              </w:rPr>
              <w:t xml:space="preserve">  </w:t>
            </w:r>
            <w:r w:rsidRPr="00107A5F">
              <w:rPr>
                <w:rStyle w:val="Artref"/>
                <w:color w:val="000000"/>
                <w:highlight w:val="lightGray"/>
              </w:rPr>
              <w:t>5.457B</w:t>
            </w:r>
            <w:r w:rsidRPr="00107A5F">
              <w:rPr>
                <w:color w:val="000000"/>
                <w:highlight w:val="lightGray"/>
              </w:rPr>
              <w:t xml:space="preserve">  </w:t>
            </w:r>
            <w:r w:rsidRPr="00107A5F">
              <w:rPr>
                <w:rStyle w:val="Artref"/>
                <w:color w:val="000000"/>
                <w:highlight w:val="lightGray"/>
              </w:rPr>
              <w:t>5.484A</w:t>
            </w:r>
            <w:r w:rsidRPr="00107A5F">
              <w:rPr>
                <w:rStyle w:val="Artref"/>
                <w:color w:val="000000"/>
                <w:highlight w:val="lightGray"/>
              </w:rPr>
              <w:br/>
            </w:r>
            <w:r w:rsidRPr="00107A5F">
              <w:rPr>
                <w:rStyle w:val="Artref"/>
                <w:color w:val="000000"/>
                <w:highlight w:val="lightGray"/>
              </w:rPr>
              <w:tab/>
            </w:r>
            <w:r w:rsidRPr="00107A5F">
              <w:rPr>
                <w:rStyle w:val="Artref"/>
                <w:color w:val="000000"/>
                <w:highlight w:val="lightGray"/>
              </w:rPr>
              <w:tab/>
              <w:t>5.506</w:t>
            </w:r>
            <w:r w:rsidRPr="00107A5F">
              <w:rPr>
                <w:color w:val="000000"/>
                <w:highlight w:val="lightGray"/>
              </w:rPr>
              <w:t xml:space="preserve">  </w:t>
            </w:r>
            <w:r w:rsidRPr="00107A5F">
              <w:rPr>
                <w:rStyle w:val="Artref"/>
                <w:color w:val="000000"/>
                <w:highlight w:val="lightGray"/>
              </w:rPr>
              <w:t>5.506B</w:t>
            </w:r>
            <w:ins w:id="1860" w:author="Germany" w:date="2011-09-20T19:53:00Z">
              <w:r w:rsidRPr="00107A5F">
                <w:rPr>
                  <w:rStyle w:val="Artref"/>
                  <w:color w:val="000000"/>
                  <w:highlight w:val="lightGray"/>
                </w:rPr>
                <w:t xml:space="preserve">  5.ZZZ</w:t>
              </w:r>
            </w:ins>
          </w:p>
          <w:p w:rsidR="002C69D7" w:rsidRPr="00107A5F" w:rsidRDefault="002C69D7" w:rsidP="002C69D7">
            <w:pPr>
              <w:pStyle w:val="TableTextS5"/>
              <w:tabs>
                <w:tab w:val="clear" w:pos="170"/>
                <w:tab w:val="clear" w:pos="567"/>
                <w:tab w:val="clear" w:pos="737"/>
              </w:tabs>
              <w:spacing w:before="30" w:after="30" w:line="210" w:lineRule="exact"/>
              <w:rPr>
                <w:color w:val="000000"/>
                <w:highlight w:val="lightGray"/>
              </w:rPr>
            </w:pPr>
            <w:r w:rsidRPr="00107A5F">
              <w:rPr>
                <w:color w:val="000000"/>
                <w:highlight w:val="lightGray"/>
                <w:lang w:val="en-GB"/>
              </w:rPr>
              <w:tab/>
            </w: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2C69D7" w:rsidRPr="00107A5F" w:rsidRDefault="002C69D7" w:rsidP="002C69D7">
            <w:pPr>
              <w:pStyle w:val="TableTextS5"/>
              <w:tabs>
                <w:tab w:val="clear" w:pos="170"/>
                <w:tab w:val="clear" w:pos="567"/>
                <w:tab w:val="clear" w:pos="737"/>
              </w:tabs>
              <w:spacing w:before="30" w:after="30" w:line="210" w:lineRule="exact"/>
              <w:rPr>
                <w:color w:val="000000"/>
                <w:highlight w:val="lightGray"/>
                <w:lang w:val="en-GB"/>
              </w:rPr>
            </w:pPr>
            <w:r w:rsidRPr="00107A5F">
              <w:rPr>
                <w:color w:val="000000"/>
                <w:highlight w:val="lightGray"/>
              </w:rPr>
              <w:tab/>
            </w:r>
            <w:r w:rsidRPr="00107A5F">
              <w:rPr>
                <w:color w:val="000000"/>
                <w:highlight w:val="lightGray"/>
                <w:lang w:val="en-GB"/>
              </w:rPr>
              <w:t xml:space="preserve">Mobile-satellite (Earth-to-space)  </w:t>
            </w:r>
            <w:r w:rsidRPr="00107A5F">
              <w:rPr>
                <w:rStyle w:val="Artref"/>
                <w:color w:val="000000"/>
                <w:highlight w:val="lightGray"/>
              </w:rPr>
              <w:t>5.504B</w:t>
            </w:r>
            <w:r w:rsidRPr="00107A5F">
              <w:rPr>
                <w:color w:val="000000"/>
                <w:highlight w:val="lightGray"/>
              </w:rPr>
              <w:t xml:space="preserve">  </w:t>
            </w:r>
            <w:r w:rsidRPr="00107A5F">
              <w:rPr>
                <w:rStyle w:val="Artref"/>
                <w:color w:val="000000"/>
                <w:highlight w:val="lightGray"/>
              </w:rPr>
              <w:t>5.506A</w:t>
            </w:r>
            <w:r w:rsidRPr="00107A5F">
              <w:rPr>
                <w:color w:val="000000"/>
                <w:highlight w:val="lightGray"/>
                <w:lang w:val="en-GB"/>
              </w:rPr>
              <w:t xml:space="preserve">  </w:t>
            </w:r>
            <w:r w:rsidRPr="00107A5F">
              <w:rPr>
                <w:rStyle w:val="Artref"/>
                <w:color w:val="000000"/>
                <w:highlight w:val="lightGray"/>
              </w:rPr>
              <w:t>5.</w:t>
            </w:r>
            <w:r w:rsidRPr="00107A5F">
              <w:rPr>
                <w:rStyle w:val="Artref"/>
                <w:caps/>
                <w:color w:val="000000"/>
                <w:highlight w:val="lightGray"/>
              </w:rPr>
              <w:t>509A</w:t>
            </w:r>
          </w:p>
          <w:p w:rsidR="002C69D7" w:rsidRPr="00107A5F" w:rsidRDefault="002C69D7" w:rsidP="002C69D7">
            <w:pPr>
              <w:pStyle w:val="TableTextS5"/>
              <w:tabs>
                <w:tab w:val="clear" w:pos="170"/>
                <w:tab w:val="clear" w:pos="567"/>
                <w:tab w:val="clear" w:pos="737"/>
              </w:tabs>
              <w:spacing w:before="30" w:after="30" w:line="210" w:lineRule="exact"/>
              <w:rPr>
                <w:color w:val="000000"/>
                <w:highlight w:val="lightGray"/>
                <w:lang w:val="en-GB"/>
              </w:rPr>
            </w:pPr>
            <w:r w:rsidRPr="00107A5F">
              <w:rPr>
                <w:color w:val="000000"/>
                <w:highlight w:val="lightGray"/>
                <w:lang w:val="en-GB"/>
              </w:rPr>
              <w:tab/>
              <w:t>Radio astronomy</w:t>
            </w:r>
          </w:p>
          <w:p w:rsidR="002C69D7" w:rsidRPr="00107A5F" w:rsidRDefault="002C69D7" w:rsidP="002C69D7">
            <w:pPr>
              <w:pStyle w:val="TableTextS5"/>
              <w:tabs>
                <w:tab w:val="clear" w:pos="170"/>
                <w:tab w:val="clear" w:pos="567"/>
                <w:tab w:val="clear" w:pos="737"/>
              </w:tabs>
              <w:spacing w:before="30" w:after="30" w:line="210" w:lineRule="exact"/>
              <w:rPr>
                <w:color w:val="000000"/>
                <w:highlight w:val="lightGray"/>
                <w:lang w:val="en-AU"/>
              </w:rPr>
            </w:pPr>
            <w:r w:rsidRPr="00107A5F">
              <w:rPr>
                <w:color w:val="000000"/>
                <w:highlight w:val="lightGray"/>
                <w:lang w:val="en-GB"/>
              </w:rPr>
              <w:tab/>
            </w:r>
            <w:r w:rsidRPr="00107A5F">
              <w:rPr>
                <w:rStyle w:val="Artref"/>
                <w:color w:val="000000"/>
                <w:highlight w:val="lightGray"/>
              </w:rPr>
              <w:t>5.149</w:t>
            </w:r>
            <w:r w:rsidRPr="00107A5F">
              <w:rPr>
                <w:color w:val="000000"/>
                <w:highlight w:val="lightGray"/>
              </w:rPr>
              <w:t xml:space="preserve">  </w:t>
            </w:r>
            <w:r w:rsidRPr="00107A5F">
              <w:rPr>
                <w:rStyle w:val="Artref"/>
                <w:color w:val="000000"/>
                <w:highlight w:val="lightGray"/>
              </w:rPr>
              <w:t>5.504A</w:t>
            </w:r>
          </w:p>
        </w:tc>
      </w:tr>
      <w:tr w:rsidR="002C69D7" w:rsidRPr="00107A5F" w:rsidTr="002C69D7">
        <w:tblPrEx>
          <w:tblBorders>
            <w:bottom w:val="none" w:sz="0" w:space="0" w:color="auto"/>
            <w:insideH w:val="none" w:sz="0" w:space="0" w:color="auto"/>
            <w:insideV w:val="none" w:sz="0" w:space="0" w:color="auto"/>
          </w:tblBorders>
        </w:tblPrEx>
        <w:trPr>
          <w:cantSplit/>
        </w:trPr>
        <w:tc>
          <w:tcPr>
            <w:tcW w:w="9303" w:type="dxa"/>
            <w:gridSpan w:val="3"/>
            <w:tcBorders>
              <w:top w:val="single" w:sz="4" w:space="0" w:color="auto"/>
              <w:left w:val="single" w:sz="4" w:space="0" w:color="auto"/>
              <w:bottom w:val="single" w:sz="4" w:space="0" w:color="auto"/>
              <w:right w:val="single" w:sz="4" w:space="0" w:color="auto"/>
            </w:tcBorders>
          </w:tcPr>
          <w:p w:rsidR="002C69D7" w:rsidRPr="00107A5F" w:rsidRDefault="002C69D7" w:rsidP="002C69D7">
            <w:pPr>
              <w:pStyle w:val="TableTextS5"/>
              <w:spacing w:before="30" w:after="30" w:line="210" w:lineRule="exact"/>
              <w:rPr>
                <w:color w:val="000000"/>
                <w:highlight w:val="lightGray"/>
                <w:lang w:val="en-AU"/>
              </w:rPr>
            </w:pPr>
            <w:r w:rsidRPr="00107A5F">
              <w:rPr>
                <w:rStyle w:val="Tablefreq"/>
                <w:color w:val="000000"/>
                <w:highlight w:val="lightGray"/>
                <w:lang w:val="en-AU"/>
              </w:rPr>
              <w:t>…</w:t>
            </w:r>
          </w:p>
        </w:tc>
      </w:tr>
    </w:tbl>
    <w:p w:rsidR="002C69D7" w:rsidRPr="00107A5F" w:rsidRDefault="002C69D7" w:rsidP="004A00F0">
      <w:pPr>
        <w:jc w:val="left"/>
        <w:rPr>
          <w:rFonts w:ascii="Times New Roman" w:hAnsi="Times New Roman"/>
          <w:sz w:val="24"/>
          <w:szCs w:val="24"/>
          <w:highlight w:val="lightGray"/>
          <w:lang w:val="en-GB"/>
        </w:rPr>
      </w:pP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This proposal opens adequate flexibility for the operation of reliant CMPC links for unmanned aircrafts for an appropriate degree of redundancy.</w:t>
      </w:r>
    </w:p>
    <w:p w:rsidR="00FE18B3" w:rsidRDefault="00FE18B3">
      <w:pPr>
        <w:spacing w:after="0"/>
        <w:jc w:val="left"/>
        <w:rPr>
          <w:rFonts w:ascii="Times New Roman" w:hAnsi="Times New Roman"/>
          <w:sz w:val="24"/>
          <w:szCs w:val="24"/>
          <w:highlight w:val="lightGray"/>
          <w:lang w:val="en-GB"/>
        </w:rPr>
      </w:pPr>
      <w:r>
        <w:rPr>
          <w:rFonts w:ascii="Times New Roman" w:hAnsi="Times New Roman"/>
          <w:sz w:val="24"/>
          <w:szCs w:val="24"/>
          <w:highlight w:val="lightGray"/>
          <w:lang w:val="en-GB"/>
        </w:rPr>
        <w:br w:type="page"/>
      </w:r>
    </w:p>
    <w:p w:rsidR="002C69D7" w:rsidRPr="00107A5F" w:rsidRDefault="002C69D7" w:rsidP="004A00F0">
      <w:pPr>
        <w:jc w:val="left"/>
        <w:rPr>
          <w:rFonts w:ascii="Times New Roman" w:hAnsi="Times New Roman"/>
          <w:sz w:val="24"/>
          <w:szCs w:val="24"/>
          <w:highlight w:val="lightGray"/>
          <w:lang w:val="en-GB"/>
        </w:rPr>
      </w:pPr>
    </w:p>
    <w:p w:rsidR="0098010F" w:rsidRPr="00107A5F" w:rsidRDefault="0098010F" w:rsidP="004A00F0">
      <w:pPr>
        <w:jc w:val="left"/>
        <w:rPr>
          <w:rFonts w:ascii="Times New Roman" w:hAnsi="Times New Roman"/>
          <w:sz w:val="24"/>
          <w:szCs w:val="24"/>
          <w:highlight w:val="lightGray"/>
          <w:lang w:val="en-GB"/>
        </w:rPr>
      </w:pPr>
      <w:r w:rsidRPr="00107A5F">
        <w:rPr>
          <w:rFonts w:ascii="Times New Roman" w:hAnsi="Times New Roman"/>
          <w:sz w:val="24"/>
          <w:szCs w:val="24"/>
          <w:highlight w:val="lightGray"/>
          <w:lang w:val="en-GB"/>
        </w:rPr>
        <w:t>MOD EUR/1.3/12</w:t>
      </w:r>
    </w:p>
    <w:p w:rsidR="002C69D7" w:rsidRPr="00107A5F" w:rsidRDefault="002C69D7" w:rsidP="002C69D7">
      <w:pPr>
        <w:pStyle w:val="Tabletitle"/>
        <w:spacing w:after="40"/>
        <w:rPr>
          <w:color w:val="000000"/>
          <w:highlight w:val="lightGray"/>
          <w:lang w:val="en-AU"/>
        </w:rPr>
      </w:pPr>
      <w:r w:rsidRPr="00107A5F">
        <w:rPr>
          <w:color w:val="000000"/>
          <w:highlight w:val="lightGray"/>
          <w:lang w:val="en-AU"/>
        </w:rPr>
        <w:t>15.4-18.4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2C69D7" w:rsidRPr="00107A5F" w:rsidTr="00DC3D15">
        <w:trPr>
          <w:cantSplit/>
        </w:trPr>
        <w:tc>
          <w:tcPr>
            <w:tcW w:w="9303" w:type="dxa"/>
            <w:gridSpan w:val="3"/>
            <w:tcBorders>
              <w:top w:val="single" w:sz="4" w:space="0" w:color="auto"/>
              <w:left w:val="single" w:sz="4" w:space="0" w:color="auto"/>
              <w:bottom w:val="single" w:sz="4" w:space="0" w:color="auto"/>
              <w:right w:val="single" w:sz="4" w:space="0" w:color="auto"/>
            </w:tcBorders>
          </w:tcPr>
          <w:p w:rsidR="002C69D7" w:rsidRPr="00107A5F" w:rsidRDefault="002C69D7"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Allocation to services</w:t>
            </w:r>
          </w:p>
        </w:tc>
      </w:tr>
      <w:tr w:rsidR="002C69D7" w:rsidRPr="00107A5F" w:rsidTr="00DC3D15">
        <w:trPr>
          <w:cantSplit/>
        </w:trPr>
        <w:tc>
          <w:tcPr>
            <w:tcW w:w="3101" w:type="dxa"/>
            <w:tcBorders>
              <w:top w:val="single" w:sz="4" w:space="0" w:color="auto"/>
              <w:left w:val="single" w:sz="4" w:space="0" w:color="auto"/>
              <w:bottom w:val="single" w:sz="4" w:space="0" w:color="auto"/>
              <w:right w:val="single" w:sz="4" w:space="0" w:color="auto"/>
            </w:tcBorders>
          </w:tcPr>
          <w:p w:rsidR="002C69D7" w:rsidRPr="00107A5F" w:rsidRDefault="002C69D7"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1</w:t>
            </w:r>
          </w:p>
        </w:tc>
        <w:tc>
          <w:tcPr>
            <w:tcW w:w="3101" w:type="dxa"/>
            <w:tcBorders>
              <w:top w:val="single" w:sz="4" w:space="0" w:color="auto"/>
              <w:left w:val="single" w:sz="4" w:space="0" w:color="auto"/>
              <w:bottom w:val="single" w:sz="4" w:space="0" w:color="auto"/>
              <w:right w:val="single" w:sz="4" w:space="0" w:color="auto"/>
            </w:tcBorders>
          </w:tcPr>
          <w:p w:rsidR="002C69D7" w:rsidRPr="00107A5F" w:rsidRDefault="002C69D7"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2</w:t>
            </w:r>
          </w:p>
        </w:tc>
        <w:tc>
          <w:tcPr>
            <w:tcW w:w="3101" w:type="dxa"/>
            <w:tcBorders>
              <w:top w:val="single" w:sz="4" w:space="0" w:color="auto"/>
              <w:left w:val="single" w:sz="4" w:space="0" w:color="auto"/>
              <w:bottom w:val="single" w:sz="4" w:space="0" w:color="auto"/>
              <w:right w:val="single" w:sz="4" w:space="0" w:color="auto"/>
            </w:tcBorders>
          </w:tcPr>
          <w:p w:rsidR="002C69D7" w:rsidRPr="00107A5F" w:rsidRDefault="002C69D7" w:rsidP="00DC3D15">
            <w:pPr>
              <w:pStyle w:val="Tablehead"/>
              <w:framePr w:hSpace="181" w:wrap="around" w:vAnchor="text" w:hAnchor="margin" w:xAlign="center" w:y="1"/>
              <w:rPr>
                <w:color w:val="000000"/>
                <w:highlight w:val="lightGray"/>
                <w:lang w:val="en-AU"/>
              </w:rPr>
            </w:pPr>
            <w:r w:rsidRPr="00107A5F">
              <w:rPr>
                <w:color w:val="000000"/>
                <w:highlight w:val="lightGray"/>
                <w:lang w:val="en-AU"/>
              </w:rPr>
              <w:t>Region 3</w:t>
            </w:r>
          </w:p>
        </w:tc>
      </w:tr>
      <w:tr w:rsidR="002C69D7" w:rsidRPr="00107A5F" w:rsidTr="00DC3D15">
        <w:trPr>
          <w:cantSplit/>
        </w:trPr>
        <w:tc>
          <w:tcPr>
            <w:tcW w:w="9303" w:type="dxa"/>
            <w:gridSpan w:val="3"/>
            <w:tcBorders>
              <w:top w:val="single" w:sz="4" w:space="0" w:color="auto"/>
              <w:left w:val="single" w:sz="4" w:space="0" w:color="auto"/>
              <w:bottom w:val="single" w:sz="4" w:space="0" w:color="auto"/>
              <w:right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lang w:val="en-AU"/>
              </w:rPr>
            </w:pPr>
            <w:r w:rsidRPr="00107A5F">
              <w:rPr>
                <w:rStyle w:val="Tablefreq"/>
                <w:color w:val="000000"/>
                <w:highlight w:val="lightGray"/>
                <w:lang w:val="en-AU"/>
              </w:rPr>
              <w:t>…</w:t>
            </w:r>
          </w:p>
        </w:tc>
      </w:tr>
      <w:tr w:rsidR="002C69D7" w:rsidRPr="00107A5F" w:rsidTr="00DC3D15">
        <w:tblPrEx>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PrEx>
        <w:trPr>
          <w:cantSplit/>
        </w:trPr>
        <w:tc>
          <w:tcPr>
            <w:tcW w:w="3101" w:type="dxa"/>
            <w:tcBorders>
              <w:top w:val="single" w:sz="4" w:space="0" w:color="auto"/>
              <w:left w:val="single" w:sz="4" w:space="0" w:color="auto"/>
              <w:bottom w:val="nil"/>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Tablefreq"/>
                <w:color w:val="000000"/>
                <w:highlight w:val="lightGray"/>
              </w:rPr>
              <w:t>17.3-17.7</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5.516</w:t>
            </w:r>
            <w:r w:rsidRPr="00107A5F">
              <w:rPr>
                <w:rStyle w:val="Artref"/>
                <w:color w:val="000000"/>
                <w:highlight w:val="lightGray"/>
              </w:rPr>
              <w:br/>
            </w:r>
            <w:r w:rsidRPr="00107A5F">
              <w:rPr>
                <w:color w:val="000000"/>
                <w:highlight w:val="lightGray"/>
              </w:rP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5.516A</w:t>
            </w:r>
            <w:r w:rsidRPr="00107A5F">
              <w:rPr>
                <w:color w:val="000000"/>
                <w:highlight w:val="lightGray"/>
              </w:rPr>
              <w:t xml:space="preserve">  </w:t>
            </w:r>
            <w:r w:rsidRPr="00107A5F">
              <w:rPr>
                <w:rStyle w:val="Artref"/>
                <w:color w:val="000000"/>
                <w:highlight w:val="lightGray"/>
              </w:rPr>
              <w:t>5.516B</w:t>
            </w:r>
            <w:ins w:id="1861" w:author="Germany" w:date="2011-09-20T19:57:00Z">
              <w:r w:rsidR="000F1382" w:rsidRPr="00107A5F">
                <w:rPr>
                  <w:rStyle w:val="Artref"/>
                  <w:color w:val="000000"/>
                  <w:highlight w:val="lightGray"/>
                </w:rPr>
                <w:t xml:space="preserve">  5.YYY</w:t>
              </w:r>
            </w:ins>
          </w:p>
          <w:p w:rsidR="002C69D7" w:rsidRPr="00107A5F" w:rsidRDefault="002C69D7" w:rsidP="00DC3D15">
            <w:pPr>
              <w:pStyle w:val="TableTextS5"/>
              <w:framePr w:hSpace="181" w:wrap="around" w:vAnchor="text" w:hAnchor="margin" w:xAlign="center" w:y="1"/>
              <w:spacing w:before="30" w:after="30"/>
              <w:rPr>
                <w:color w:val="000000"/>
                <w:highlight w:val="lightGray"/>
              </w:rPr>
            </w:pPr>
            <w:proofErr w:type="spellStart"/>
            <w:r w:rsidRPr="00107A5F">
              <w:rPr>
                <w:color w:val="000000"/>
                <w:highlight w:val="lightGray"/>
              </w:rPr>
              <w:t>Radiolocation</w:t>
            </w:r>
            <w:proofErr w:type="spellEnd"/>
          </w:p>
        </w:tc>
        <w:tc>
          <w:tcPr>
            <w:tcW w:w="3101" w:type="dxa"/>
            <w:tcBorders>
              <w:top w:val="single" w:sz="4" w:space="0" w:color="auto"/>
              <w:bottom w:val="nil"/>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Tablefreq"/>
                <w:color w:val="000000"/>
                <w:highlight w:val="lightGray"/>
              </w:rPr>
              <w:t>17.3-17.7</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5.516</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BROADCASTING-SATELLITE</w:t>
            </w:r>
          </w:p>
          <w:p w:rsidR="002C69D7" w:rsidRPr="00107A5F" w:rsidRDefault="002C69D7" w:rsidP="00DC3D15">
            <w:pPr>
              <w:pStyle w:val="TableTextS5"/>
              <w:framePr w:hSpace="181" w:wrap="around" w:vAnchor="text" w:hAnchor="margin" w:xAlign="center" w:y="1"/>
              <w:spacing w:before="30" w:after="30"/>
              <w:rPr>
                <w:color w:val="000000"/>
                <w:highlight w:val="lightGray"/>
              </w:rPr>
            </w:pPr>
            <w:proofErr w:type="spellStart"/>
            <w:r w:rsidRPr="00107A5F">
              <w:rPr>
                <w:color w:val="000000"/>
                <w:highlight w:val="lightGray"/>
              </w:rPr>
              <w:t>Radiolocation</w:t>
            </w:r>
            <w:proofErr w:type="spellEnd"/>
          </w:p>
        </w:tc>
        <w:tc>
          <w:tcPr>
            <w:tcW w:w="3101" w:type="dxa"/>
            <w:tcBorders>
              <w:top w:val="single" w:sz="4" w:space="0" w:color="auto"/>
              <w:bottom w:val="nil"/>
              <w:right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Tablefreq"/>
                <w:color w:val="000000"/>
                <w:highlight w:val="lightGray"/>
              </w:rPr>
              <w:t>17.3-17.7</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5.516</w:t>
            </w:r>
          </w:p>
          <w:p w:rsidR="002C69D7" w:rsidRPr="00107A5F" w:rsidRDefault="002C69D7" w:rsidP="00DC3D15">
            <w:pPr>
              <w:pStyle w:val="TableTextS5"/>
              <w:framePr w:hSpace="181" w:wrap="around" w:vAnchor="text" w:hAnchor="margin" w:xAlign="center" w:y="1"/>
              <w:spacing w:before="30" w:after="30"/>
              <w:rPr>
                <w:color w:val="000000"/>
                <w:highlight w:val="lightGray"/>
              </w:rPr>
            </w:pPr>
            <w:proofErr w:type="spellStart"/>
            <w:r w:rsidRPr="00107A5F">
              <w:rPr>
                <w:color w:val="000000"/>
                <w:highlight w:val="lightGray"/>
              </w:rPr>
              <w:t>Radiolocation</w:t>
            </w:r>
            <w:proofErr w:type="spellEnd"/>
          </w:p>
        </w:tc>
      </w:tr>
      <w:tr w:rsidR="002C69D7" w:rsidRPr="00107A5F" w:rsidTr="00DC3D15">
        <w:tblPrEx>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PrEx>
        <w:trPr>
          <w:cantSplit/>
        </w:trPr>
        <w:tc>
          <w:tcPr>
            <w:tcW w:w="3101" w:type="dxa"/>
            <w:tcBorders>
              <w:top w:val="nil"/>
              <w:left w:val="single" w:sz="4" w:space="0" w:color="auto"/>
              <w:bottom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Artref"/>
                <w:color w:val="000000"/>
                <w:highlight w:val="lightGray"/>
              </w:rPr>
              <w:t>5.514</w:t>
            </w:r>
          </w:p>
        </w:tc>
        <w:tc>
          <w:tcPr>
            <w:tcW w:w="3101" w:type="dxa"/>
            <w:tcBorders>
              <w:top w:val="nil"/>
              <w:bottom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Artref"/>
                <w:color w:val="000000"/>
                <w:highlight w:val="lightGray"/>
              </w:rPr>
              <w:t>5.514</w:t>
            </w:r>
            <w:r w:rsidRPr="00107A5F">
              <w:rPr>
                <w:color w:val="000000"/>
                <w:highlight w:val="lightGray"/>
              </w:rPr>
              <w:t xml:space="preserve">  </w:t>
            </w:r>
            <w:r w:rsidRPr="00107A5F">
              <w:rPr>
                <w:rStyle w:val="Artref"/>
                <w:color w:val="000000"/>
                <w:highlight w:val="lightGray"/>
              </w:rPr>
              <w:t>5.515</w:t>
            </w:r>
          </w:p>
        </w:tc>
        <w:tc>
          <w:tcPr>
            <w:tcW w:w="3101" w:type="dxa"/>
            <w:tcBorders>
              <w:top w:val="nil"/>
              <w:bottom w:val="single" w:sz="4" w:space="0" w:color="auto"/>
              <w:right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Artref"/>
                <w:color w:val="000000"/>
                <w:highlight w:val="lightGray"/>
              </w:rPr>
              <w:t>5.514</w:t>
            </w:r>
          </w:p>
        </w:tc>
      </w:tr>
      <w:tr w:rsidR="002C69D7" w:rsidRPr="00107A5F" w:rsidTr="00DC3D15">
        <w:tblPrEx>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PrEx>
        <w:trPr>
          <w:cantSplit/>
        </w:trPr>
        <w:tc>
          <w:tcPr>
            <w:tcW w:w="3101" w:type="dxa"/>
            <w:tcBorders>
              <w:top w:val="single" w:sz="4" w:space="0" w:color="auto"/>
              <w:left w:val="single" w:sz="4" w:space="0" w:color="auto"/>
              <w:bottom w:val="nil"/>
              <w:right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Tablefreq"/>
                <w:color w:val="000000"/>
                <w:highlight w:val="lightGray"/>
              </w:rPr>
              <w:t>17.7-18.1</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FIXED</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5.484A</w:t>
            </w:r>
            <w:ins w:id="1862" w:author="Germany" w:date="2011-09-20T19:56:00Z">
              <w:r w:rsidRPr="00107A5F">
                <w:rPr>
                  <w:rStyle w:val="Artref"/>
                  <w:color w:val="000000"/>
                  <w:highlight w:val="lightGray"/>
                </w:rPr>
                <w:t xml:space="preserve">  5.YYY</w:t>
              </w:r>
            </w:ins>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5.516</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MOBILE</w:t>
            </w:r>
          </w:p>
        </w:tc>
        <w:tc>
          <w:tcPr>
            <w:tcW w:w="3101" w:type="dxa"/>
            <w:tcBorders>
              <w:top w:val="single" w:sz="4" w:space="0" w:color="auto"/>
              <w:left w:val="single" w:sz="4" w:space="0" w:color="auto"/>
              <w:bottom w:val="single" w:sz="4" w:space="0" w:color="auto"/>
              <w:right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Tablefreq"/>
                <w:color w:val="000000"/>
                <w:highlight w:val="lightGray"/>
              </w:rPr>
              <w:t>17.7-17.8</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FIXED</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5.517</w:t>
            </w:r>
            <w:ins w:id="1863" w:author="Germany" w:date="2011-09-20T19:57:00Z">
              <w:r w:rsidR="000F1382" w:rsidRPr="00107A5F">
                <w:rPr>
                  <w:color w:val="000000"/>
                  <w:highlight w:val="lightGray"/>
                </w:rPr>
                <w:t xml:space="preserve">  5.YYY</w:t>
              </w:r>
            </w:ins>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5.516</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BROADCASTING-SATELLITE</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Mobile</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Artref"/>
                <w:color w:val="000000"/>
                <w:highlight w:val="lightGray"/>
              </w:rPr>
              <w:t>5.515</w:t>
            </w:r>
          </w:p>
        </w:tc>
        <w:tc>
          <w:tcPr>
            <w:tcW w:w="3101" w:type="dxa"/>
            <w:tcBorders>
              <w:top w:val="single" w:sz="4" w:space="0" w:color="auto"/>
              <w:left w:val="single" w:sz="4" w:space="0" w:color="auto"/>
              <w:bottom w:val="nil"/>
              <w:right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Tablefreq"/>
                <w:color w:val="000000"/>
                <w:highlight w:val="lightGray"/>
              </w:rPr>
              <w:t>17.7-18.1</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FIXED</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5.484A</w:t>
            </w:r>
            <w:ins w:id="1864" w:author="Germany" w:date="2011-09-20T19:57:00Z">
              <w:r w:rsidR="000F1382" w:rsidRPr="00107A5F">
                <w:rPr>
                  <w:rStyle w:val="Artref"/>
                  <w:color w:val="000000"/>
                  <w:highlight w:val="lightGray"/>
                </w:rPr>
                <w:t xml:space="preserve">  5.YYY</w:t>
              </w:r>
            </w:ins>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5.516</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MOBILE</w:t>
            </w:r>
          </w:p>
        </w:tc>
      </w:tr>
      <w:tr w:rsidR="002C69D7" w:rsidRPr="00107A5F" w:rsidTr="00DC3D15">
        <w:tblPrEx>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PrEx>
        <w:trPr>
          <w:cantSplit/>
        </w:trPr>
        <w:tc>
          <w:tcPr>
            <w:tcW w:w="3101" w:type="dxa"/>
            <w:tcBorders>
              <w:top w:val="nil"/>
              <w:left w:val="single" w:sz="4" w:space="0" w:color="auto"/>
              <w:bottom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p>
        </w:tc>
        <w:tc>
          <w:tcPr>
            <w:tcW w:w="3101" w:type="dxa"/>
            <w:tcBorders>
              <w:top w:val="single" w:sz="4" w:space="0" w:color="auto"/>
              <w:bottom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rStyle w:val="Tablefreq"/>
                <w:color w:val="000000"/>
                <w:highlight w:val="lightGray"/>
              </w:rPr>
              <w:t>17.8-18.1</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FIXED</w:t>
            </w:r>
          </w:p>
          <w:p w:rsidR="002C69D7" w:rsidRPr="00107A5F" w:rsidRDefault="002C69D7" w:rsidP="00DC3D15">
            <w:pPr>
              <w:pStyle w:val="TableTextS5"/>
              <w:framePr w:hSpace="181" w:wrap="around" w:vAnchor="text" w:hAnchor="margin" w:xAlign="center" w:y="1"/>
              <w:spacing w:before="30" w:after="30"/>
              <w:ind w:left="170" w:hanging="170"/>
              <w:rPr>
                <w:color w:val="000000"/>
                <w:highlight w:val="lightGray"/>
              </w:rPr>
            </w:pPr>
            <w:r w:rsidRPr="00107A5F">
              <w:rPr>
                <w:color w:val="000000"/>
                <w:highlight w:val="lightGray"/>
              </w:rPr>
              <w:t>FIXED-SATELLITE</w:t>
            </w:r>
            <w:r w:rsidRPr="00107A5F">
              <w:rPr>
                <w:color w:val="000000"/>
                <w:highlight w:val="lightGray"/>
              </w:rPr>
              <w:br/>
              <w:t>(</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5.484A</w:t>
            </w:r>
            <w:ins w:id="1865" w:author="Germany" w:date="2011-09-20T19:57:00Z">
              <w:r w:rsidR="000F1382" w:rsidRPr="00107A5F">
                <w:rPr>
                  <w:rStyle w:val="Artref"/>
                  <w:color w:val="000000"/>
                  <w:highlight w:val="lightGray"/>
                </w:rPr>
                <w:t xml:space="preserve">  5.YYY</w:t>
              </w:r>
            </w:ins>
            <w:r w:rsidRPr="00107A5F">
              <w:rPr>
                <w:color w:val="000000"/>
                <w:highlight w:val="lightGray"/>
              </w:rPr>
              <w:br/>
              <w:t>(</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5.516</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MOBILE</w:t>
            </w:r>
          </w:p>
          <w:p w:rsidR="002C69D7" w:rsidRPr="00107A5F" w:rsidRDefault="002C69D7" w:rsidP="00DC3D15">
            <w:pPr>
              <w:pStyle w:val="TableTextS5"/>
              <w:framePr w:hSpace="181" w:wrap="around" w:vAnchor="text" w:hAnchor="margin" w:xAlign="center" w:y="1"/>
              <w:spacing w:before="30" w:after="30"/>
              <w:rPr>
                <w:color w:val="000000"/>
                <w:highlight w:val="lightGray"/>
              </w:rPr>
            </w:pPr>
            <w:r w:rsidRPr="00107A5F">
              <w:rPr>
                <w:color w:val="000000"/>
                <w:highlight w:val="lightGray"/>
              </w:rPr>
              <w:t>5.519</w:t>
            </w:r>
          </w:p>
        </w:tc>
        <w:tc>
          <w:tcPr>
            <w:tcW w:w="3101" w:type="dxa"/>
            <w:tcBorders>
              <w:top w:val="nil"/>
              <w:bottom w:val="single" w:sz="4" w:space="0" w:color="auto"/>
              <w:right w:val="single" w:sz="4" w:space="0" w:color="auto"/>
            </w:tcBorders>
          </w:tcPr>
          <w:p w:rsidR="002C69D7" w:rsidRPr="00107A5F" w:rsidRDefault="002C69D7" w:rsidP="00DC3D15">
            <w:pPr>
              <w:pStyle w:val="TableTextS5"/>
              <w:framePr w:hSpace="181" w:wrap="around" w:vAnchor="text" w:hAnchor="margin" w:xAlign="center" w:y="1"/>
              <w:spacing w:before="30" w:after="30"/>
              <w:rPr>
                <w:color w:val="000000"/>
                <w:highlight w:val="lightGray"/>
              </w:rPr>
            </w:pPr>
          </w:p>
        </w:tc>
      </w:tr>
      <w:tr w:rsidR="002C69D7" w:rsidRPr="00107A5F" w:rsidTr="00DC3D15">
        <w:tblPrEx>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PrEx>
        <w:trPr>
          <w:cantSplit/>
        </w:trPr>
        <w:tc>
          <w:tcPr>
            <w:tcW w:w="9303" w:type="dxa"/>
            <w:gridSpan w:val="3"/>
            <w:tcBorders>
              <w:top w:val="single" w:sz="4" w:space="0" w:color="auto"/>
              <w:left w:val="single" w:sz="4" w:space="0" w:color="auto"/>
              <w:bottom w:val="single" w:sz="6" w:space="0" w:color="auto"/>
              <w:right w:val="single" w:sz="4" w:space="0" w:color="auto"/>
            </w:tcBorders>
          </w:tcPr>
          <w:p w:rsidR="002C69D7" w:rsidRPr="00107A5F" w:rsidRDefault="002C69D7" w:rsidP="00DC3D15">
            <w:pPr>
              <w:pStyle w:val="TableTextS5"/>
              <w:framePr w:hSpace="181" w:wrap="around" w:vAnchor="text" w:hAnchor="margin" w:xAlign="center" w:y="1"/>
              <w:tabs>
                <w:tab w:val="clear" w:pos="170"/>
                <w:tab w:val="clear" w:pos="567"/>
                <w:tab w:val="clear" w:pos="737"/>
                <w:tab w:val="clear" w:pos="3266"/>
              </w:tabs>
              <w:spacing w:before="30" w:after="30"/>
              <w:rPr>
                <w:color w:val="000000"/>
                <w:highlight w:val="lightGray"/>
              </w:rPr>
            </w:pPr>
            <w:r w:rsidRPr="00107A5F">
              <w:rPr>
                <w:rStyle w:val="Tablefreq"/>
                <w:color w:val="000000"/>
                <w:highlight w:val="lightGray"/>
              </w:rPr>
              <w:t>18.1-18.4</w:t>
            </w:r>
            <w:r w:rsidRPr="00107A5F">
              <w:rPr>
                <w:color w:val="000000"/>
                <w:highlight w:val="lightGray"/>
              </w:rPr>
              <w:tab/>
              <w:t>FIXED</w:t>
            </w:r>
          </w:p>
          <w:p w:rsidR="002C69D7" w:rsidRPr="00107A5F" w:rsidRDefault="002C69D7" w:rsidP="00DC3D15">
            <w:pPr>
              <w:pStyle w:val="TableTextS5"/>
              <w:framePr w:hSpace="181" w:wrap="around" w:vAnchor="text" w:hAnchor="margin" w:xAlign="center" w:y="1"/>
              <w:tabs>
                <w:tab w:val="clear" w:pos="170"/>
                <w:tab w:val="clear" w:pos="567"/>
                <w:tab w:val="clear" w:pos="737"/>
                <w:tab w:val="clear" w:pos="3266"/>
              </w:tabs>
              <w:spacing w:before="30" w:after="30"/>
              <w:ind w:left="3062" w:hanging="3062"/>
              <w:rPr>
                <w:color w:val="000000"/>
                <w:highlight w:val="lightGray"/>
              </w:rPr>
            </w:pPr>
            <w:r w:rsidRPr="00107A5F">
              <w:rPr>
                <w:color w:val="000000"/>
                <w:highlight w:val="lightGray"/>
              </w:rPr>
              <w:tab/>
              <w:t>FIXED-SATELLITE (</w:t>
            </w:r>
            <w:proofErr w:type="spellStart"/>
            <w:r w:rsidRPr="00107A5F">
              <w:rPr>
                <w:color w:val="000000"/>
                <w:highlight w:val="lightGray"/>
              </w:rPr>
              <w:t>space</w:t>
            </w:r>
            <w:proofErr w:type="spellEnd"/>
            <w:r w:rsidRPr="00107A5F">
              <w:rPr>
                <w:color w:val="000000"/>
                <w:highlight w:val="lightGray"/>
              </w:rPr>
              <w:t>-to-</w:t>
            </w:r>
            <w:proofErr w:type="spellStart"/>
            <w:r w:rsidRPr="00107A5F">
              <w:rPr>
                <w:color w:val="000000"/>
                <w:highlight w:val="lightGray"/>
              </w:rPr>
              <w:t>Earth</w:t>
            </w:r>
            <w:proofErr w:type="spellEnd"/>
            <w:r w:rsidRPr="00107A5F">
              <w:rPr>
                <w:color w:val="000000"/>
                <w:highlight w:val="lightGray"/>
              </w:rPr>
              <w:t xml:space="preserve">)  </w:t>
            </w:r>
            <w:r w:rsidRPr="00107A5F">
              <w:rPr>
                <w:rStyle w:val="Artref"/>
                <w:color w:val="000000"/>
                <w:highlight w:val="lightGray"/>
              </w:rPr>
              <w:t>5.484A</w:t>
            </w:r>
            <w:r w:rsidRPr="00107A5F">
              <w:rPr>
                <w:color w:val="000000"/>
                <w:highlight w:val="lightGray"/>
              </w:rPr>
              <w:t xml:space="preserve">  </w:t>
            </w:r>
            <w:r w:rsidRPr="00107A5F">
              <w:rPr>
                <w:rStyle w:val="Artref"/>
                <w:color w:val="000000"/>
                <w:highlight w:val="lightGray"/>
              </w:rPr>
              <w:t>5.516B</w:t>
            </w:r>
            <w:ins w:id="1866" w:author="Germany" w:date="2011-09-20T19:58:00Z">
              <w:r w:rsidR="000F1382" w:rsidRPr="00107A5F">
                <w:rPr>
                  <w:rStyle w:val="Artref"/>
                  <w:color w:val="000000"/>
                  <w:highlight w:val="lightGray"/>
                </w:rPr>
                <w:t xml:space="preserve">  5.YYY</w:t>
              </w:r>
            </w:ins>
            <w:r w:rsidRPr="00107A5F">
              <w:rPr>
                <w:color w:val="000000"/>
                <w:highlight w:val="lightGray"/>
              </w:rPr>
              <w:br/>
              <w:t>   (</w:t>
            </w:r>
            <w:proofErr w:type="spellStart"/>
            <w:r w:rsidRPr="00107A5F">
              <w:rPr>
                <w:color w:val="000000"/>
                <w:highlight w:val="lightGray"/>
              </w:rPr>
              <w:t>Earth</w:t>
            </w:r>
            <w:proofErr w:type="spellEnd"/>
            <w:r w:rsidRPr="00107A5F">
              <w:rPr>
                <w:color w:val="000000"/>
                <w:highlight w:val="lightGray"/>
              </w:rPr>
              <w:t>-to-</w:t>
            </w:r>
            <w:proofErr w:type="spellStart"/>
            <w:r w:rsidRPr="00107A5F">
              <w:rPr>
                <w:color w:val="000000"/>
                <w:highlight w:val="lightGray"/>
              </w:rPr>
              <w:t>space</w:t>
            </w:r>
            <w:proofErr w:type="spellEnd"/>
            <w:r w:rsidRPr="00107A5F">
              <w:rPr>
                <w:color w:val="000000"/>
                <w:highlight w:val="lightGray"/>
              </w:rPr>
              <w:t xml:space="preserve">)  </w:t>
            </w:r>
            <w:r w:rsidRPr="00107A5F">
              <w:rPr>
                <w:rStyle w:val="Artref"/>
                <w:color w:val="000000"/>
                <w:highlight w:val="lightGray"/>
              </w:rPr>
              <w:t>5.520</w:t>
            </w:r>
          </w:p>
          <w:p w:rsidR="002C69D7" w:rsidRPr="00107A5F" w:rsidRDefault="002C69D7" w:rsidP="00DC3D15">
            <w:pPr>
              <w:pStyle w:val="TableTextS5"/>
              <w:framePr w:hSpace="181" w:wrap="around" w:vAnchor="text" w:hAnchor="margin" w:xAlign="center" w:y="1"/>
              <w:tabs>
                <w:tab w:val="clear" w:pos="170"/>
                <w:tab w:val="clear" w:pos="567"/>
                <w:tab w:val="clear" w:pos="737"/>
                <w:tab w:val="clear" w:pos="3266"/>
              </w:tabs>
              <w:spacing w:before="30" w:after="30"/>
              <w:rPr>
                <w:color w:val="000000"/>
                <w:highlight w:val="lightGray"/>
              </w:rPr>
            </w:pPr>
            <w:r w:rsidRPr="00107A5F">
              <w:rPr>
                <w:color w:val="000000"/>
                <w:highlight w:val="lightGray"/>
              </w:rPr>
              <w:tab/>
              <w:t>MOBILE</w:t>
            </w:r>
          </w:p>
          <w:p w:rsidR="002C69D7" w:rsidRPr="00107A5F" w:rsidRDefault="002C69D7" w:rsidP="00DC3D15">
            <w:pPr>
              <w:pStyle w:val="TableTextS5"/>
              <w:framePr w:hSpace="181" w:wrap="around" w:vAnchor="text" w:hAnchor="margin" w:xAlign="center" w:y="1"/>
              <w:tabs>
                <w:tab w:val="clear" w:pos="170"/>
                <w:tab w:val="clear" w:pos="567"/>
                <w:tab w:val="clear" w:pos="737"/>
                <w:tab w:val="clear" w:pos="3266"/>
              </w:tabs>
              <w:spacing w:before="30" w:after="30"/>
              <w:rPr>
                <w:color w:val="000000"/>
                <w:highlight w:val="lightGray"/>
              </w:rPr>
            </w:pPr>
            <w:r w:rsidRPr="00107A5F">
              <w:rPr>
                <w:color w:val="000000"/>
                <w:highlight w:val="lightGray"/>
              </w:rPr>
              <w:tab/>
            </w:r>
            <w:r w:rsidRPr="00107A5F">
              <w:rPr>
                <w:rStyle w:val="Artref"/>
                <w:color w:val="000000"/>
                <w:highlight w:val="lightGray"/>
              </w:rPr>
              <w:t>5.519</w:t>
            </w:r>
            <w:r w:rsidRPr="00107A5F">
              <w:rPr>
                <w:color w:val="000000"/>
                <w:highlight w:val="lightGray"/>
              </w:rPr>
              <w:t xml:space="preserve">  </w:t>
            </w:r>
            <w:r w:rsidRPr="00107A5F">
              <w:rPr>
                <w:rStyle w:val="Artref"/>
                <w:color w:val="000000"/>
                <w:highlight w:val="lightGray"/>
              </w:rPr>
              <w:t>5.521</w:t>
            </w:r>
          </w:p>
        </w:tc>
      </w:tr>
    </w:tbl>
    <w:p w:rsidR="002C69D7" w:rsidRPr="00107A5F" w:rsidRDefault="002C69D7" w:rsidP="004A00F0">
      <w:pPr>
        <w:jc w:val="left"/>
        <w:rPr>
          <w:rFonts w:ascii="Times New Roman" w:hAnsi="Times New Roman"/>
          <w:sz w:val="24"/>
          <w:szCs w:val="24"/>
          <w:highlight w:val="lightGray"/>
          <w:lang w:val="en-GB"/>
        </w:rPr>
      </w:pP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This proposal opens adequate flexibility for the operation of reliant CMPC links for unmanned aircrafts for an appropriate degree of redundancy.</w:t>
      </w:r>
    </w:p>
    <w:p w:rsidR="00FE18B3" w:rsidRDefault="00FE18B3">
      <w:pPr>
        <w:spacing w:after="0"/>
        <w:jc w:val="left"/>
        <w:rPr>
          <w:rFonts w:ascii="Times New Roman" w:hAnsi="Times New Roman"/>
          <w:sz w:val="24"/>
          <w:szCs w:val="24"/>
          <w:highlight w:val="lightGray"/>
          <w:lang w:val="en-GB"/>
        </w:rPr>
      </w:pPr>
      <w:r>
        <w:rPr>
          <w:rFonts w:ascii="Times New Roman" w:hAnsi="Times New Roman"/>
          <w:sz w:val="24"/>
          <w:szCs w:val="24"/>
          <w:highlight w:val="lightGray"/>
          <w:lang w:val="en-GB"/>
        </w:rPr>
        <w:br w:type="page"/>
      </w:r>
    </w:p>
    <w:p w:rsidR="000F1382" w:rsidRPr="00107A5F" w:rsidRDefault="000F1382" w:rsidP="004A00F0">
      <w:pPr>
        <w:jc w:val="left"/>
        <w:rPr>
          <w:rFonts w:ascii="Times New Roman" w:hAnsi="Times New Roman"/>
          <w:sz w:val="24"/>
          <w:szCs w:val="24"/>
          <w:highlight w:val="lightGray"/>
          <w:lang w:val="en-GB"/>
        </w:rPr>
      </w:pPr>
    </w:p>
    <w:p w:rsidR="0098010F" w:rsidRPr="00107A5F" w:rsidRDefault="0098010F" w:rsidP="004A00F0">
      <w:pPr>
        <w:jc w:val="left"/>
        <w:rPr>
          <w:rFonts w:ascii="Times New Roman" w:hAnsi="Times New Roman"/>
          <w:sz w:val="24"/>
          <w:szCs w:val="24"/>
          <w:highlight w:val="lightGray"/>
          <w:lang w:val="en-GB"/>
        </w:rPr>
      </w:pPr>
      <w:r w:rsidRPr="00107A5F">
        <w:rPr>
          <w:rFonts w:ascii="Times New Roman" w:hAnsi="Times New Roman"/>
          <w:sz w:val="24"/>
          <w:szCs w:val="24"/>
          <w:highlight w:val="lightGray"/>
          <w:lang w:val="en-GB"/>
        </w:rPr>
        <w:t>MOD EUR/1.3/13</w:t>
      </w:r>
    </w:p>
    <w:p w:rsidR="000F1382" w:rsidRPr="00107A5F" w:rsidRDefault="000F1382" w:rsidP="000F1382">
      <w:pPr>
        <w:pStyle w:val="Tabletitle"/>
        <w:spacing w:after="40"/>
        <w:rPr>
          <w:color w:val="000000"/>
          <w:highlight w:val="lightGray"/>
          <w:lang w:val="en-AU"/>
        </w:rPr>
      </w:pPr>
      <w:r w:rsidRPr="00107A5F">
        <w:rPr>
          <w:color w:val="000000"/>
          <w:highlight w:val="lightGray"/>
          <w:lang w:val="en-AU"/>
        </w:rPr>
        <w:t>18.4-22 GHz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0F1382" w:rsidRPr="00107A5F" w:rsidTr="00DC3D15">
        <w:trPr>
          <w:cantSplit/>
        </w:trPr>
        <w:tc>
          <w:tcPr>
            <w:tcW w:w="9303" w:type="dxa"/>
            <w:gridSpan w:val="3"/>
            <w:tcBorders>
              <w:top w:val="single" w:sz="4" w:space="0" w:color="auto"/>
              <w:left w:val="single" w:sz="4" w:space="0" w:color="auto"/>
              <w:bottom w:val="single" w:sz="4" w:space="0" w:color="auto"/>
              <w:right w:val="single" w:sz="4" w:space="0" w:color="auto"/>
            </w:tcBorders>
          </w:tcPr>
          <w:p w:rsidR="000F1382" w:rsidRPr="00107A5F" w:rsidRDefault="000F1382" w:rsidP="00DC3D15">
            <w:pPr>
              <w:pStyle w:val="Tablehead"/>
              <w:framePr w:hSpace="180" w:wrap="around" w:vAnchor="text" w:hAnchor="text" w:y="1"/>
              <w:rPr>
                <w:color w:val="000000"/>
                <w:highlight w:val="lightGray"/>
                <w:lang w:val="en-AU"/>
              </w:rPr>
            </w:pPr>
            <w:r w:rsidRPr="00107A5F">
              <w:rPr>
                <w:color w:val="000000"/>
                <w:highlight w:val="lightGray"/>
                <w:lang w:val="en-AU"/>
              </w:rPr>
              <w:t>Allocation to services</w:t>
            </w:r>
          </w:p>
        </w:tc>
      </w:tr>
      <w:tr w:rsidR="000F1382" w:rsidRPr="00107A5F" w:rsidTr="00DC3D15">
        <w:trPr>
          <w:cantSplit/>
        </w:trPr>
        <w:tc>
          <w:tcPr>
            <w:tcW w:w="3101" w:type="dxa"/>
            <w:tcBorders>
              <w:top w:val="single" w:sz="4" w:space="0" w:color="auto"/>
            </w:tcBorders>
          </w:tcPr>
          <w:p w:rsidR="000F1382" w:rsidRPr="00107A5F" w:rsidRDefault="000F1382" w:rsidP="00DC3D15">
            <w:pPr>
              <w:pStyle w:val="Tablehead"/>
              <w:framePr w:hSpace="180" w:wrap="around" w:vAnchor="text" w:hAnchor="text" w:y="1"/>
              <w:rPr>
                <w:color w:val="000000"/>
                <w:highlight w:val="lightGray"/>
                <w:lang w:val="en-AU"/>
              </w:rPr>
            </w:pPr>
            <w:r w:rsidRPr="00107A5F">
              <w:rPr>
                <w:color w:val="000000"/>
                <w:highlight w:val="lightGray"/>
                <w:lang w:val="en-AU"/>
              </w:rPr>
              <w:t>Region 1</w:t>
            </w:r>
          </w:p>
        </w:tc>
        <w:tc>
          <w:tcPr>
            <w:tcW w:w="3101" w:type="dxa"/>
            <w:tcBorders>
              <w:top w:val="single" w:sz="4" w:space="0" w:color="auto"/>
            </w:tcBorders>
          </w:tcPr>
          <w:p w:rsidR="000F1382" w:rsidRPr="00107A5F" w:rsidRDefault="000F1382" w:rsidP="00DC3D15">
            <w:pPr>
              <w:pStyle w:val="Tablehead"/>
              <w:framePr w:hSpace="180" w:wrap="around" w:vAnchor="text" w:hAnchor="text" w:y="1"/>
              <w:rPr>
                <w:color w:val="000000"/>
                <w:highlight w:val="lightGray"/>
                <w:lang w:val="en-AU"/>
              </w:rPr>
            </w:pPr>
            <w:r w:rsidRPr="00107A5F">
              <w:rPr>
                <w:color w:val="000000"/>
                <w:highlight w:val="lightGray"/>
                <w:lang w:val="en-AU"/>
              </w:rPr>
              <w:t>Region 2</w:t>
            </w:r>
          </w:p>
        </w:tc>
        <w:tc>
          <w:tcPr>
            <w:tcW w:w="3101" w:type="dxa"/>
            <w:tcBorders>
              <w:top w:val="single" w:sz="4" w:space="0" w:color="auto"/>
            </w:tcBorders>
          </w:tcPr>
          <w:p w:rsidR="000F1382" w:rsidRPr="00107A5F" w:rsidRDefault="000F1382" w:rsidP="00DC3D15">
            <w:pPr>
              <w:pStyle w:val="Tablehead"/>
              <w:framePr w:hSpace="180" w:wrap="around" w:vAnchor="text" w:hAnchor="text" w:y="1"/>
              <w:rPr>
                <w:color w:val="000000"/>
                <w:highlight w:val="lightGray"/>
                <w:lang w:val="en-AU"/>
              </w:rPr>
            </w:pPr>
            <w:r w:rsidRPr="00107A5F">
              <w:rPr>
                <w:color w:val="000000"/>
                <w:highlight w:val="lightGray"/>
                <w:lang w:val="en-AU"/>
              </w:rPr>
              <w:t>Region 3</w:t>
            </w:r>
          </w:p>
        </w:tc>
      </w:tr>
      <w:tr w:rsidR="000F1382" w:rsidRPr="00107A5F" w:rsidTr="00DC3D15">
        <w:trPr>
          <w:cantSplit/>
        </w:trPr>
        <w:tc>
          <w:tcPr>
            <w:tcW w:w="9303" w:type="dxa"/>
            <w:gridSpan w:val="3"/>
          </w:tcPr>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rStyle w:val="Tablefreq"/>
                <w:color w:val="000000"/>
                <w:highlight w:val="lightGray"/>
                <w:lang w:val="en-AU"/>
              </w:rPr>
              <w:t>18.4-18.6</w:t>
            </w:r>
            <w:r w:rsidRPr="00107A5F">
              <w:rPr>
                <w:color w:val="000000"/>
                <w:highlight w:val="lightGray"/>
                <w:lang w:val="en-AU"/>
              </w:rPr>
              <w:tab/>
              <w:t>FIXED</w:t>
            </w:r>
          </w:p>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 xml:space="preserve">FIXED-SATELLITE (space-to-Earth)  </w:t>
            </w:r>
            <w:r w:rsidRPr="00107A5F">
              <w:rPr>
                <w:rStyle w:val="Artref"/>
                <w:color w:val="000000"/>
                <w:highlight w:val="lightGray"/>
                <w:lang w:val="en-AU"/>
              </w:rPr>
              <w:t>5.484A</w:t>
            </w:r>
            <w:r w:rsidRPr="00107A5F">
              <w:rPr>
                <w:color w:val="000000"/>
                <w:highlight w:val="lightGray"/>
              </w:rPr>
              <w:t xml:space="preserve">  </w:t>
            </w:r>
            <w:r w:rsidRPr="00107A5F">
              <w:rPr>
                <w:rStyle w:val="Artref"/>
                <w:color w:val="000000"/>
                <w:highlight w:val="lightGray"/>
              </w:rPr>
              <w:t>5.516B</w:t>
            </w:r>
            <w:ins w:id="1867" w:author="Germany" w:date="2011-09-20T20:01:00Z">
              <w:r w:rsidRPr="00107A5F">
                <w:rPr>
                  <w:rStyle w:val="Artref"/>
                  <w:color w:val="000000"/>
                  <w:highlight w:val="lightGray"/>
                </w:rPr>
                <w:t xml:space="preserve"> 5.YYY</w:t>
              </w:r>
            </w:ins>
          </w:p>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MOBILE</w:t>
            </w:r>
          </w:p>
        </w:tc>
      </w:tr>
      <w:tr w:rsidR="000F1382" w:rsidRPr="00107A5F" w:rsidTr="00DC3D15">
        <w:trPr>
          <w:cantSplit/>
        </w:trPr>
        <w:tc>
          <w:tcPr>
            <w:tcW w:w="3101" w:type="dxa"/>
            <w:tcBorders>
              <w:bottom w:val="nil"/>
            </w:tcBorders>
          </w:tcPr>
          <w:p w:rsidR="000F1382" w:rsidRPr="00107A5F" w:rsidRDefault="000F1382" w:rsidP="00DC3D15">
            <w:pPr>
              <w:pStyle w:val="TableTextS5"/>
              <w:framePr w:hSpace="180" w:wrap="around" w:vAnchor="text" w:hAnchor="text" w:y="1"/>
              <w:spacing w:before="30" w:after="30"/>
              <w:rPr>
                <w:color w:val="000000"/>
                <w:highlight w:val="lightGray"/>
              </w:rPr>
            </w:pPr>
            <w:r w:rsidRPr="00107A5F">
              <w:rPr>
                <w:rStyle w:val="Tablefreq"/>
                <w:color w:val="000000"/>
                <w:highlight w:val="lightGray"/>
                <w:lang w:val="en-AU"/>
              </w:rPr>
              <w:t>18.6-18.8</w:t>
            </w:r>
          </w:p>
          <w:p w:rsidR="000F1382" w:rsidRPr="00107A5F" w:rsidRDefault="000F1382" w:rsidP="00DC3D15">
            <w:pPr>
              <w:pStyle w:val="TableTextS5"/>
              <w:framePr w:hSpace="180" w:wrap="around" w:vAnchor="text" w:hAnchor="text" w:y="1"/>
              <w:spacing w:before="30" w:after="30"/>
              <w:ind w:left="170" w:hanging="170"/>
              <w:rPr>
                <w:color w:val="000000"/>
                <w:highlight w:val="lightGray"/>
                <w:lang w:val="en-US"/>
              </w:rPr>
            </w:pPr>
            <w:r w:rsidRPr="00107A5F">
              <w:rPr>
                <w:color w:val="000000"/>
                <w:highlight w:val="lightGray"/>
                <w:lang w:val="en-US"/>
              </w:rPr>
              <w:t>EARTH EXPLORATION-SATELLITE (passive)</w:t>
            </w:r>
          </w:p>
          <w:p w:rsidR="000F1382" w:rsidRPr="00107A5F" w:rsidRDefault="000F1382" w:rsidP="00DC3D15">
            <w:pPr>
              <w:pStyle w:val="TableTextS5"/>
              <w:framePr w:hSpace="180" w:wrap="around" w:vAnchor="text" w:hAnchor="text" w:y="1"/>
              <w:spacing w:before="30" w:after="30"/>
              <w:rPr>
                <w:color w:val="000000"/>
                <w:highlight w:val="lightGray"/>
                <w:lang w:val="en-US"/>
              </w:rPr>
            </w:pPr>
            <w:r w:rsidRPr="00107A5F">
              <w:rPr>
                <w:color w:val="000000"/>
                <w:highlight w:val="lightGray"/>
                <w:lang w:val="en-US"/>
              </w:rPr>
              <w:t>FIXED</w:t>
            </w:r>
          </w:p>
          <w:p w:rsidR="000F1382" w:rsidRPr="00107A5F" w:rsidRDefault="000F1382" w:rsidP="00DC3D15">
            <w:pPr>
              <w:pStyle w:val="TableTextS5"/>
              <w:framePr w:hSpace="180" w:wrap="around" w:vAnchor="text" w:hAnchor="text" w:y="1"/>
              <w:spacing w:before="30" w:after="30"/>
              <w:ind w:left="170" w:hanging="170"/>
              <w:rPr>
                <w:color w:val="000000"/>
                <w:highlight w:val="lightGray"/>
                <w:lang w:val="en-US"/>
              </w:rPr>
            </w:pPr>
            <w:r w:rsidRPr="00107A5F">
              <w:rPr>
                <w:color w:val="000000"/>
                <w:highlight w:val="lightGray"/>
                <w:lang w:val="en-US"/>
              </w:rPr>
              <w:t>FIXED-SATELLITE</w:t>
            </w:r>
            <w:r w:rsidRPr="00107A5F">
              <w:rPr>
                <w:color w:val="000000"/>
                <w:highlight w:val="lightGray"/>
                <w:lang w:val="en-US"/>
              </w:rPr>
              <w:br/>
              <w:t xml:space="preserve">(space-to-Earth)  </w:t>
            </w:r>
            <w:r w:rsidRPr="00107A5F">
              <w:rPr>
                <w:rStyle w:val="Artref"/>
                <w:color w:val="000000"/>
                <w:highlight w:val="lightGray"/>
                <w:lang w:val="en-US"/>
              </w:rPr>
              <w:t>5.522B</w:t>
            </w:r>
            <w:ins w:id="1868" w:author="Germany" w:date="2011-09-20T20:01:00Z">
              <w:r w:rsidRPr="00107A5F">
                <w:rPr>
                  <w:rStyle w:val="Artref"/>
                  <w:color w:val="000000"/>
                  <w:highlight w:val="lightGray"/>
                  <w:lang w:val="en-US"/>
                </w:rPr>
                <w:t xml:space="preserve">  5.YYY</w:t>
              </w:r>
            </w:ins>
          </w:p>
          <w:p w:rsidR="000F1382" w:rsidRPr="00107A5F" w:rsidRDefault="000F1382" w:rsidP="00DC3D15">
            <w:pPr>
              <w:pStyle w:val="TableTextS5"/>
              <w:framePr w:hSpace="180" w:wrap="around" w:vAnchor="text" w:hAnchor="text"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color w:val="000000"/>
                <w:highlight w:val="lightGray"/>
                <w:lang w:val="en-US"/>
              </w:rPr>
              <w:t>Space research (passive)</w:t>
            </w:r>
          </w:p>
        </w:tc>
        <w:tc>
          <w:tcPr>
            <w:tcW w:w="3101" w:type="dxa"/>
            <w:tcBorders>
              <w:bottom w:val="nil"/>
            </w:tcBorders>
          </w:tcPr>
          <w:p w:rsidR="000F1382" w:rsidRPr="00107A5F" w:rsidRDefault="000F1382" w:rsidP="00DC3D15">
            <w:pPr>
              <w:pStyle w:val="TableTextS5"/>
              <w:framePr w:hSpace="180" w:wrap="around" w:vAnchor="text" w:hAnchor="text" w:y="1"/>
              <w:spacing w:before="30" w:after="30"/>
              <w:rPr>
                <w:color w:val="000000"/>
                <w:highlight w:val="lightGray"/>
              </w:rPr>
            </w:pPr>
            <w:r w:rsidRPr="00107A5F">
              <w:rPr>
                <w:rStyle w:val="Tablefreq"/>
                <w:color w:val="000000"/>
                <w:highlight w:val="lightGray"/>
                <w:lang w:val="en-AU"/>
              </w:rPr>
              <w:t>18.6-18.8</w:t>
            </w:r>
          </w:p>
          <w:p w:rsidR="000F1382" w:rsidRPr="00107A5F" w:rsidRDefault="000F1382" w:rsidP="00DC3D15">
            <w:pPr>
              <w:pStyle w:val="TableTextS5"/>
              <w:framePr w:hSpace="180" w:wrap="around" w:vAnchor="text" w:hAnchor="text" w:y="1"/>
              <w:spacing w:before="30" w:after="30"/>
              <w:ind w:left="170" w:hanging="170"/>
              <w:rPr>
                <w:color w:val="000000"/>
                <w:highlight w:val="lightGray"/>
                <w:lang w:val="en-US"/>
              </w:rPr>
            </w:pPr>
            <w:r w:rsidRPr="00107A5F">
              <w:rPr>
                <w:color w:val="000000"/>
                <w:highlight w:val="lightGray"/>
                <w:lang w:val="en-US"/>
              </w:rPr>
              <w:t>EARTH EXPLORATION-</w:t>
            </w:r>
            <w:r w:rsidRPr="00107A5F">
              <w:rPr>
                <w:color w:val="000000"/>
                <w:highlight w:val="lightGray"/>
                <w:lang w:val="en-US"/>
              </w:rPr>
              <w:br/>
              <w:t>SATELLITE (passive)</w:t>
            </w:r>
          </w:p>
          <w:p w:rsidR="000F1382" w:rsidRPr="00107A5F" w:rsidRDefault="000F1382" w:rsidP="00DC3D15">
            <w:pPr>
              <w:pStyle w:val="TableTextS5"/>
              <w:framePr w:hSpace="180" w:wrap="around" w:vAnchor="text" w:hAnchor="text" w:y="1"/>
              <w:spacing w:before="30" w:after="30"/>
              <w:rPr>
                <w:color w:val="000000"/>
                <w:highlight w:val="lightGray"/>
                <w:lang w:val="en-US"/>
              </w:rPr>
            </w:pPr>
            <w:r w:rsidRPr="00107A5F">
              <w:rPr>
                <w:color w:val="000000"/>
                <w:highlight w:val="lightGray"/>
                <w:lang w:val="en-US"/>
              </w:rPr>
              <w:t>FIXED</w:t>
            </w:r>
          </w:p>
          <w:p w:rsidR="000F1382" w:rsidRPr="00107A5F" w:rsidRDefault="000F1382" w:rsidP="00DC3D15">
            <w:pPr>
              <w:pStyle w:val="TableTextS5"/>
              <w:framePr w:hSpace="180" w:wrap="around" w:vAnchor="text" w:hAnchor="text" w:y="1"/>
              <w:spacing w:before="30" w:after="30"/>
              <w:ind w:left="170" w:hanging="170"/>
              <w:rPr>
                <w:color w:val="000000"/>
                <w:highlight w:val="lightGray"/>
                <w:lang w:val="en-US"/>
              </w:rPr>
            </w:pPr>
            <w:r w:rsidRPr="00107A5F">
              <w:rPr>
                <w:color w:val="000000"/>
                <w:highlight w:val="lightGray"/>
                <w:lang w:val="en-US"/>
              </w:rPr>
              <w:t>FIXED-SATELLITE</w:t>
            </w:r>
            <w:r w:rsidRPr="00107A5F">
              <w:rPr>
                <w:color w:val="000000"/>
                <w:highlight w:val="lightGray"/>
                <w:lang w:val="en-US"/>
              </w:rPr>
              <w:br/>
              <w:t xml:space="preserve">(space-to-Earth)  </w:t>
            </w:r>
            <w:r w:rsidRPr="00107A5F">
              <w:rPr>
                <w:rStyle w:val="Artref"/>
                <w:color w:val="000000"/>
                <w:highlight w:val="lightGray"/>
              </w:rPr>
              <w:t>5.516B</w:t>
            </w:r>
            <w:r w:rsidRPr="00107A5F">
              <w:rPr>
                <w:color w:val="000000"/>
                <w:highlight w:val="lightGray"/>
                <w:lang w:val="en-US"/>
              </w:rPr>
              <w:t xml:space="preserve">  </w:t>
            </w:r>
            <w:r w:rsidRPr="00107A5F">
              <w:rPr>
                <w:rStyle w:val="Artref"/>
                <w:color w:val="000000"/>
                <w:highlight w:val="lightGray"/>
                <w:lang w:val="en-US"/>
              </w:rPr>
              <w:t>5.522B</w:t>
            </w:r>
            <w:ins w:id="1869" w:author="Germany" w:date="2011-09-20T20:01:00Z">
              <w:r w:rsidRPr="00107A5F">
                <w:rPr>
                  <w:rStyle w:val="Artref"/>
                  <w:color w:val="000000"/>
                  <w:highlight w:val="lightGray"/>
                  <w:lang w:val="en-US"/>
                </w:rPr>
                <w:t xml:space="preserve">  5:YYY</w:t>
              </w:r>
            </w:ins>
          </w:p>
          <w:p w:rsidR="000F1382" w:rsidRPr="00107A5F" w:rsidRDefault="000F1382" w:rsidP="00DC3D15">
            <w:pPr>
              <w:pStyle w:val="TableTextS5"/>
              <w:framePr w:hSpace="180" w:wrap="around" w:vAnchor="text" w:hAnchor="text"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t xml:space="preserve"> mobile</w:t>
            </w:r>
          </w:p>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color w:val="000000"/>
                <w:highlight w:val="lightGray"/>
                <w:lang w:val="en-US"/>
              </w:rPr>
              <w:t>SPACE RESEARCH (passive)</w:t>
            </w:r>
          </w:p>
        </w:tc>
        <w:tc>
          <w:tcPr>
            <w:tcW w:w="3101" w:type="dxa"/>
            <w:tcBorders>
              <w:bottom w:val="nil"/>
            </w:tcBorders>
          </w:tcPr>
          <w:p w:rsidR="000F1382" w:rsidRPr="00107A5F" w:rsidRDefault="000F1382" w:rsidP="00DC3D15">
            <w:pPr>
              <w:pStyle w:val="TableTextS5"/>
              <w:framePr w:hSpace="180" w:wrap="around" w:vAnchor="text" w:hAnchor="text" w:y="1"/>
              <w:spacing w:before="30" w:after="30"/>
              <w:rPr>
                <w:color w:val="000000"/>
                <w:highlight w:val="lightGray"/>
              </w:rPr>
            </w:pPr>
            <w:r w:rsidRPr="00107A5F">
              <w:rPr>
                <w:rStyle w:val="Tablefreq"/>
                <w:color w:val="000000"/>
                <w:highlight w:val="lightGray"/>
                <w:lang w:val="en-AU"/>
              </w:rPr>
              <w:t>18.6-18.8</w:t>
            </w:r>
          </w:p>
          <w:p w:rsidR="000F1382" w:rsidRPr="00107A5F" w:rsidRDefault="000F1382" w:rsidP="00DC3D15">
            <w:pPr>
              <w:pStyle w:val="TableTextS5"/>
              <w:framePr w:hSpace="180" w:wrap="around" w:vAnchor="text" w:hAnchor="text" w:y="1"/>
              <w:spacing w:before="30" w:after="30"/>
              <w:ind w:left="170" w:hanging="170"/>
              <w:rPr>
                <w:color w:val="000000"/>
                <w:highlight w:val="lightGray"/>
                <w:lang w:val="en-US"/>
              </w:rPr>
            </w:pPr>
            <w:r w:rsidRPr="00107A5F">
              <w:rPr>
                <w:color w:val="000000"/>
                <w:highlight w:val="lightGray"/>
                <w:lang w:val="en-US"/>
              </w:rPr>
              <w:t>EARTH EXPLORATION-SATELLITE (passive)</w:t>
            </w:r>
          </w:p>
          <w:p w:rsidR="000F1382" w:rsidRPr="00107A5F" w:rsidRDefault="000F1382" w:rsidP="00DC3D15">
            <w:pPr>
              <w:pStyle w:val="TableTextS5"/>
              <w:framePr w:hSpace="180" w:wrap="around" w:vAnchor="text" w:hAnchor="text" w:y="1"/>
              <w:spacing w:before="30" w:after="30"/>
              <w:rPr>
                <w:color w:val="000000"/>
                <w:highlight w:val="lightGray"/>
                <w:lang w:val="en-US"/>
              </w:rPr>
            </w:pPr>
            <w:r w:rsidRPr="00107A5F">
              <w:rPr>
                <w:color w:val="000000"/>
                <w:highlight w:val="lightGray"/>
                <w:lang w:val="en-US"/>
              </w:rPr>
              <w:t>FIXED</w:t>
            </w:r>
          </w:p>
          <w:p w:rsidR="000F1382" w:rsidRPr="00107A5F" w:rsidRDefault="000F1382" w:rsidP="00DC3D15">
            <w:pPr>
              <w:pStyle w:val="TableTextS5"/>
              <w:framePr w:hSpace="180" w:wrap="around" w:vAnchor="text" w:hAnchor="text" w:y="1"/>
              <w:spacing w:before="30" w:after="30"/>
              <w:ind w:left="170" w:hanging="170"/>
              <w:rPr>
                <w:color w:val="000000"/>
                <w:highlight w:val="lightGray"/>
                <w:lang w:val="en-US"/>
              </w:rPr>
            </w:pPr>
            <w:r w:rsidRPr="00107A5F">
              <w:rPr>
                <w:color w:val="000000"/>
                <w:highlight w:val="lightGray"/>
                <w:lang w:val="en-US"/>
              </w:rPr>
              <w:t>FIXED-SATELLITE</w:t>
            </w:r>
            <w:r w:rsidRPr="00107A5F">
              <w:rPr>
                <w:color w:val="000000"/>
                <w:highlight w:val="lightGray"/>
                <w:lang w:val="en-US"/>
              </w:rPr>
              <w:br/>
              <w:t xml:space="preserve">(space-to-Earth)  </w:t>
            </w:r>
            <w:r w:rsidRPr="00107A5F">
              <w:rPr>
                <w:rStyle w:val="Artref"/>
                <w:color w:val="000000"/>
                <w:highlight w:val="lightGray"/>
                <w:lang w:val="en-US"/>
              </w:rPr>
              <w:t>5.522B</w:t>
            </w:r>
            <w:ins w:id="1870" w:author="Germany" w:date="2011-09-20T20:01:00Z">
              <w:r w:rsidRPr="00107A5F">
                <w:rPr>
                  <w:rStyle w:val="Artref"/>
                  <w:color w:val="000000"/>
                  <w:highlight w:val="lightGray"/>
                  <w:lang w:val="en-US"/>
                </w:rPr>
                <w:t xml:space="preserve">  5.YYY</w:t>
              </w:r>
            </w:ins>
          </w:p>
          <w:p w:rsidR="000F1382" w:rsidRPr="00107A5F" w:rsidRDefault="000F1382" w:rsidP="00DC3D15">
            <w:pPr>
              <w:pStyle w:val="TableTextS5"/>
              <w:framePr w:hSpace="180" w:wrap="around" w:vAnchor="text" w:hAnchor="text" w:y="1"/>
              <w:spacing w:before="30" w:after="30"/>
              <w:ind w:left="170" w:hanging="170"/>
              <w:rPr>
                <w:color w:val="000000"/>
                <w:highlight w:val="lightGray"/>
              </w:rPr>
            </w:pPr>
            <w:r w:rsidRPr="00107A5F">
              <w:rPr>
                <w:color w:val="000000"/>
                <w:highlight w:val="lightGray"/>
              </w:rPr>
              <w:t xml:space="preserve">MOBILE </w:t>
            </w:r>
            <w:proofErr w:type="spellStart"/>
            <w:r w:rsidRPr="00107A5F">
              <w:rPr>
                <w:color w:val="000000"/>
                <w:highlight w:val="lightGray"/>
              </w:rPr>
              <w:t>except</w:t>
            </w:r>
            <w:proofErr w:type="spellEnd"/>
            <w:r w:rsidRPr="00107A5F">
              <w:rPr>
                <w:color w:val="000000"/>
                <w:highlight w:val="lightGray"/>
              </w:rPr>
              <w:t xml:space="preserve"> </w:t>
            </w:r>
            <w:proofErr w:type="spellStart"/>
            <w:r w:rsidRPr="00107A5F">
              <w:rPr>
                <w:color w:val="000000"/>
                <w:highlight w:val="lightGray"/>
              </w:rPr>
              <w:t>aeronautical</w:t>
            </w:r>
            <w:proofErr w:type="spellEnd"/>
            <w:r w:rsidRPr="00107A5F">
              <w:rPr>
                <w:color w:val="000000"/>
                <w:highlight w:val="lightGray"/>
              </w:rPr>
              <w:br/>
              <w:t>mobile</w:t>
            </w:r>
          </w:p>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color w:val="000000"/>
                <w:highlight w:val="lightGray"/>
                <w:lang w:val="en-US"/>
              </w:rPr>
              <w:t>Space research (passive)</w:t>
            </w:r>
          </w:p>
        </w:tc>
      </w:tr>
      <w:tr w:rsidR="000F1382" w:rsidRPr="00107A5F" w:rsidTr="00DC3D15">
        <w:trPr>
          <w:cantSplit/>
        </w:trPr>
        <w:tc>
          <w:tcPr>
            <w:tcW w:w="3101" w:type="dxa"/>
            <w:tcBorders>
              <w:top w:val="nil"/>
            </w:tcBorders>
          </w:tcPr>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rStyle w:val="Artref"/>
                <w:color w:val="000000"/>
                <w:highlight w:val="lightGray"/>
                <w:lang w:val="en-US"/>
              </w:rPr>
              <w:t>5.522A  5.522C</w:t>
            </w:r>
          </w:p>
        </w:tc>
        <w:tc>
          <w:tcPr>
            <w:tcW w:w="3101" w:type="dxa"/>
            <w:tcBorders>
              <w:top w:val="nil"/>
            </w:tcBorders>
          </w:tcPr>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rStyle w:val="Artref"/>
                <w:color w:val="000000"/>
                <w:highlight w:val="lightGray"/>
                <w:lang w:val="en-US"/>
              </w:rPr>
              <w:t>5.522A</w:t>
            </w:r>
          </w:p>
        </w:tc>
        <w:tc>
          <w:tcPr>
            <w:tcW w:w="3101" w:type="dxa"/>
            <w:tcBorders>
              <w:top w:val="nil"/>
            </w:tcBorders>
          </w:tcPr>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rStyle w:val="Artref"/>
                <w:color w:val="000000"/>
                <w:highlight w:val="lightGray"/>
                <w:lang w:val="en-US"/>
              </w:rPr>
              <w:t>5.522A</w:t>
            </w:r>
          </w:p>
        </w:tc>
      </w:tr>
      <w:tr w:rsidR="000F1382" w:rsidRPr="00107A5F" w:rsidTr="00DC3D15">
        <w:trPr>
          <w:cantSplit/>
        </w:trPr>
        <w:tc>
          <w:tcPr>
            <w:tcW w:w="9303" w:type="dxa"/>
            <w:gridSpan w:val="3"/>
            <w:tcBorders>
              <w:bottom w:val="single" w:sz="4" w:space="0" w:color="auto"/>
            </w:tcBorders>
          </w:tcPr>
          <w:p w:rsidR="000F1382" w:rsidRPr="00107A5F" w:rsidRDefault="000F1382" w:rsidP="00DC3D15">
            <w:pPr>
              <w:pStyle w:val="TableTextS5"/>
              <w:framePr w:hSpace="180" w:wrap="around" w:vAnchor="text" w:hAnchor="text" w:y="1"/>
              <w:spacing w:before="30" w:after="30"/>
              <w:rPr>
                <w:color w:val="000000"/>
                <w:highlight w:val="lightGray"/>
                <w:lang w:val="en-AU"/>
              </w:rPr>
            </w:pPr>
            <w:r w:rsidRPr="00107A5F">
              <w:rPr>
                <w:rStyle w:val="Tablefreq"/>
                <w:color w:val="000000"/>
                <w:highlight w:val="lightGray"/>
                <w:lang w:val="en-AU"/>
              </w:rPr>
              <w:t>…</w:t>
            </w:r>
          </w:p>
        </w:tc>
      </w:tr>
    </w:tbl>
    <w:p w:rsidR="000F1382" w:rsidRPr="00107A5F" w:rsidRDefault="000F1382" w:rsidP="004A00F0">
      <w:pPr>
        <w:jc w:val="left"/>
        <w:rPr>
          <w:rFonts w:ascii="Times New Roman" w:hAnsi="Times New Roman"/>
          <w:sz w:val="24"/>
          <w:szCs w:val="24"/>
          <w:highlight w:val="lightGray"/>
          <w:lang w:val="en-GB"/>
        </w:rPr>
      </w:pP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This proposal opens adequate flexibility for the operation of reliant CMPC links for unmanned aircrafts for an appropriate degree of redundancy.</w:t>
      </w:r>
    </w:p>
    <w:p w:rsidR="00FE18B3" w:rsidRDefault="00FE18B3">
      <w:pPr>
        <w:spacing w:after="0"/>
        <w:jc w:val="left"/>
        <w:rPr>
          <w:rFonts w:ascii="Times New Roman" w:hAnsi="Times New Roman"/>
          <w:sz w:val="24"/>
          <w:szCs w:val="24"/>
          <w:highlight w:val="lightGray"/>
          <w:lang w:val="en-GB"/>
        </w:rPr>
      </w:pPr>
      <w:r>
        <w:rPr>
          <w:rFonts w:ascii="Times New Roman" w:hAnsi="Times New Roman"/>
          <w:sz w:val="24"/>
          <w:szCs w:val="24"/>
          <w:highlight w:val="lightGray"/>
          <w:lang w:val="en-GB"/>
        </w:rPr>
        <w:br w:type="page"/>
      </w:r>
    </w:p>
    <w:p w:rsidR="00DE6D85" w:rsidRPr="00107A5F" w:rsidRDefault="00DE6D85" w:rsidP="004A00F0">
      <w:pPr>
        <w:jc w:val="left"/>
        <w:rPr>
          <w:rFonts w:ascii="Times New Roman" w:hAnsi="Times New Roman"/>
          <w:sz w:val="24"/>
          <w:szCs w:val="24"/>
          <w:highlight w:val="lightGray"/>
          <w:lang w:val="en-GB"/>
        </w:rPr>
      </w:pPr>
    </w:p>
    <w:p w:rsidR="0098010F" w:rsidRPr="00107A5F" w:rsidRDefault="0098010F" w:rsidP="004A00F0">
      <w:pPr>
        <w:jc w:val="left"/>
        <w:rPr>
          <w:rFonts w:ascii="Times New Roman" w:hAnsi="Times New Roman"/>
          <w:sz w:val="24"/>
          <w:szCs w:val="24"/>
          <w:highlight w:val="lightGray"/>
          <w:lang w:val="en-GB"/>
        </w:rPr>
      </w:pPr>
      <w:r w:rsidRPr="00107A5F">
        <w:rPr>
          <w:rFonts w:ascii="Times New Roman" w:hAnsi="Times New Roman"/>
          <w:sz w:val="24"/>
          <w:szCs w:val="24"/>
          <w:highlight w:val="lightGray"/>
          <w:lang w:val="en-GB"/>
        </w:rPr>
        <w:t>MOD EUR/1.3/14</w:t>
      </w:r>
    </w:p>
    <w:p w:rsidR="00DE6D85" w:rsidRPr="00107A5F" w:rsidRDefault="00DE6D85" w:rsidP="00DE6D85">
      <w:pPr>
        <w:pStyle w:val="Tabletitle"/>
        <w:spacing w:after="80"/>
        <w:rPr>
          <w:color w:val="000000"/>
          <w:highlight w:val="lightGray"/>
          <w:lang w:val="en-AU"/>
        </w:rPr>
      </w:pPr>
      <w:r w:rsidRPr="00107A5F">
        <w:rPr>
          <w:color w:val="000000"/>
          <w:highlight w:val="lightGray"/>
          <w:lang w:val="en-AU"/>
        </w:rPr>
        <w:t>24.75-29.9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DE6D85" w:rsidRPr="00107A5F" w:rsidTr="00DC3D15">
        <w:trPr>
          <w:cantSplit/>
        </w:trPr>
        <w:tc>
          <w:tcPr>
            <w:tcW w:w="9304" w:type="dxa"/>
            <w:gridSpan w:val="3"/>
          </w:tcPr>
          <w:p w:rsidR="00DE6D85" w:rsidRPr="00107A5F" w:rsidRDefault="00DE6D8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Allocation to services</w:t>
            </w:r>
          </w:p>
        </w:tc>
      </w:tr>
      <w:tr w:rsidR="00DE6D85" w:rsidRPr="00107A5F" w:rsidTr="00DC3D15">
        <w:trPr>
          <w:cantSplit/>
        </w:trPr>
        <w:tc>
          <w:tcPr>
            <w:tcW w:w="3101" w:type="dxa"/>
          </w:tcPr>
          <w:p w:rsidR="00DE6D85" w:rsidRPr="00107A5F" w:rsidRDefault="00DE6D8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Region 1</w:t>
            </w:r>
          </w:p>
        </w:tc>
        <w:tc>
          <w:tcPr>
            <w:tcW w:w="3101" w:type="dxa"/>
          </w:tcPr>
          <w:p w:rsidR="00DE6D85" w:rsidRPr="00107A5F" w:rsidRDefault="00DE6D8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Region 2</w:t>
            </w:r>
          </w:p>
        </w:tc>
        <w:tc>
          <w:tcPr>
            <w:tcW w:w="3102" w:type="dxa"/>
          </w:tcPr>
          <w:p w:rsidR="00DE6D85" w:rsidRPr="00107A5F" w:rsidRDefault="00DE6D85" w:rsidP="00DC3D15">
            <w:pPr>
              <w:pStyle w:val="Tablehead"/>
              <w:framePr w:hSpace="181" w:wrap="notBeside" w:vAnchor="text" w:hAnchor="text" w:xAlign="center" w:y="1"/>
              <w:rPr>
                <w:color w:val="000000"/>
                <w:highlight w:val="lightGray"/>
                <w:lang w:val="en-AU"/>
              </w:rPr>
            </w:pPr>
            <w:r w:rsidRPr="00107A5F">
              <w:rPr>
                <w:color w:val="000000"/>
                <w:highlight w:val="lightGray"/>
                <w:lang w:val="en-AU"/>
              </w:rPr>
              <w:t>Region 3</w:t>
            </w:r>
          </w:p>
        </w:tc>
      </w:tr>
      <w:tr w:rsidR="00DE6D85" w:rsidRPr="00107A5F" w:rsidTr="00DC3D15">
        <w:trPr>
          <w:cantSplit/>
        </w:trPr>
        <w:tc>
          <w:tcPr>
            <w:tcW w:w="9304" w:type="dxa"/>
            <w:gridSpan w:val="3"/>
          </w:tcPr>
          <w:p w:rsidR="00DE6D85" w:rsidRPr="00107A5F" w:rsidRDefault="00DE6D85" w:rsidP="00DC3D15">
            <w:pPr>
              <w:pStyle w:val="TableTextS5"/>
              <w:framePr w:hSpace="181" w:wrap="notBeside" w:vAnchor="text" w:hAnchor="text" w:xAlign="center" w:y="1"/>
              <w:tabs>
                <w:tab w:val="clear" w:pos="170"/>
                <w:tab w:val="clear" w:pos="567"/>
                <w:tab w:val="clear" w:pos="737"/>
                <w:tab w:val="clear" w:pos="3266"/>
              </w:tabs>
              <w:spacing w:before="0"/>
              <w:rPr>
                <w:color w:val="000000"/>
                <w:highlight w:val="lightGray"/>
              </w:rPr>
            </w:pPr>
            <w:r w:rsidRPr="00107A5F">
              <w:rPr>
                <w:color w:val="000000"/>
                <w:highlight w:val="lightGray"/>
              </w:rPr>
              <w:t>…</w:t>
            </w:r>
          </w:p>
        </w:tc>
      </w:tr>
      <w:tr w:rsidR="00DE6D85" w:rsidRPr="00107A5F" w:rsidTr="00DC3D15">
        <w:trPr>
          <w:cantSplit/>
        </w:trPr>
        <w:tc>
          <w:tcPr>
            <w:tcW w:w="9304" w:type="dxa"/>
            <w:gridSpan w:val="3"/>
          </w:tcPr>
          <w:p w:rsidR="00DE6D85" w:rsidRPr="00107A5F" w:rsidRDefault="00DE6D85" w:rsidP="00DC3D15">
            <w:pPr>
              <w:pStyle w:val="TableTextS5"/>
              <w:framePr w:hSpace="181" w:wrap="notBeside" w:vAnchor="text" w:hAnchor="text" w:xAlign="center" w:y="1"/>
              <w:rPr>
                <w:color w:val="000000"/>
                <w:highlight w:val="lightGray"/>
                <w:lang w:val="en-AU"/>
              </w:rPr>
            </w:pPr>
            <w:r w:rsidRPr="00107A5F">
              <w:rPr>
                <w:color w:val="000000"/>
                <w:highlight w:val="lightGray"/>
                <w:lang w:val="en-AU"/>
              </w:rPr>
              <w:br w:type="page"/>
            </w:r>
            <w:r w:rsidRPr="00107A5F">
              <w:rPr>
                <w:rStyle w:val="Tablefreq"/>
                <w:color w:val="000000"/>
                <w:highlight w:val="lightGray"/>
                <w:lang w:val="en-AU"/>
              </w:rPr>
              <w:t>27.5-28.5</w:t>
            </w:r>
            <w:r w:rsidRPr="00107A5F">
              <w:rPr>
                <w:color w:val="000000"/>
                <w:highlight w:val="lightGray"/>
                <w:lang w:val="en-AU"/>
              </w:rPr>
              <w:tab/>
              <w:t>FIXED</w:t>
            </w:r>
            <w:r w:rsidRPr="00107A5F">
              <w:rPr>
                <w:color w:val="000000"/>
                <w:highlight w:val="lightGray"/>
                <w:lang w:val="es-ES_tradnl"/>
              </w:rPr>
              <w:t xml:space="preserve">  </w:t>
            </w:r>
            <w:r w:rsidRPr="00107A5F">
              <w:rPr>
                <w:rStyle w:val="Artref"/>
                <w:color w:val="000000"/>
                <w:highlight w:val="lightGray"/>
              </w:rPr>
              <w:t>5.537A</w:t>
            </w:r>
          </w:p>
          <w:p w:rsidR="00DE6D85" w:rsidRPr="00107A5F" w:rsidRDefault="00DE6D85" w:rsidP="00DC3D15">
            <w:pPr>
              <w:pStyle w:val="TableTextS5"/>
              <w:framePr w:hSpace="181" w:wrap="notBeside" w:vAnchor="text" w:hAnchor="text" w:xAlign="center" w:y="1"/>
              <w:spacing w:before="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 xml:space="preserve">FIXED-SATELLITE (Earth-to-space)  </w:t>
            </w:r>
            <w:r w:rsidRPr="00107A5F">
              <w:rPr>
                <w:rStyle w:val="Artref"/>
                <w:color w:val="000000"/>
                <w:highlight w:val="lightGray"/>
                <w:lang w:val="en-AU"/>
              </w:rPr>
              <w:t>5.484A</w:t>
            </w:r>
            <w:r w:rsidRPr="00107A5F">
              <w:rPr>
                <w:color w:val="000000"/>
                <w:highlight w:val="lightGray"/>
              </w:rPr>
              <w:t xml:space="preserve">  </w:t>
            </w:r>
            <w:r w:rsidRPr="00107A5F">
              <w:rPr>
                <w:rStyle w:val="Artref"/>
                <w:color w:val="000000"/>
                <w:highlight w:val="lightGray"/>
              </w:rPr>
              <w:t>5.516B</w:t>
            </w:r>
            <w:r w:rsidRPr="00107A5F">
              <w:rPr>
                <w:color w:val="000000"/>
                <w:highlight w:val="lightGray"/>
              </w:rPr>
              <w:t xml:space="preserve">  </w:t>
            </w:r>
            <w:r w:rsidRPr="00107A5F">
              <w:rPr>
                <w:rStyle w:val="Artref"/>
                <w:color w:val="000000"/>
                <w:highlight w:val="lightGray"/>
              </w:rPr>
              <w:t>5</w:t>
            </w:r>
            <w:r w:rsidRPr="00107A5F">
              <w:rPr>
                <w:rStyle w:val="Artref"/>
                <w:color w:val="000000"/>
                <w:highlight w:val="lightGray"/>
                <w:lang w:val="en-AU"/>
              </w:rPr>
              <w:t>.539</w:t>
            </w:r>
            <w:ins w:id="1871" w:author="Germany" w:date="2011-09-20T20:14:00Z">
              <w:r w:rsidRPr="00107A5F">
                <w:rPr>
                  <w:rStyle w:val="Artref"/>
                  <w:color w:val="000000"/>
                  <w:highlight w:val="lightGray"/>
                  <w:lang w:val="en-AU"/>
                </w:rPr>
                <w:t xml:space="preserve">  5.ZZZ</w:t>
              </w:r>
            </w:ins>
          </w:p>
          <w:p w:rsidR="00DE6D85" w:rsidRPr="00107A5F" w:rsidRDefault="00DE6D85" w:rsidP="00DC3D15">
            <w:pPr>
              <w:pStyle w:val="TableTextS5"/>
              <w:framePr w:hSpace="181" w:wrap="notBeside" w:vAnchor="text" w:hAnchor="text" w:xAlign="center" w:y="1"/>
              <w:spacing w:before="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MOBILE</w:t>
            </w:r>
          </w:p>
          <w:p w:rsidR="00DE6D85" w:rsidRPr="00107A5F" w:rsidRDefault="00DE6D85" w:rsidP="00DC3D15">
            <w:pPr>
              <w:pStyle w:val="TableTextS5"/>
              <w:framePr w:hSpace="181" w:wrap="notBeside" w:vAnchor="text" w:hAnchor="text" w:xAlign="center" w:y="1"/>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5.538</w:t>
            </w:r>
            <w:r w:rsidRPr="00107A5F">
              <w:rPr>
                <w:color w:val="000000"/>
                <w:highlight w:val="lightGray"/>
                <w:lang w:val="en-AU"/>
              </w:rPr>
              <w:t xml:space="preserve">  </w:t>
            </w:r>
            <w:r w:rsidRPr="00107A5F">
              <w:rPr>
                <w:rStyle w:val="Artref"/>
                <w:color w:val="000000"/>
                <w:highlight w:val="lightGray"/>
                <w:lang w:val="en-AU"/>
              </w:rPr>
              <w:t>5.540</w:t>
            </w:r>
          </w:p>
        </w:tc>
      </w:tr>
      <w:tr w:rsidR="00DE6D85" w:rsidRPr="00107A5F" w:rsidTr="00DC3D15">
        <w:trPr>
          <w:cantSplit/>
        </w:trPr>
        <w:tc>
          <w:tcPr>
            <w:tcW w:w="9304" w:type="dxa"/>
            <w:gridSpan w:val="3"/>
          </w:tcPr>
          <w:p w:rsidR="00DE6D85" w:rsidRPr="00107A5F" w:rsidRDefault="00DE6D85" w:rsidP="00DC3D15">
            <w:pPr>
              <w:pStyle w:val="TableTextS5"/>
              <w:framePr w:hSpace="181" w:wrap="notBeside" w:vAnchor="text" w:hAnchor="text" w:xAlign="center" w:y="1"/>
              <w:rPr>
                <w:color w:val="000000"/>
                <w:highlight w:val="lightGray"/>
                <w:lang w:val="en-AU"/>
                <w:rPrChange w:id="1872" w:author="Germany" w:date="2011-09-20T20:15:00Z">
                  <w:rPr>
                    <w:color w:val="000000"/>
                    <w:lang w:val="en-AU"/>
                  </w:rPr>
                </w:rPrChange>
              </w:rPr>
            </w:pPr>
            <w:r w:rsidRPr="00107A5F">
              <w:rPr>
                <w:rStyle w:val="Tablefreq"/>
                <w:color w:val="000000"/>
                <w:highlight w:val="lightGray"/>
                <w:lang w:val="en-AU"/>
                <w:rPrChange w:id="1873" w:author="Germany" w:date="2011-09-20T20:15:00Z">
                  <w:rPr>
                    <w:rStyle w:val="Tablefreq"/>
                    <w:color w:val="000000"/>
                    <w:lang w:val="en-AU"/>
                  </w:rPr>
                </w:rPrChange>
              </w:rPr>
              <w:t>28.5-</w:t>
            </w:r>
            <w:del w:id="1874" w:author="Germany" w:date="2011-09-22T14:57:00Z">
              <w:r w:rsidRPr="00107A5F" w:rsidDel="006A6F0F">
                <w:rPr>
                  <w:rStyle w:val="Tablefreq"/>
                  <w:color w:val="000000"/>
                  <w:highlight w:val="lightGray"/>
                  <w:lang w:val="en-AU"/>
                  <w:rPrChange w:id="1875" w:author="Germany" w:date="2011-09-20T20:15:00Z">
                    <w:rPr>
                      <w:rStyle w:val="Tablefreq"/>
                      <w:color w:val="000000"/>
                      <w:lang w:val="en-AU"/>
                    </w:rPr>
                  </w:rPrChange>
                </w:rPr>
                <w:delText>29.1</w:delText>
              </w:r>
            </w:del>
            <w:ins w:id="1876" w:author="Germany" w:date="2011-09-22T14:57:00Z">
              <w:r w:rsidR="006A6F0F">
                <w:rPr>
                  <w:rStyle w:val="Tablefreq"/>
                  <w:color w:val="000000"/>
                  <w:highlight w:val="lightGray"/>
                  <w:lang w:val="en-AU"/>
                </w:rPr>
                <w:t>28.6</w:t>
              </w:r>
            </w:ins>
            <w:r w:rsidRPr="00107A5F">
              <w:rPr>
                <w:color w:val="000000"/>
                <w:highlight w:val="lightGray"/>
                <w:lang w:val="en-AU"/>
                <w:rPrChange w:id="1877" w:author="Germany" w:date="2011-09-20T20:15:00Z">
                  <w:rPr>
                    <w:color w:val="000000"/>
                    <w:lang w:val="en-AU"/>
                  </w:rPr>
                </w:rPrChange>
              </w:rPr>
              <w:tab/>
              <w:t>FIXED</w:t>
            </w:r>
          </w:p>
          <w:p w:rsidR="00DE6D85" w:rsidRPr="00107A5F" w:rsidRDefault="00DE6D85" w:rsidP="00DC3D15">
            <w:pPr>
              <w:pStyle w:val="TableTextS5"/>
              <w:framePr w:hSpace="181" w:wrap="notBeside" w:vAnchor="text" w:hAnchor="text" w:xAlign="center" w:y="1"/>
              <w:spacing w:before="0"/>
              <w:rPr>
                <w:color w:val="000000"/>
                <w:highlight w:val="lightGray"/>
                <w:lang w:val="en-AU"/>
                <w:rPrChange w:id="1878" w:author="Germany" w:date="2011-09-20T20:15:00Z">
                  <w:rPr>
                    <w:color w:val="000000"/>
                    <w:lang w:val="en-AU"/>
                  </w:rPr>
                </w:rPrChange>
              </w:rPr>
            </w:pPr>
            <w:r w:rsidRPr="00107A5F">
              <w:rPr>
                <w:color w:val="000000"/>
                <w:highlight w:val="lightGray"/>
                <w:lang w:val="en-AU"/>
                <w:rPrChange w:id="1879" w:author="Germany" w:date="2011-09-20T20:15:00Z">
                  <w:rPr>
                    <w:color w:val="000000"/>
                    <w:lang w:val="en-AU"/>
                  </w:rPr>
                </w:rPrChange>
              </w:rPr>
              <w:tab/>
            </w:r>
            <w:r w:rsidRPr="00107A5F">
              <w:rPr>
                <w:color w:val="000000"/>
                <w:highlight w:val="lightGray"/>
                <w:lang w:val="en-AU"/>
                <w:rPrChange w:id="1880" w:author="Germany" w:date="2011-09-20T20:15:00Z">
                  <w:rPr>
                    <w:color w:val="000000"/>
                    <w:lang w:val="en-AU"/>
                  </w:rPr>
                </w:rPrChange>
              </w:rPr>
              <w:tab/>
            </w:r>
            <w:r w:rsidRPr="00107A5F">
              <w:rPr>
                <w:color w:val="000000"/>
                <w:highlight w:val="lightGray"/>
                <w:lang w:val="en-AU"/>
                <w:rPrChange w:id="1881" w:author="Germany" w:date="2011-09-20T20:15:00Z">
                  <w:rPr>
                    <w:color w:val="000000"/>
                    <w:lang w:val="en-AU"/>
                  </w:rPr>
                </w:rPrChange>
              </w:rPr>
              <w:tab/>
            </w:r>
            <w:r w:rsidRPr="00107A5F">
              <w:rPr>
                <w:color w:val="000000"/>
                <w:highlight w:val="lightGray"/>
                <w:lang w:val="en-AU"/>
                <w:rPrChange w:id="1882" w:author="Germany" w:date="2011-09-20T20:15:00Z">
                  <w:rPr>
                    <w:color w:val="000000"/>
                    <w:lang w:val="en-AU"/>
                  </w:rPr>
                </w:rPrChange>
              </w:rPr>
              <w:tab/>
              <w:t xml:space="preserve">FIXED-SATELLITE (Earth-to-space)  </w:t>
            </w:r>
            <w:r w:rsidRPr="00107A5F">
              <w:rPr>
                <w:rStyle w:val="Artref"/>
                <w:color w:val="000000"/>
                <w:highlight w:val="lightGray"/>
                <w:lang w:val="en-AU"/>
                <w:rPrChange w:id="1883" w:author="Germany" w:date="2011-09-20T20:15:00Z">
                  <w:rPr>
                    <w:rStyle w:val="Artref"/>
                    <w:color w:val="000000"/>
                    <w:lang w:val="en-AU"/>
                  </w:rPr>
                </w:rPrChange>
              </w:rPr>
              <w:t>5.484A</w:t>
            </w:r>
            <w:r w:rsidRPr="00107A5F">
              <w:rPr>
                <w:color w:val="000000"/>
                <w:highlight w:val="lightGray"/>
                <w:lang w:val="en-AU"/>
                <w:rPrChange w:id="1884" w:author="Germany" w:date="2011-09-20T20:15:00Z">
                  <w:rPr>
                    <w:color w:val="000000"/>
                    <w:lang w:val="en-AU"/>
                  </w:rPr>
                </w:rPrChange>
              </w:rPr>
              <w:t xml:space="preserve">  </w:t>
            </w:r>
            <w:r w:rsidRPr="00107A5F">
              <w:rPr>
                <w:rStyle w:val="Artref"/>
                <w:color w:val="000000"/>
                <w:highlight w:val="lightGray"/>
                <w:lang w:val="en-AU"/>
                <w:rPrChange w:id="1885" w:author="Germany" w:date="2011-09-20T20:15:00Z">
                  <w:rPr>
                    <w:rStyle w:val="Artref"/>
                    <w:color w:val="000000"/>
                    <w:lang w:val="en-AU"/>
                  </w:rPr>
                </w:rPrChange>
              </w:rPr>
              <w:t>5.516B</w:t>
            </w:r>
            <w:r w:rsidRPr="00107A5F">
              <w:rPr>
                <w:color w:val="000000"/>
                <w:highlight w:val="lightGray"/>
                <w:rPrChange w:id="1886" w:author="Germany" w:date="2011-09-20T20:15:00Z">
                  <w:rPr>
                    <w:color w:val="000000"/>
                  </w:rPr>
                </w:rPrChange>
              </w:rPr>
              <w:t xml:space="preserve">  </w:t>
            </w:r>
            <w:r w:rsidRPr="00107A5F">
              <w:rPr>
                <w:rStyle w:val="Artref"/>
                <w:color w:val="000000"/>
                <w:highlight w:val="lightGray"/>
                <w:lang w:val="en-AU"/>
                <w:rPrChange w:id="1887" w:author="Germany" w:date="2011-09-20T20:15:00Z">
                  <w:rPr>
                    <w:rStyle w:val="Artref"/>
                    <w:color w:val="000000"/>
                    <w:lang w:val="en-AU"/>
                  </w:rPr>
                </w:rPrChange>
              </w:rPr>
              <w:t>5.523A</w:t>
            </w:r>
            <w:r w:rsidRPr="00107A5F">
              <w:rPr>
                <w:color w:val="000000"/>
                <w:highlight w:val="lightGray"/>
                <w:lang w:val="en-AU"/>
                <w:rPrChange w:id="1888" w:author="Germany" w:date="2011-09-20T20:15:00Z">
                  <w:rPr>
                    <w:color w:val="000000"/>
                    <w:lang w:val="en-AU"/>
                  </w:rPr>
                </w:rPrChange>
              </w:rPr>
              <w:t xml:space="preserve">  </w:t>
            </w:r>
            <w:r w:rsidRPr="00107A5F">
              <w:rPr>
                <w:rStyle w:val="Artref"/>
                <w:color w:val="000000"/>
                <w:highlight w:val="lightGray"/>
                <w:lang w:val="en-AU"/>
                <w:rPrChange w:id="1889" w:author="Germany" w:date="2011-09-20T20:15:00Z">
                  <w:rPr>
                    <w:rStyle w:val="Artref"/>
                    <w:color w:val="000000"/>
                    <w:lang w:val="en-AU"/>
                  </w:rPr>
                </w:rPrChange>
              </w:rPr>
              <w:t>5.539</w:t>
            </w:r>
            <w:ins w:id="1890" w:author="Germany" w:date="2011-09-20T20:14:00Z">
              <w:r w:rsidRPr="00107A5F">
                <w:rPr>
                  <w:rStyle w:val="Artref"/>
                  <w:color w:val="000000"/>
                  <w:highlight w:val="lightGray"/>
                  <w:lang w:val="en-AU"/>
                  <w:rPrChange w:id="1891" w:author="Germany" w:date="2011-09-20T20:15:00Z">
                    <w:rPr>
                      <w:rStyle w:val="Artref"/>
                      <w:color w:val="000000"/>
                      <w:lang w:val="en-AU"/>
                    </w:rPr>
                  </w:rPrChange>
                </w:rPr>
                <w:t xml:space="preserve">  5</w:t>
              </w:r>
            </w:ins>
            <w:ins w:id="1892" w:author="Germany" w:date="2011-09-22T14:57:00Z">
              <w:r w:rsidR="006A6F0F">
                <w:rPr>
                  <w:rStyle w:val="Artref"/>
                  <w:color w:val="000000"/>
                  <w:highlight w:val="lightGray"/>
                  <w:lang w:val="en-AU"/>
                </w:rPr>
                <w:t>.ZZZ</w:t>
              </w:r>
            </w:ins>
          </w:p>
          <w:p w:rsidR="00DE6D85" w:rsidRPr="00107A5F" w:rsidRDefault="00DE6D85" w:rsidP="00DC3D15">
            <w:pPr>
              <w:pStyle w:val="TableTextS5"/>
              <w:framePr w:hSpace="181" w:wrap="notBeside" w:vAnchor="text" w:hAnchor="text" w:xAlign="center" w:y="1"/>
              <w:spacing w:before="0"/>
              <w:rPr>
                <w:color w:val="000000"/>
                <w:highlight w:val="lightGray"/>
                <w:lang w:val="en-AU"/>
                <w:rPrChange w:id="1893" w:author="Germany" w:date="2011-09-20T20:15:00Z">
                  <w:rPr>
                    <w:color w:val="000000"/>
                    <w:lang w:val="en-AU"/>
                  </w:rPr>
                </w:rPrChange>
              </w:rPr>
            </w:pPr>
            <w:r w:rsidRPr="00107A5F">
              <w:rPr>
                <w:color w:val="000000"/>
                <w:highlight w:val="lightGray"/>
                <w:lang w:val="en-AU"/>
                <w:rPrChange w:id="1894" w:author="Germany" w:date="2011-09-20T20:15:00Z">
                  <w:rPr>
                    <w:color w:val="000000"/>
                    <w:lang w:val="en-AU"/>
                  </w:rPr>
                </w:rPrChange>
              </w:rPr>
              <w:tab/>
            </w:r>
            <w:r w:rsidRPr="00107A5F">
              <w:rPr>
                <w:color w:val="000000"/>
                <w:highlight w:val="lightGray"/>
                <w:lang w:val="en-AU"/>
                <w:rPrChange w:id="1895" w:author="Germany" w:date="2011-09-20T20:15:00Z">
                  <w:rPr>
                    <w:color w:val="000000"/>
                    <w:lang w:val="en-AU"/>
                  </w:rPr>
                </w:rPrChange>
              </w:rPr>
              <w:tab/>
            </w:r>
            <w:r w:rsidRPr="00107A5F">
              <w:rPr>
                <w:color w:val="000000"/>
                <w:highlight w:val="lightGray"/>
                <w:lang w:val="en-AU"/>
                <w:rPrChange w:id="1896" w:author="Germany" w:date="2011-09-20T20:15:00Z">
                  <w:rPr>
                    <w:color w:val="000000"/>
                    <w:lang w:val="en-AU"/>
                  </w:rPr>
                </w:rPrChange>
              </w:rPr>
              <w:tab/>
            </w:r>
            <w:r w:rsidRPr="00107A5F">
              <w:rPr>
                <w:color w:val="000000"/>
                <w:highlight w:val="lightGray"/>
                <w:lang w:val="en-AU"/>
                <w:rPrChange w:id="1897" w:author="Germany" w:date="2011-09-20T20:15:00Z">
                  <w:rPr>
                    <w:color w:val="000000"/>
                    <w:lang w:val="en-AU"/>
                  </w:rPr>
                </w:rPrChange>
              </w:rPr>
              <w:tab/>
              <w:t>MOBILE</w:t>
            </w:r>
          </w:p>
          <w:p w:rsidR="00DE6D85" w:rsidRPr="00107A5F" w:rsidRDefault="00DE6D85" w:rsidP="00DC3D15">
            <w:pPr>
              <w:pStyle w:val="TableTextS5"/>
              <w:framePr w:hSpace="181" w:wrap="notBeside" w:vAnchor="text" w:hAnchor="text" w:xAlign="center" w:y="1"/>
              <w:spacing w:before="0"/>
              <w:rPr>
                <w:color w:val="000000"/>
                <w:highlight w:val="lightGray"/>
                <w:lang w:val="en-AU"/>
                <w:rPrChange w:id="1898" w:author="Germany" w:date="2011-09-20T20:15:00Z">
                  <w:rPr>
                    <w:color w:val="000000"/>
                    <w:lang w:val="en-AU"/>
                  </w:rPr>
                </w:rPrChange>
              </w:rPr>
            </w:pPr>
            <w:r w:rsidRPr="00107A5F">
              <w:rPr>
                <w:color w:val="000000"/>
                <w:highlight w:val="lightGray"/>
                <w:lang w:val="en-AU"/>
                <w:rPrChange w:id="1899" w:author="Germany" w:date="2011-09-20T20:15:00Z">
                  <w:rPr>
                    <w:color w:val="000000"/>
                    <w:lang w:val="en-AU"/>
                  </w:rPr>
                </w:rPrChange>
              </w:rPr>
              <w:tab/>
            </w:r>
            <w:r w:rsidRPr="00107A5F">
              <w:rPr>
                <w:color w:val="000000"/>
                <w:highlight w:val="lightGray"/>
                <w:lang w:val="en-AU"/>
                <w:rPrChange w:id="1900" w:author="Germany" w:date="2011-09-20T20:15:00Z">
                  <w:rPr>
                    <w:color w:val="000000"/>
                    <w:lang w:val="en-AU"/>
                  </w:rPr>
                </w:rPrChange>
              </w:rPr>
              <w:tab/>
            </w:r>
            <w:r w:rsidRPr="00107A5F">
              <w:rPr>
                <w:color w:val="000000"/>
                <w:highlight w:val="lightGray"/>
                <w:lang w:val="en-AU"/>
                <w:rPrChange w:id="1901" w:author="Germany" w:date="2011-09-20T20:15:00Z">
                  <w:rPr>
                    <w:color w:val="000000"/>
                    <w:lang w:val="en-AU"/>
                  </w:rPr>
                </w:rPrChange>
              </w:rPr>
              <w:tab/>
            </w:r>
            <w:r w:rsidRPr="00107A5F">
              <w:rPr>
                <w:color w:val="000000"/>
                <w:highlight w:val="lightGray"/>
                <w:lang w:val="en-AU"/>
                <w:rPrChange w:id="1902" w:author="Germany" w:date="2011-09-20T20:15:00Z">
                  <w:rPr>
                    <w:color w:val="000000"/>
                    <w:lang w:val="en-AU"/>
                  </w:rPr>
                </w:rPrChange>
              </w:rPr>
              <w:tab/>
              <w:t xml:space="preserve">Earth exploration-satellite (Earth-to-space)  </w:t>
            </w:r>
            <w:r w:rsidRPr="00107A5F">
              <w:rPr>
                <w:rStyle w:val="Artref"/>
                <w:color w:val="000000"/>
                <w:highlight w:val="lightGray"/>
                <w:lang w:val="en-AU"/>
                <w:rPrChange w:id="1903" w:author="Germany" w:date="2011-09-20T20:15:00Z">
                  <w:rPr>
                    <w:rStyle w:val="Artref"/>
                    <w:color w:val="000000"/>
                    <w:lang w:val="en-AU"/>
                  </w:rPr>
                </w:rPrChange>
              </w:rPr>
              <w:t>5.541</w:t>
            </w:r>
          </w:p>
          <w:p w:rsidR="00DE6D85" w:rsidRPr="00107A5F" w:rsidRDefault="00DE6D85" w:rsidP="00DC3D15">
            <w:pPr>
              <w:pStyle w:val="TableTextS5"/>
              <w:framePr w:hSpace="181" w:wrap="notBeside" w:vAnchor="text" w:hAnchor="text" w:xAlign="center" w:y="1"/>
              <w:rPr>
                <w:color w:val="000000"/>
                <w:highlight w:val="lightGray"/>
                <w:lang w:val="en-AU"/>
              </w:rPr>
            </w:pPr>
            <w:r w:rsidRPr="00107A5F">
              <w:rPr>
                <w:color w:val="000000"/>
                <w:highlight w:val="lightGray"/>
                <w:lang w:val="en-AU"/>
                <w:rPrChange w:id="1904" w:author="Germany" w:date="2011-09-20T20:15:00Z">
                  <w:rPr>
                    <w:color w:val="000000"/>
                    <w:lang w:val="en-AU"/>
                  </w:rPr>
                </w:rPrChange>
              </w:rPr>
              <w:tab/>
            </w:r>
            <w:r w:rsidRPr="00107A5F">
              <w:rPr>
                <w:color w:val="000000"/>
                <w:highlight w:val="lightGray"/>
                <w:lang w:val="en-AU"/>
                <w:rPrChange w:id="1905" w:author="Germany" w:date="2011-09-20T20:15:00Z">
                  <w:rPr>
                    <w:color w:val="000000"/>
                    <w:lang w:val="en-AU"/>
                  </w:rPr>
                </w:rPrChange>
              </w:rPr>
              <w:tab/>
            </w:r>
            <w:r w:rsidRPr="00107A5F">
              <w:rPr>
                <w:color w:val="000000"/>
                <w:highlight w:val="lightGray"/>
                <w:lang w:val="en-AU"/>
                <w:rPrChange w:id="1906" w:author="Germany" w:date="2011-09-20T20:15:00Z">
                  <w:rPr>
                    <w:color w:val="000000"/>
                    <w:lang w:val="en-AU"/>
                  </w:rPr>
                </w:rPrChange>
              </w:rPr>
              <w:tab/>
            </w:r>
            <w:r w:rsidRPr="00107A5F">
              <w:rPr>
                <w:color w:val="000000"/>
                <w:highlight w:val="lightGray"/>
                <w:lang w:val="en-AU"/>
                <w:rPrChange w:id="1907" w:author="Germany" w:date="2011-09-20T20:15:00Z">
                  <w:rPr>
                    <w:color w:val="000000"/>
                    <w:lang w:val="en-AU"/>
                  </w:rPr>
                </w:rPrChange>
              </w:rPr>
              <w:tab/>
            </w:r>
            <w:r w:rsidRPr="00107A5F">
              <w:rPr>
                <w:rStyle w:val="Artref"/>
                <w:color w:val="000000"/>
                <w:highlight w:val="lightGray"/>
                <w:lang w:val="en-AU"/>
                <w:rPrChange w:id="1908" w:author="Germany" w:date="2011-09-20T20:15:00Z">
                  <w:rPr>
                    <w:rStyle w:val="Artref"/>
                    <w:color w:val="000000"/>
                    <w:lang w:val="en-AU"/>
                  </w:rPr>
                </w:rPrChange>
              </w:rPr>
              <w:t>5.540</w:t>
            </w:r>
          </w:p>
        </w:tc>
      </w:tr>
      <w:tr w:rsidR="006A6F0F" w:rsidRPr="00107A5F" w:rsidTr="00DC3D15">
        <w:trPr>
          <w:cantSplit/>
        </w:trPr>
        <w:tc>
          <w:tcPr>
            <w:tcW w:w="9304" w:type="dxa"/>
            <w:gridSpan w:val="3"/>
          </w:tcPr>
          <w:p w:rsidR="006A6F0F" w:rsidRPr="00107A5F" w:rsidRDefault="006A6F0F" w:rsidP="006A6F0F">
            <w:pPr>
              <w:pStyle w:val="TableTextS5"/>
              <w:framePr w:hSpace="181" w:wrap="notBeside" w:vAnchor="text" w:hAnchor="text" w:xAlign="center" w:y="1"/>
              <w:rPr>
                <w:ins w:id="1909" w:author="Germany" w:date="2011-09-22T14:57:00Z"/>
                <w:color w:val="000000"/>
                <w:highlight w:val="lightGray"/>
                <w:lang w:val="en-AU"/>
                <w:rPrChange w:id="1910" w:author="Germany" w:date="2011-09-20T20:15:00Z">
                  <w:rPr>
                    <w:ins w:id="1911" w:author="Germany" w:date="2011-09-22T14:57:00Z"/>
                    <w:color w:val="000000"/>
                    <w:lang w:val="en-AU"/>
                  </w:rPr>
                </w:rPrChange>
              </w:rPr>
            </w:pPr>
            <w:ins w:id="1912" w:author="Germany" w:date="2011-09-22T14:57:00Z">
              <w:r w:rsidRPr="00107A5F">
                <w:rPr>
                  <w:rStyle w:val="Tablefreq"/>
                  <w:color w:val="000000"/>
                  <w:highlight w:val="lightGray"/>
                  <w:lang w:val="en-AU"/>
                  <w:rPrChange w:id="1913" w:author="Germany" w:date="2011-09-20T20:15:00Z">
                    <w:rPr>
                      <w:rStyle w:val="Tablefreq"/>
                      <w:color w:val="000000"/>
                      <w:lang w:val="en-AU"/>
                    </w:rPr>
                  </w:rPrChange>
                </w:rPr>
                <w:t>28.</w:t>
              </w:r>
              <w:r>
                <w:rPr>
                  <w:rStyle w:val="Tablefreq"/>
                  <w:color w:val="000000"/>
                  <w:highlight w:val="lightGray"/>
                  <w:lang w:val="en-AU"/>
                </w:rPr>
                <w:t>6</w:t>
              </w:r>
              <w:r w:rsidRPr="00107A5F">
                <w:rPr>
                  <w:rStyle w:val="Tablefreq"/>
                  <w:color w:val="000000"/>
                  <w:highlight w:val="lightGray"/>
                  <w:lang w:val="en-AU"/>
                  <w:rPrChange w:id="1914" w:author="Germany" w:date="2011-09-20T20:15:00Z">
                    <w:rPr>
                      <w:rStyle w:val="Tablefreq"/>
                      <w:color w:val="000000"/>
                      <w:lang w:val="en-AU"/>
                    </w:rPr>
                  </w:rPrChange>
                </w:rPr>
                <w:t>-29.1</w:t>
              </w:r>
              <w:r w:rsidRPr="00107A5F">
                <w:rPr>
                  <w:color w:val="000000"/>
                  <w:highlight w:val="lightGray"/>
                  <w:lang w:val="en-AU"/>
                  <w:rPrChange w:id="1915" w:author="Germany" w:date="2011-09-20T20:15:00Z">
                    <w:rPr>
                      <w:color w:val="000000"/>
                      <w:lang w:val="en-AU"/>
                    </w:rPr>
                  </w:rPrChange>
                </w:rPr>
                <w:tab/>
                <w:t>FIXED</w:t>
              </w:r>
            </w:ins>
          </w:p>
          <w:p w:rsidR="006A6F0F" w:rsidRPr="00107A5F" w:rsidRDefault="006A6F0F" w:rsidP="006A6F0F">
            <w:pPr>
              <w:pStyle w:val="TableTextS5"/>
              <w:framePr w:hSpace="181" w:wrap="notBeside" w:vAnchor="text" w:hAnchor="text" w:xAlign="center" w:y="1"/>
              <w:spacing w:before="0"/>
              <w:rPr>
                <w:ins w:id="1916" w:author="Germany" w:date="2011-09-22T14:57:00Z"/>
                <w:color w:val="000000"/>
                <w:highlight w:val="lightGray"/>
                <w:lang w:val="en-AU"/>
                <w:rPrChange w:id="1917" w:author="Germany" w:date="2011-09-20T20:15:00Z">
                  <w:rPr>
                    <w:ins w:id="1918" w:author="Germany" w:date="2011-09-22T14:57:00Z"/>
                    <w:color w:val="000000"/>
                    <w:lang w:val="en-AU"/>
                  </w:rPr>
                </w:rPrChange>
              </w:rPr>
            </w:pPr>
            <w:ins w:id="1919" w:author="Germany" w:date="2011-09-22T14:57:00Z">
              <w:r w:rsidRPr="00107A5F">
                <w:rPr>
                  <w:color w:val="000000"/>
                  <w:highlight w:val="lightGray"/>
                  <w:lang w:val="en-AU"/>
                  <w:rPrChange w:id="1920" w:author="Germany" w:date="2011-09-20T20:15:00Z">
                    <w:rPr>
                      <w:color w:val="000000"/>
                      <w:lang w:val="en-AU"/>
                    </w:rPr>
                  </w:rPrChange>
                </w:rPr>
                <w:tab/>
              </w:r>
              <w:r w:rsidRPr="00107A5F">
                <w:rPr>
                  <w:color w:val="000000"/>
                  <w:highlight w:val="lightGray"/>
                  <w:lang w:val="en-AU"/>
                  <w:rPrChange w:id="1921" w:author="Germany" w:date="2011-09-20T20:15:00Z">
                    <w:rPr>
                      <w:color w:val="000000"/>
                      <w:lang w:val="en-AU"/>
                    </w:rPr>
                  </w:rPrChange>
                </w:rPr>
                <w:tab/>
              </w:r>
              <w:r w:rsidRPr="00107A5F">
                <w:rPr>
                  <w:color w:val="000000"/>
                  <w:highlight w:val="lightGray"/>
                  <w:lang w:val="en-AU"/>
                  <w:rPrChange w:id="1922" w:author="Germany" w:date="2011-09-20T20:15:00Z">
                    <w:rPr>
                      <w:color w:val="000000"/>
                      <w:lang w:val="en-AU"/>
                    </w:rPr>
                  </w:rPrChange>
                </w:rPr>
                <w:tab/>
              </w:r>
              <w:r w:rsidRPr="00107A5F">
                <w:rPr>
                  <w:color w:val="000000"/>
                  <w:highlight w:val="lightGray"/>
                  <w:lang w:val="en-AU"/>
                  <w:rPrChange w:id="1923" w:author="Germany" w:date="2011-09-20T20:15:00Z">
                    <w:rPr>
                      <w:color w:val="000000"/>
                      <w:lang w:val="en-AU"/>
                    </w:rPr>
                  </w:rPrChange>
                </w:rPr>
                <w:tab/>
                <w:t xml:space="preserve">FIXED-SATELLITE (Earth-to-space)  </w:t>
              </w:r>
              <w:r w:rsidRPr="00107A5F">
                <w:rPr>
                  <w:rStyle w:val="Artref"/>
                  <w:color w:val="000000"/>
                  <w:highlight w:val="lightGray"/>
                  <w:lang w:val="en-AU"/>
                  <w:rPrChange w:id="1924" w:author="Germany" w:date="2011-09-20T20:15:00Z">
                    <w:rPr>
                      <w:rStyle w:val="Artref"/>
                      <w:color w:val="000000"/>
                      <w:lang w:val="en-AU"/>
                    </w:rPr>
                  </w:rPrChange>
                </w:rPr>
                <w:t>5.484A</w:t>
              </w:r>
              <w:r w:rsidRPr="00107A5F">
                <w:rPr>
                  <w:color w:val="000000"/>
                  <w:highlight w:val="lightGray"/>
                  <w:lang w:val="en-AU"/>
                  <w:rPrChange w:id="1925" w:author="Germany" w:date="2011-09-20T20:15:00Z">
                    <w:rPr>
                      <w:color w:val="000000"/>
                      <w:lang w:val="en-AU"/>
                    </w:rPr>
                  </w:rPrChange>
                </w:rPr>
                <w:t xml:space="preserve">  </w:t>
              </w:r>
              <w:r w:rsidRPr="00107A5F">
                <w:rPr>
                  <w:rStyle w:val="Artref"/>
                  <w:color w:val="000000"/>
                  <w:highlight w:val="lightGray"/>
                  <w:lang w:val="en-AU"/>
                  <w:rPrChange w:id="1926" w:author="Germany" w:date="2011-09-20T20:15:00Z">
                    <w:rPr>
                      <w:rStyle w:val="Artref"/>
                      <w:color w:val="000000"/>
                      <w:lang w:val="en-AU"/>
                    </w:rPr>
                  </w:rPrChange>
                </w:rPr>
                <w:t>5.516B</w:t>
              </w:r>
              <w:r w:rsidRPr="00107A5F">
                <w:rPr>
                  <w:color w:val="000000"/>
                  <w:highlight w:val="lightGray"/>
                  <w:rPrChange w:id="1927" w:author="Germany" w:date="2011-09-20T20:15:00Z">
                    <w:rPr>
                      <w:color w:val="000000"/>
                    </w:rPr>
                  </w:rPrChange>
                </w:rPr>
                <w:t xml:space="preserve">  </w:t>
              </w:r>
              <w:r w:rsidRPr="00107A5F">
                <w:rPr>
                  <w:rStyle w:val="Artref"/>
                  <w:color w:val="000000"/>
                  <w:highlight w:val="lightGray"/>
                  <w:lang w:val="en-AU"/>
                  <w:rPrChange w:id="1928" w:author="Germany" w:date="2011-09-20T20:15:00Z">
                    <w:rPr>
                      <w:rStyle w:val="Artref"/>
                      <w:color w:val="000000"/>
                      <w:lang w:val="en-AU"/>
                    </w:rPr>
                  </w:rPrChange>
                </w:rPr>
                <w:t>5.523A</w:t>
              </w:r>
              <w:r w:rsidRPr="00107A5F">
                <w:rPr>
                  <w:color w:val="000000"/>
                  <w:highlight w:val="lightGray"/>
                  <w:lang w:val="en-AU"/>
                  <w:rPrChange w:id="1929" w:author="Germany" w:date="2011-09-20T20:15:00Z">
                    <w:rPr>
                      <w:color w:val="000000"/>
                      <w:lang w:val="en-AU"/>
                    </w:rPr>
                  </w:rPrChange>
                </w:rPr>
                <w:t xml:space="preserve">  </w:t>
              </w:r>
              <w:r w:rsidRPr="00107A5F">
                <w:rPr>
                  <w:rStyle w:val="Artref"/>
                  <w:color w:val="000000"/>
                  <w:highlight w:val="lightGray"/>
                  <w:lang w:val="en-AU"/>
                  <w:rPrChange w:id="1930" w:author="Germany" w:date="2011-09-20T20:15:00Z">
                    <w:rPr>
                      <w:rStyle w:val="Artref"/>
                      <w:color w:val="000000"/>
                      <w:lang w:val="en-AU"/>
                    </w:rPr>
                  </w:rPrChange>
                </w:rPr>
                <w:t>5.539  5</w:t>
              </w:r>
            </w:ins>
          </w:p>
          <w:p w:rsidR="006A6F0F" w:rsidRPr="00107A5F" w:rsidRDefault="006A6F0F" w:rsidP="006A6F0F">
            <w:pPr>
              <w:pStyle w:val="TableTextS5"/>
              <w:framePr w:hSpace="181" w:wrap="notBeside" w:vAnchor="text" w:hAnchor="text" w:xAlign="center" w:y="1"/>
              <w:spacing w:before="0"/>
              <w:rPr>
                <w:ins w:id="1931" w:author="Germany" w:date="2011-09-22T14:57:00Z"/>
                <w:color w:val="000000"/>
                <w:highlight w:val="lightGray"/>
                <w:lang w:val="en-AU"/>
                <w:rPrChange w:id="1932" w:author="Germany" w:date="2011-09-20T20:15:00Z">
                  <w:rPr>
                    <w:ins w:id="1933" w:author="Germany" w:date="2011-09-22T14:57:00Z"/>
                    <w:color w:val="000000"/>
                    <w:lang w:val="en-AU"/>
                  </w:rPr>
                </w:rPrChange>
              </w:rPr>
            </w:pPr>
            <w:ins w:id="1934" w:author="Germany" w:date="2011-09-22T14:57:00Z">
              <w:r w:rsidRPr="00107A5F">
                <w:rPr>
                  <w:color w:val="000000"/>
                  <w:highlight w:val="lightGray"/>
                  <w:lang w:val="en-AU"/>
                  <w:rPrChange w:id="1935" w:author="Germany" w:date="2011-09-20T20:15:00Z">
                    <w:rPr>
                      <w:color w:val="000000"/>
                      <w:lang w:val="en-AU"/>
                    </w:rPr>
                  </w:rPrChange>
                </w:rPr>
                <w:tab/>
              </w:r>
              <w:r w:rsidRPr="00107A5F">
                <w:rPr>
                  <w:color w:val="000000"/>
                  <w:highlight w:val="lightGray"/>
                  <w:lang w:val="en-AU"/>
                  <w:rPrChange w:id="1936" w:author="Germany" w:date="2011-09-20T20:15:00Z">
                    <w:rPr>
                      <w:color w:val="000000"/>
                      <w:lang w:val="en-AU"/>
                    </w:rPr>
                  </w:rPrChange>
                </w:rPr>
                <w:tab/>
              </w:r>
              <w:r w:rsidRPr="00107A5F">
                <w:rPr>
                  <w:color w:val="000000"/>
                  <w:highlight w:val="lightGray"/>
                  <w:lang w:val="en-AU"/>
                  <w:rPrChange w:id="1937" w:author="Germany" w:date="2011-09-20T20:15:00Z">
                    <w:rPr>
                      <w:color w:val="000000"/>
                      <w:lang w:val="en-AU"/>
                    </w:rPr>
                  </w:rPrChange>
                </w:rPr>
                <w:tab/>
              </w:r>
              <w:r w:rsidRPr="00107A5F">
                <w:rPr>
                  <w:color w:val="000000"/>
                  <w:highlight w:val="lightGray"/>
                  <w:lang w:val="en-AU"/>
                  <w:rPrChange w:id="1938" w:author="Germany" w:date="2011-09-20T20:15:00Z">
                    <w:rPr>
                      <w:color w:val="000000"/>
                      <w:lang w:val="en-AU"/>
                    </w:rPr>
                  </w:rPrChange>
                </w:rPr>
                <w:tab/>
                <w:t>MOBILE</w:t>
              </w:r>
            </w:ins>
          </w:p>
          <w:p w:rsidR="006A6F0F" w:rsidRPr="00107A5F" w:rsidRDefault="006A6F0F" w:rsidP="006A6F0F">
            <w:pPr>
              <w:pStyle w:val="TableTextS5"/>
              <w:framePr w:hSpace="181" w:wrap="notBeside" w:vAnchor="text" w:hAnchor="text" w:xAlign="center" w:y="1"/>
              <w:spacing w:before="0"/>
              <w:rPr>
                <w:ins w:id="1939" w:author="Germany" w:date="2011-09-22T14:57:00Z"/>
                <w:color w:val="000000"/>
                <w:highlight w:val="lightGray"/>
                <w:lang w:val="en-AU"/>
                <w:rPrChange w:id="1940" w:author="Germany" w:date="2011-09-20T20:15:00Z">
                  <w:rPr>
                    <w:ins w:id="1941" w:author="Germany" w:date="2011-09-22T14:57:00Z"/>
                    <w:color w:val="000000"/>
                    <w:lang w:val="en-AU"/>
                  </w:rPr>
                </w:rPrChange>
              </w:rPr>
            </w:pPr>
            <w:ins w:id="1942" w:author="Germany" w:date="2011-09-22T14:57:00Z">
              <w:r w:rsidRPr="00107A5F">
                <w:rPr>
                  <w:color w:val="000000"/>
                  <w:highlight w:val="lightGray"/>
                  <w:lang w:val="en-AU"/>
                  <w:rPrChange w:id="1943" w:author="Germany" w:date="2011-09-20T20:15:00Z">
                    <w:rPr>
                      <w:color w:val="000000"/>
                      <w:lang w:val="en-AU"/>
                    </w:rPr>
                  </w:rPrChange>
                </w:rPr>
                <w:tab/>
              </w:r>
              <w:r w:rsidRPr="00107A5F">
                <w:rPr>
                  <w:color w:val="000000"/>
                  <w:highlight w:val="lightGray"/>
                  <w:lang w:val="en-AU"/>
                  <w:rPrChange w:id="1944" w:author="Germany" w:date="2011-09-20T20:15:00Z">
                    <w:rPr>
                      <w:color w:val="000000"/>
                      <w:lang w:val="en-AU"/>
                    </w:rPr>
                  </w:rPrChange>
                </w:rPr>
                <w:tab/>
              </w:r>
              <w:r w:rsidRPr="00107A5F">
                <w:rPr>
                  <w:color w:val="000000"/>
                  <w:highlight w:val="lightGray"/>
                  <w:lang w:val="en-AU"/>
                  <w:rPrChange w:id="1945" w:author="Germany" w:date="2011-09-20T20:15:00Z">
                    <w:rPr>
                      <w:color w:val="000000"/>
                      <w:lang w:val="en-AU"/>
                    </w:rPr>
                  </w:rPrChange>
                </w:rPr>
                <w:tab/>
              </w:r>
              <w:r w:rsidRPr="00107A5F">
                <w:rPr>
                  <w:color w:val="000000"/>
                  <w:highlight w:val="lightGray"/>
                  <w:lang w:val="en-AU"/>
                  <w:rPrChange w:id="1946" w:author="Germany" w:date="2011-09-20T20:15:00Z">
                    <w:rPr>
                      <w:color w:val="000000"/>
                      <w:lang w:val="en-AU"/>
                    </w:rPr>
                  </w:rPrChange>
                </w:rPr>
                <w:tab/>
                <w:t xml:space="preserve">Earth exploration-satellite (Earth-to-space)  </w:t>
              </w:r>
              <w:r w:rsidRPr="00107A5F">
                <w:rPr>
                  <w:rStyle w:val="Artref"/>
                  <w:color w:val="000000"/>
                  <w:highlight w:val="lightGray"/>
                  <w:lang w:val="en-AU"/>
                  <w:rPrChange w:id="1947" w:author="Germany" w:date="2011-09-20T20:15:00Z">
                    <w:rPr>
                      <w:rStyle w:val="Artref"/>
                      <w:color w:val="000000"/>
                      <w:lang w:val="en-AU"/>
                    </w:rPr>
                  </w:rPrChange>
                </w:rPr>
                <w:t>5.541</w:t>
              </w:r>
            </w:ins>
          </w:p>
          <w:p w:rsidR="006A6F0F" w:rsidRPr="006A6F0F" w:rsidRDefault="006A6F0F" w:rsidP="006A6F0F">
            <w:pPr>
              <w:pStyle w:val="TableTextS5"/>
              <w:framePr w:hSpace="181" w:wrap="notBeside" w:vAnchor="text" w:hAnchor="text" w:xAlign="center" w:y="1"/>
              <w:rPr>
                <w:rStyle w:val="Tablefreq"/>
                <w:color w:val="000000"/>
                <w:highlight w:val="lightGray"/>
                <w:lang w:val="en-AU"/>
              </w:rPr>
            </w:pPr>
            <w:ins w:id="1948" w:author="Germany" w:date="2011-09-22T14:57:00Z">
              <w:r w:rsidRPr="00107A5F">
                <w:rPr>
                  <w:color w:val="000000"/>
                  <w:highlight w:val="lightGray"/>
                  <w:lang w:val="en-AU"/>
                  <w:rPrChange w:id="1949" w:author="Germany" w:date="2011-09-20T20:15:00Z">
                    <w:rPr>
                      <w:color w:val="000000"/>
                      <w:lang w:val="en-AU"/>
                    </w:rPr>
                  </w:rPrChange>
                </w:rPr>
                <w:tab/>
              </w:r>
              <w:r w:rsidRPr="00107A5F">
                <w:rPr>
                  <w:color w:val="000000"/>
                  <w:highlight w:val="lightGray"/>
                  <w:lang w:val="en-AU"/>
                  <w:rPrChange w:id="1950" w:author="Germany" w:date="2011-09-20T20:15:00Z">
                    <w:rPr>
                      <w:color w:val="000000"/>
                      <w:lang w:val="en-AU"/>
                    </w:rPr>
                  </w:rPrChange>
                </w:rPr>
                <w:tab/>
              </w:r>
              <w:r w:rsidRPr="00107A5F">
                <w:rPr>
                  <w:color w:val="000000"/>
                  <w:highlight w:val="lightGray"/>
                  <w:lang w:val="en-AU"/>
                  <w:rPrChange w:id="1951" w:author="Germany" w:date="2011-09-20T20:15:00Z">
                    <w:rPr>
                      <w:color w:val="000000"/>
                      <w:lang w:val="en-AU"/>
                    </w:rPr>
                  </w:rPrChange>
                </w:rPr>
                <w:tab/>
              </w:r>
              <w:r w:rsidRPr="00107A5F">
                <w:rPr>
                  <w:color w:val="000000"/>
                  <w:highlight w:val="lightGray"/>
                  <w:lang w:val="en-AU"/>
                  <w:rPrChange w:id="1952" w:author="Germany" w:date="2011-09-20T20:15:00Z">
                    <w:rPr>
                      <w:color w:val="000000"/>
                      <w:lang w:val="en-AU"/>
                    </w:rPr>
                  </w:rPrChange>
                </w:rPr>
                <w:tab/>
              </w:r>
              <w:r w:rsidRPr="00107A5F">
                <w:rPr>
                  <w:rStyle w:val="Artref"/>
                  <w:color w:val="000000"/>
                  <w:highlight w:val="lightGray"/>
                  <w:lang w:val="en-AU"/>
                  <w:rPrChange w:id="1953" w:author="Germany" w:date="2011-09-20T20:15:00Z">
                    <w:rPr>
                      <w:rStyle w:val="Artref"/>
                      <w:color w:val="000000"/>
                      <w:lang w:val="en-AU"/>
                    </w:rPr>
                  </w:rPrChange>
                </w:rPr>
                <w:t>5.540</w:t>
              </w:r>
            </w:ins>
          </w:p>
        </w:tc>
      </w:tr>
      <w:tr w:rsidR="00DE6D85" w:rsidRPr="00107A5F" w:rsidTr="00DC3D15">
        <w:trPr>
          <w:cantSplit/>
        </w:trPr>
        <w:tc>
          <w:tcPr>
            <w:tcW w:w="9304" w:type="dxa"/>
            <w:gridSpan w:val="3"/>
          </w:tcPr>
          <w:p w:rsidR="00DE6D85" w:rsidRPr="00107A5F" w:rsidRDefault="00DE6D85" w:rsidP="00DC3D15">
            <w:pPr>
              <w:pStyle w:val="TableTextS5"/>
              <w:framePr w:hSpace="181" w:wrap="notBeside" w:vAnchor="text" w:hAnchor="text" w:xAlign="center" w:y="1"/>
              <w:rPr>
                <w:color w:val="000000"/>
                <w:highlight w:val="lightGray"/>
                <w:lang w:val="en-AU"/>
              </w:rPr>
            </w:pPr>
            <w:r w:rsidRPr="00107A5F">
              <w:rPr>
                <w:rStyle w:val="Tablefreq"/>
                <w:color w:val="000000"/>
                <w:highlight w:val="lightGray"/>
                <w:lang w:val="en-AU"/>
              </w:rPr>
              <w:t>29.1-29.5</w:t>
            </w:r>
            <w:r w:rsidRPr="00107A5F">
              <w:rPr>
                <w:color w:val="000000"/>
                <w:highlight w:val="lightGray"/>
                <w:lang w:val="en-AU"/>
              </w:rPr>
              <w:tab/>
              <w:t>FIXED</w:t>
            </w:r>
          </w:p>
          <w:p w:rsidR="00DE6D85" w:rsidRPr="00107A5F" w:rsidRDefault="00DE6D85" w:rsidP="00DC3D15">
            <w:pPr>
              <w:pStyle w:val="TableTextS5"/>
              <w:framePr w:hSpace="181" w:wrap="notBeside" w:vAnchor="text" w:hAnchor="text" w:xAlign="center" w:y="1"/>
              <w:spacing w:before="0"/>
              <w:ind w:left="3266" w:hanging="3266"/>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 xml:space="preserve">FIXED-SATELLITE (Earth-to-space)  </w:t>
            </w:r>
            <w:r w:rsidRPr="00107A5F">
              <w:rPr>
                <w:rStyle w:val="Artref"/>
                <w:color w:val="000000"/>
                <w:highlight w:val="lightGray"/>
                <w:lang w:val="en-AU"/>
              </w:rPr>
              <w:t>5.516B</w:t>
            </w:r>
            <w:r w:rsidRPr="00107A5F">
              <w:rPr>
                <w:color w:val="000000"/>
                <w:highlight w:val="lightGray"/>
                <w:lang w:val="en-AU"/>
              </w:rPr>
              <w:t xml:space="preserve">  </w:t>
            </w:r>
            <w:r w:rsidRPr="00107A5F">
              <w:rPr>
                <w:rStyle w:val="Artref"/>
                <w:color w:val="000000"/>
                <w:highlight w:val="lightGray"/>
                <w:lang w:val="en-AU"/>
              </w:rPr>
              <w:t>5.523C</w:t>
            </w:r>
            <w:r w:rsidRPr="00107A5F">
              <w:rPr>
                <w:color w:val="000000"/>
                <w:highlight w:val="lightGray"/>
                <w:lang w:val="en-AU"/>
              </w:rPr>
              <w:t xml:space="preserve">  </w:t>
            </w:r>
            <w:r w:rsidRPr="00107A5F">
              <w:rPr>
                <w:rStyle w:val="Artref"/>
                <w:color w:val="000000"/>
                <w:highlight w:val="lightGray"/>
                <w:lang w:val="en-AU"/>
              </w:rPr>
              <w:t>5.523E</w:t>
            </w:r>
            <w:r w:rsidRPr="00107A5F">
              <w:rPr>
                <w:color w:val="000000"/>
                <w:highlight w:val="lightGray"/>
                <w:lang w:val="en-AU"/>
              </w:rPr>
              <w:t xml:space="preserve">  </w:t>
            </w:r>
            <w:r w:rsidRPr="00107A5F">
              <w:rPr>
                <w:rStyle w:val="Artref"/>
                <w:color w:val="000000"/>
                <w:highlight w:val="lightGray"/>
                <w:lang w:val="en-AU"/>
              </w:rPr>
              <w:t>5.535A</w:t>
            </w:r>
            <w:r w:rsidRPr="00107A5F">
              <w:rPr>
                <w:color w:val="000000"/>
                <w:highlight w:val="lightGray"/>
                <w:lang w:val="en-AU"/>
              </w:rPr>
              <w:br/>
            </w:r>
            <w:r w:rsidRPr="00107A5F">
              <w:rPr>
                <w:rStyle w:val="Artref"/>
                <w:color w:val="000000"/>
                <w:highlight w:val="lightGray"/>
                <w:lang w:val="en-AU"/>
              </w:rPr>
              <w:t>5.539</w:t>
            </w:r>
            <w:r w:rsidRPr="00107A5F">
              <w:rPr>
                <w:color w:val="000000"/>
                <w:highlight w:val="lightGray"/>
                <w:lang w:val="en-AU"/>
              </w:rPr>
              <w:t xml:space="preserve">  </w:t>
            </w:r>
            <w:r w:rsidRPr="00107A5F">
              <w:rPr>
                <w:rStyle w:val="Artref"/>
                <w:color w:val="000000"/>
                <w:highlight w:val="lightGray"/>
                <w:lang w:val="en-AU"/>
              </w:rPr>
              <w:t>5.541A</w:t>
            </w:r>
          </w:p>
          <w:p w:rsidR="00DE6D85" w:rsidRPr="00107A5F" w:rsidRDefault="00DE6D85" w:rsidP="00DC3D15">
            <w:pPr>
              <w:pStyle w:val="TableTextS5"/>
              <w:framePr w:hSpace="181" w:wrap="notBeside" w:vAnchor="text" w:hAnchor="text" w:xAlign="center" w:y="1"/>
              <w:spacing w:before="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MOBILE</w:t>
            </w:r>
          </w:p>
          <w:p w:rsidR="00DE6D85" w:rsidRPr="00107A5F" w:rsidRDefault="00DE6D85" w:rsidP="00DC3D15">
            <w:pPr>
              <w:pStyle w:val="TableTextS5"/>
              <w:framePr w:hSpace="181" w:wrap="notBeside" w:vAnchor="text" w:hAnchor="text" w:xAlign="center" w:y="1"/>
              <w:spacing w:before="0"/>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t xml:space="preserve">Earth exploration-satellite (Earth-to-space)  </w:t>
            </w:r>
            <w:r w:rsidRPr="00107A5F">
              <w:rPr>
                <w:rStyle w:val="Artref"/>
                <w:color w:val="000000"/>
                <w:highlight w:val="lightGray"/>
                <w:lang w:val="en-AU"/>
              </w:rPr>
              <w:t>5.541</w:t>
            </w:r>
          </w:p>
          <w:p w:rsidR="00DE6D85" w:rsidRPr="00107A5F" w:rsidRDefault="00DE6D85" w:rsidP="00DC3D15">
            <w:pPr>
              <w:pStyle w:val="TableTextS5"/>
              <w:framePr w:hSpace="181" w:wrap="notBeside" w:vAnchor="text" w:hAnchor="text" w:xAlign="center" w:y="1"/>
              <w:rPr>
                <w:color w:val="000000"/>
                <w:highlight w:val="lightGray"/>
                <w:lang w:val="en-AU"/>
              </w:rPr>
            </w:pP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color w:val="000000"/>
                <w:highlight w:val="lightGray"/>
                <w:lang w:val="en-AU"/>
              </w:rPr>
              <w:tab/>
            </w:r>
            <w:r w:rsidRPr="00107A5F">
              <w:rPr>
                <w:rStyle w:val="Artref"/>
                <w:color w:val="000000"/>
                <w:highlight w:val="lightGray"/>
                <w:lang w:val="en-AU"/>
              </w:rPr>
              <w:t>5.540</w:t>
            </w:r>
          </w:p>
        </w:tc>
      </w:tr>
      <w:tr w:rsidR="00DE6D85" w:rsidRPr="00107A5F" w:rsidTr="00DC3D15">
        <w:trPr>
          <w:cantSplit/>
        </w:trPr>
        <w:tc>
          <w:tcPr>
            <w:tcW w:w="3101" w:type="dxa"/>
            <w:tcBorders>
              <w:bottom w:val="nil"/>
            </w:tcBorders>
          </w:tcPr>
          <w:p w:rsidR="00DE6D85" w:rsidRPr="00107A5F" w:rsidRDefault="00DE6D85" w:rsidP="00DC3D15">
            <w:pPr>
              <w:pStyle w:val="TableTextS5"/>
              <w:framePr w:hSpace="181" w:wrap="notBeside" w:vAnchor="text" w:hAnchor="text" w:xAlign="center" w:y="1"/>
              <w:rPr>
                <w:color w:val="000000"/>
                <w:highlight w:val="lightGray"/>
              </w:rPr>
            </w:pPr>
            <w:r w:rsidRPr="00107A5F">
              <w:rPr>
                <w:rStyle w:val="Tablefreq"/>
                <w:color w:val="000000"/>
                <w:highlight w:val="lightGray"/>
                <w:lang w:val="en-AU"/>
              </w:rPr>
              <w:t>29.5-29.9</w:t>
            </w:r>
          </w:p>
          <w:p w:rsidR="00DE6D85" w:rsidRPr="00107A5F" w:rsidRDefault="00DE6D85" w:rsidP="00DC3D15">
            <w:pPr>
              <w:pStyle w:val="TableTextS5"/>
              <w:framePr w:hSpace="181" w:wrap="notBeside" w:vAnchor="text" w:hAnchor="text" w:xAlign="center" w:y="1"/>
              <w:ind w:left="170" w:hanging="170"/>
              <w:rPr>
                <w:color w:val="000000"/>
                <w:highlight w:val="lightGray"/>
                <w:lang w:val="en-AU"/>
              </w:rPr>
            </w:pPr>
            <w:r w:rsidRPr="00107A5F">
              <w:rPr>
                <w:color w:val="000000"/>
                <w:highlight w:val="lightGray"/>
                <w:lang w:val="en-AU"/>
              </w:rPr>
              <w:t>FIXED-SATELLITE</w:t>
            </w:r>
            <w:r w:rsidRPr="00107A5F">
              <w:rPr>
                <w:color w:val="000000"/>
                <w:highlight w:val="lightGray"/>
                <w:lang w:val="en-AU"/>
              </w:rPr>
              <w:br/>
              <w:t xml:space="preserve">(Earth-to-space)  </w:t>
            </w:r>
            <w:r w:rsidRPr="00107A5F">
              <w:rPr>
                <w:rStyle w:val="Artref"/>
                <w:color w:val="000000"/>
                <w:highlight w:val="lightGray"/>
                <w:lang w:val="en-AU"/>
              </w:rPr>
              <w:t>5.484A</w:t>
            </w:r>
            <w:r w:rsidRPr="00107A5F">
              <w:rPr>
                <w:color w:val="000000"/>
                <w:highlight w:val="lightGray"/>
                <w:lang w:val="en-AU"/>
              </w:rPr>
              <w:t xml:space="preserve">  </w:t>
            </w:r>
            <w:r w:rsidRPr="00107A5F">
              <w:rPr>
                <w:rStyle w:val="Artref"/>
                <w:color w:val="000000"/>
                <w:highlight w:val="lightGray"/>
                <w:lang w:val="en-AU"/>
              </w:rPr>
              <w:t>5.516B</w:t>
            </w:r>
            <w:r w:rsidRPr="00107A5F">
              <w:rPr>
                <w:color w:val="000000"/>
                <w:highlight w:val="lightGray"/>
              </w:rPr>
              <w:t xml:space="preserve">  </w:t>
            </w:r>
            <w:r w:rsidRPr="00107A5F">
              <w:rPr>
                <w:rStyle w:val="Artref"/>
                <w:color w:val="000000"/>
                <w:highlight w:val="lightGray"/>
                <w:lang w:val="en-AU"/>
              </w:rPr>
              <w:t>5.539</w:t>
            </w:r>
            <w:ins w:id="1954" w:author="Germany" w:date="2011-09-20T20:17:00Z">
              <w:r w:rsidRPr="00107A5F">
                <w:rPr>
                  <w:rStyle w:val="Artref"/>
                  <w:color w:val="000000"/>
                  <w:highlight w:val="lightGray"/>
                  <w:lang w:val="en-AU"/>
                </w:rPr>
                <w:t xml:space="preserve">  5.ZZZ</w:t>
              </w:r>
            </w:ins>
          </w:p>
          <w:p w:rsidR="00DE6D85" w:rsidRPr="00107A5F" w:rsidRDefault="00DE6D85" w:rsidP="00DC3D15">
            <w:pPr>
              <w:pStyle w:val="TableTextS5"/>
              <w:framePr w:hSpace="181" w:wrap="notBeside" w:vAnchor="text" w:hAnchor="text" w:xAlign="center" w:y="1"/>
              <w:spacing w:before="0"/>
              <w:ind w:left="170" w:hanging="170"/>
              <w:rPr>
                <w:color w:val="000000"/>
                <w:highlight w:val="lightGray"/>
                <w:lang w:val="en-AU"/>
              </w:rPr>
            </w:pPr>
            <w:r w:rsidRPr="00107A5F">
              <w:rPr>
                <w:color w:val="000000"/>
                <w:highlight w:val="lightGray"/>
                <w:lang w:val="en-AU"/>
              </w:rPr>
              <w:t>Earth exploration-satellite</w:t>
            </w:r>
            <w:r w:rsidRPr="00107A5F">
              <w:rPr>
                <w:color w:val="000000"/>
                <w:highlight w:val="lightGray"/>
                <w:lang w:val="en-AU"/>
              </w:rPr>
              <w:br/>
              <w:t xml:space="preserve">(Earth-to-space)  </w:t>
            </w:r>
            <w:r w:rsidRPr="00107A5F">
              <w:rPr>
                <w:rStyle w:val="Artref"/>
                <w:color w:val="000000"/>
                <w:highlight w:val="lightGray"/>
                <w:lang w:val="en-AU"/>
              </w:rPr>
              <w:t>5.541</w:t>
            </w:r>
          </w:p>
          <w:p w:rsidR="00DE6D85" w:rsidRPr="00107A5F" w:rsidRDefault="00DE6D85" w:rsidP="00DC3D15">
            <w:pPr>
              <w:pStyle w:val="TableTextS5"/>
              <w:framePr w:hSpace="181" w:wrap="notBeside" w:vAnchor="text" w:hAnchor="text" w:xAlign="center" w:y="1"/>
              <w:spacing w:before="0"/>
              <w:rPr>
                <w:color w:val="000000"/>
                <w:highlight w:val="lightGray"/>
                <w:lang w:val="en-AU"/>
              </w:rPr>
            </w:pPr>
            <w:r w:rsidRPr="00107A5F">
              <w:rPr>
                <w:color w:val="000000"/>
                <w:highlight w:val="lightGray"/>
                <w:lang w:val="en-AU"/>
              </w:rPr>
              <w:t>Mobile-satellite (Earth-to-space)</w:t>
            </w:r>
          </w:p>
        </w:tc>
        <w:tc>
          <w:tcPr>
            <w:tcW w:w="3101" w:type="dxa"/>
            <w:tcBorders>
              <w:bottom w:val="nil"/>
            </w:tcBorders>
          </w:tcPr>
          <w:p w:rsidR="00DE6D85" w:rsidRPr="00107A5F" w:rsidRDefault="00DE6D85" w:rsidP="00DC3D15">
            <w:pPr>
              <w:pStyle w:val="TableTextS5"/>
              <w:framePr w:hSpace="181" w:wrap="notBeside" w:vAnchor="text" w:hAnchor="text" w:xAlign="center" w:y="1"/>
              <w:rPr>
                <w:color w:val="000000"/>
                <w:highlight w:val="lightGray"/>
              </w:rPr>
            </w:pPr>
            <w:r w:rsidRPr="00107A5F">
              <w:rPr>
                <w:rStyle w:val="Tablefreq"/>
                <w:color w:val="000000"/>
                <w:highlight w:val="lightGray"/>
                <w:lang w:val="en-AU"/>
              </w:rPr>
              <w:t>29.5-29.9</w:t>
            </w:r>
          </w:p>
          <w:p w:rsidR="00DE6D85" w:rsidRPr="00107A5F" w:rsidRDefault="00DE6D85" w:rsidP="00DC3D15">
            <w:pPr>
              <w:pStyle w:val="TableTextS5"/>
              <w:framePr w:hSpace="181" w:wrap="notBeside" w:vAnchor="text" w:hAnchor="text" w:xAlign="center" w:y="1"/>
              <w:ind w:left="170" w:hanging="170"/>
              <w:rPr>
                <w:color w:val="000000"/>
                <w:highlight w:val="lightGray"/>
                <w:lang w:val="en-AU"/>
              </w:rPr>
            </w:pPr>
            <w:r w:rsidRPr="00107A5F">
              <w:rPr>
                <w:color w:val="000000"/>
                <w:highlight w:val="lightGray"/>
                <w:lang w:val="en-AU"/>
              </w:rPr>
              <w:t>FIXED-SATELLITE</w:t>
            </w:r>
            <w:r w:rsidRPr="00107A5F">
              <w:rPr>
                <w:color w:val="000000"/>
                <w:highlight w:val="lightGray"/>
                <w:lang w:val="en-AU"/>
              </w:rPr>
              <w:br/>
              <w:t xml:space="preserve">(Earth-to-space)  </w:t>
            </w:r>
            <w:r w:rsidRPr="00107A5F">
              <w:rPr>
                <w:rStyle w:val="Artref"/>
                <w:color w:val="000000"/>
                <w:highlight w:val="lightGray"/>
                <w:lang w:val="en-AU"/>
              </w:rPr>
              <w:t>5.484A</w:t>
            </w:r>
            <w:r w:rsidRPr="00107A5F">
              <w:rPr>
                <w:color w:val="000000"/>
                <w:highlight w:val="lightGray"/>
                <w:lang w:val="en-AU"/>
              </w:rPr>
              <w:t xml:space="preserve">  </w:t>
            </w:r>
            <w:r w:rsidRPr="00107A5F">
              <w:rPr>
                <w:rStyle w:val="Artref"/>
                <w:color w:val="000000"/>
                <w:highlight w:val="lightGray"/>
                <w:lang w:val="en-AU"/>
              </w:rPr>
              <w:t>5.516B</w:t>
            </w:r>
            <w:r w:rsidRPr="00107A5F">
              <w:rPr>
                <w:color w:val="000000"/>
                <w:highlight w:val="lightGray"/>
              </w:rPr>
              <w:t xml:space="preserve">  </w:t>
            </w:r>
            <w:r w:rsidRPr="00107A5F">
              <w:rPr>
                <w:rStyle w:val="Artref"/>
                <w:color w:val="000000"/>
                <w:highlight w:val="lightGray"/>
                <w:lang w:val="en-AU"/>
              </w:rPr>
              <w:t>5.539</w:t>
            </w:r>
          </w:p>
          <w:p w:rsidR="00DE6D85" w:rsidRPr="00107A5F" w:rsidRDefault="00DE6D85" w:rsidP="00DC3D15">
            <w:pPr>
              <w:pStyle w:val="TableTextS5"/>
              <w:framePr w:hSpace="181" w:wrap="notBeside" w:vAnchor="text" w:hAnchor="text" w:xAlign="center" w:y="1"/>
              <w:spacing w:before="0"/>
              <w:ind w:left="170" w:hanging="170"/>
              <w:rPr>
                <w:color w:val="000000"/>
                <w:highlight w:val="lightGray"/>
                <w:lang w:val="en-AU"/>
              </w:rPr>
            </w:pPr>
            <w:r w:rsidRPr="00107A5F">
              <w:rPr>
                <w:color w:val="000000"/>
                <w:highlight w:val="lightGray"/>
                <w:lang w:val="en-AU"/>
              </w:rPr>
              <w:t>MOBILE-SATELLITE</w:t>
            </w:r>
            <w:r w:rsidRPr="00107A5F">
              <w:rPr>
                <w:color w:val="000000"/>
                <w:highlight w:val="lightGray"/>
                <w:lang w:val="en-AU"/>
              </w:rPr>
              <w:br/>
              <w:t>(Earth-to-space)</w:t>
            </w:r>
          </w:p>
          <w:p w:rsidR="00DE6D85" w:rsidRPr="00107A5F" w:rsidRDefault="00DE6D85" w:rsidP="00DC3D15">
            <w:pPr>
              <w:pStyle w:val="TableTextS5"/>
              <w:framePr w:hSpace="181" w:wrap="notBeside" w:vAnchor="text" w:hAnchor="text" w:xAlign="center" w:y="1"/>
              <w:spacing w:before="0"/>
              <w:ind w:left="170" w:hanging="170"/>
              <w:rPr>
                <w:color w:val="000000"/>
                <w:highlight w:val="lightGray"/>
                <w:lang w:val="en-AU"/>
              </w:rPr>
            </w:pPr>
            <w:r w:rsidRPr="00107A5F">
              <w:rPr>
                <w:color w:val="000000"/>
                <w:highlight w:val="lightGray"/>
                <w:lang w:val="en-AU"/>
              </w:rPr>
              <w:t>Earth exploration-satellite</w:t>
            </w:r>
            <w:r w:rsidRPr="00107A5F">
              <w:rPr>
                <w:color w:val="000000"/>
                <w:highlight w:val="lightGray"/>
                <w:lang w:val="en-AU"/>
              </w:rPr>
              <w:br/>
              <w:t xml:space="preserve">(Earth-to-space)  </w:t>
            </w:r>
            <w:r w:rsidRPr="00107A5F">
              <w:rPr>
                <w:rStyle w:val="Artref"/>
                <w:color w:val="000000"/>
                <w:highlight w:val="lightGray"/>
                <w:lang w:val="en-AU"/>
              </w:rPr>
              <w:t>5.541</w:t>
            </w:r>
          </w:p>
        </w:tc>
        <w:tc>
          <w:tcPr>
            <w:tcW w:w="3102" w:type="dxa"/>
            <w:tcBorders>
              <w:bottom w:val="nil"/>
            </w:tcBorders>
          </w:tcPr>
          <w:p w:rsidR="00DE6D85" w:rsidRPr="00107A5F" w:rsidRDefault="00DE6D85" w:rsidP="00DC3D15">
            <w:pPr>
              <w:pStyle w:val="TableTextS5"/>
              <w:framePr w:hSpace="181" w:wrap="notBeside" w:vAnchor="text" w:hAnchor="text" w:xAlign="center" w:y="1"/>
              <w:rPr>
                <w:color w:val="000000"/>
                <w:highlight w:val="lightGray"/>
              </w:rPr>
            </w:pPr>
            <w:r w:rsidRPr="00107A5F">
              <w:rPr>
                <w:rStyle w:val="Tablefreq"/>
                <w:color w:val="000000"/>
                <w:highlight w:val="lightGray"/>
                <w:lang w:val="en-AU"/>
              </w:rPr>
              <w:t>29.5-29.9</w:t>
            </w:r>
          </w:p>
          <w:p w:rsidR="00DE6D85" w:rsidRPr="00107A5F" w:rsidRDefault="00DE6D85" w:rsidP="00DC3D15">
            <w:pPr>
              <w:pStyle w:val="TableTextS5"/>
              <w:framePr w:hSpace="181" w:wrap="notBeside" w:vAnchor="text" w:hAnchor="text" w:xAlign="center" w:y="1"/>
              <w:ind w:left="170" w:hanging="170"/>
              <w:rPr>
                <w:color w:val="000000"/>
                <w:highlight w:val="lightGray"/>
                <w:lang w:val="en-AU"/>
              </w:rPr>
            </w:pPr>
            <w:r w:rsidRPr="00107A5F">
              <w:rPr>
                <w:color w:val="000000"/>
                <w:highlight w:val="lightGray"/>
                <w:lang w:val="en-AU"/>
              </w:rPr>
              <w:t>FIXED-SATELLITE</w:t>
            </w:r>
            <w:r w:rsidRPr="00107A5F">
              <w:rPr>
                <w:color w:val="000000"/>
                <w:highlight w:val="lightGray"/>
                <w:lang w:val="en-AU"/>
              </w:rPr>
              <w:br/>
              <w:t xml:space="preserve">(Earth-to-space)  </w:t>
            </w:r>
            <w:r w:rsidRPr="00107A5F">
              <w:rPr>
                <w:rStyle w:val="Artref"/>
                <w:color w:val="000000"/>
                <w:highlight w:val="lightGray"/>
                <w:lang w:val="en-AU"/>
              </w:rPr>
              <w:t>5.484A</w:t>
            </w:r>
            <w:r w:rsidRPr="00107A5F">
              <w:rPr>
                <w:color w:val="000000"/>
                <w:highlight w:val="lightGray"/>
                <w:lang w:val="en-AU"/>
              </w:rPr>
              <w:t xml:space="preserve">  </w:t>
            </w:r>
            <w:r w:rsidRPr="00107A5F">
              <w:rPr>
                <w:rStyle w:val="Artref"/>
                <w:color w:val="000000"/>
                <w:highlight w:val="lightGray"/>
                <w:lang w:val="en-AU"/>
              </w:rPr>
              <w:t>5.516B</w:t>
            </w:r>
            <w:r w:rsidRPr="00107A5F">
              <w:rPr>
                <w:color w:val="000000"/>
                <w:highlight w:val="lightGray"/>
              </w:rPr>
              <w:t xml:space="preserve">  </w:t>
            </w:r>
            <w:r w:rsidRPr="00107A5F">
              <w:rPr>
                <w:rStyle w:val="Artref"/>
                <w:color w:val="000000"/>
                <w:highlight w:val="lightGray"/>
                <w:lang w:val="en-AU"/>
              </w:rPr>
              <w:t>5.539</w:t>
            </w:r>
            <w:ins w:id="1955" w:author="Germany" w:date="2011-09-20T20:18:00Z">
              <w:r w:rsidRPr="00107A5F">
                <w:rPr>
                  <w:rStyle w:val="Artref"/>
                  <w:color w:val="000000"/>
                  <w:highlight w:val="lightGray"/>
                  <w:lang w:val="en-AU"/>
                </w:rPr>
                <w:t xml:space="preserve">  5.ZZZ</w:t>
              </w:r>
            </w:ins>
          </w:p>
          <w:p w:rsidR="00DE6D85" w:rsidRPr="00107A5F" w:rsidRDefault="00DE6D85" w:rsidP="00DC3D15">
            <w:pPr>
              <w:pStyle w:val="TableTextS5"/>
              <w:framePr w:hSpace="181" w:wrap="notBeside" w:vAnchor="text" w:hAnchor="text" w:xAlign="center" w:y="1"/>
              <w:spacing w:before="0"/>
              <w:ind w:left="170" w:hanging="170"/>
              <w:rPr>
                <w:color w:val="000000"/>
                <w:highlight w:val="lightGray"/>
                <w:lang w:val="en-AU"/>
              </w:rPr>
            </w:pPr>
            <w:r w:rsidRPr="00107A5F">
              <w:rPr>
                <w:color w:val="000000"/>
                <w:highlight w:val="lightGray"/>
                <w:lang w:val="en-AU"/>
              </w:rPr>
              <w:t>Earth exploration-satellite</w:t>
            </w:r>
            <w:r w:rsidRPr="00107A5F">
              <w:rPr>
                <w:color w:val="000000"/>
                <w:highlight w:val="lightGray"/>
                <w:lang w:val="en-AU"/>
              </w:rPr>
              <w:br/>
              <w:t xml:space="preserve">(Earth-to-space)  </w:t>
            </w:r>
            <w:r w:rsidRPr="00107A5F">
              <w:rPr>
                <w:rStyle w:val="Artref"/>
                <w:color w:val="000000"/>
                <w:highlight w:val="lightGray"/>
                <w:lang w:val="en-AU"/>
              </w:rPr>
              <w:t>5.541</w:t>
            </w:r>
          </w:p>
          <w:p w:rsidR="00DE6D85" w:rsidRPr="00107A5F" w:rsidRDefault="00DE6D85" w:rsidP="00DC3D15">
            <w:pPr>
              <w:pStyle w:val="TableTextS5"/>
              <w:framePr w:hSpace="181" w:wrap="notBeside" w:vAnchor="text" w:hAnchor="text" w:xAlign="center" w:y="1"/>
              <w:spacing w:before="0"/>
              <w:rPr>
                <w:color w:val="000000"/>
                <w:highlight w:val="lightGray"/>
                <w:lang w:val="en-AU"/>
              </w:rPr>
            </w:pPr>
            <w:r w:rsidRPr="00107A5F">
              <w:rPr>
                <w:color w:val="000000"/>
                <w:highlight w:val="lightGray"/>
                <w:lang w:val="en-AU"/>
              </w:rPr>
              <w:t xml:space="preserve">Mobile-satellite (Earth-to-space) </w:t>
            </w:r>
          </w:p>
        </w:tc>
      </w:tr>
      <w:tr w:rsidR="00DE6D85" w:rsidRPr="00107A5F" w:rsidTr="00DC3D15">
        <w:trPr>
          <w:cantSplit/>
        </w:trPr>
        <w:tc>
          <w:tcPr>
            <w:tcW w:w="3101" w:type="dxa"/>
            <w:tcBorders>
              <w:top w:val="nil"/>
            </w:tcBorders>
          </w:tcPr>
          <w:p w:rsidR="00DE6D85" w:rsidRPr="00107A5F" w:rsidRDefault="00DE6D85" w:rsidP="00DC3D15">
            <w:pPr>
              <w:pStyle w:val="TableTextS5"/>
              <w:framePr w:hSpace="181" w:wrap="notBeside" w:vAnchor="text" w:hAnchor="text" w:xAlign="center" w:y="1"/>
              <w:spacing w:after="20"/>
              <w:rPr>
                <w:color w:val="000000"/>
                <w:highlight w:val="lightGray"/>
                <w:lang w:val="en-AU"/>
              </w:rPr>
            </w:pPr>
            <w:r w:rsidRPr="00107A5F">
              <w:rPr>
                <w:color w:val="000000"/>
                <w:highlight w:val="lightGray"/>
                <w:lang w:val="en-AU"/>
              </w:rPr>
              <w:br/>
            </w:r>
            <w:r w:rsidRPr="00107A5F">
              <w:rPr>
                <w:rStyle w:val="Artref"/>
                <w:color w:val="000000"/>
                <w:highlight w:val="lightGray"/>
                <w:lang w:val="en-AU"/>
              </w:rPr>
              <w:t>5.540</w:t>
            </w:r>
            <w:r w:rsidRPr="00107A5F">
              <w:rPr>
                <w:color w:val="000000"/>
                <w:highlight w:val="lightGray"/>
                <w:lang w:val="en-AU"/>
              </w:rPr>
              <w:t xml:space="preserve">  </w:t>
            </w:r>
            <w:r w:rsidRPr="00107A5F">
              <w:rPr>
                <w:rStyle w:val="Artref"/>
                <w:color w:val="000000"/>
                <w:highlight w:val="lightGray"/>
                <w:lang w:val="en-AU"/>
              </w:rPr>
              <w:t>5.542</w:t>
            </w:r>
          </w:p>
        </w:tc>
        <w:tc>
          <w:tcPr>
            <w:tcW w:w="3101" w:type="dxa"/>
            <w:tcBorders>
              <w:top w:val="nil"/>
            </w:tcBorders>
          </w:tcPr>
          <w:p w:rsidR="00DE6D85" w:rsidRPr="00107A5F" w:rsidRDefault="00DE6D85" w:rsidP="00DC3D15">
            <w:pPr>
              <w:pStyle w:val="TableTextS5"/>
              <w:framePr w:hSpace="181" w:wrap="notBeside" w:vAnchor="text" w:hAnchor="text" w:xAlign="center" w:y="1"/>
              <w:spacing w:after="20"/>
              <w:rPr>
                <w:color w:val="000000"/>
                <w:highlight w:val="lightGray"/>
                <w:lang w:val="en-AU"/>
              </w:rPr>
            </w:pPr>
            <w:r w:rsidRPr="00107A5F">
              <w:rPr>
                <w:rStyle w:val="Artref"/>
                <w:color w:val="000000"/>
                <w:highlight w:val="lightGray"/>
                <w:lang w:val="en-AU"/>
              </w:rPr>
              <w:t>5.525</w:t>
            </w:r>
            <w:r w:rsidRPr="00107A5F">
              <w:rPr>
                <w:color w:val="000000"/>
                <w:highlight w:val="lightGray"/>
                <w:lang w:val="en-AU"/>
              </w:rPr>
              <w:t xml:space="preserve">  </w:t>
            </w:r>
            <w:r w:rsidRPr="00107A5F">
              <w:rPr>
                <w:rStyle w:val="Artref"/>
                <w:color w:val="000000"/>
                <w:highlight w:val="lightGray"/>
                <w:lang w:val="en-AU"/>
              </w:rPr>
              <w:t>5.526</w:t>
            </w:r>
            <w:r w:rsidRPr="00107A5F">
              <w:rPr>
                <w:color w:val="000000"/>
                <w:highlight w:val="lightGray"/>
                <w:lang w:val="en-AU"/>
              </w:rPr>
              <w:t xml:space="preserve">  </w:t>
            </w:r>
            <w:r w:rsidRPr="00107A5F">
              <w:rPr>
                <w:rStyle w:val="Artref"/>
                <w:color w:val="000000"/>
                <w:highlight w:val="lightGray"/>
                <w:lang w:val="en-AU"/>
              </w:rPr>
              <w:t>5.527</w:t>
            </w:r>
            <w:r w:rsidRPr="00107A5F">
              <w:rPr>
                <w:color w:val="000000"/>
                <w:highlight w:val="lightGray"/>
                <w:lang w:val="en-AU"/>
              </w:rPr>
              <w:t xml:space="preserve">  </w:t>
            </w:r>
            <w:r w:rsidRPr="00107A5F">
              <w:rPr>
                <w:rStyle w:val="Artref"/>
                <w:color w:val="000000"/>
                <w:highlight w:val="lightGray"/>
                <w:lang w:val="en-AU"/>
              </w:rPr>
              <w:t>5.529</w:t>
            </w:r>
            <w:r w:rsidRPr="00107A5F">
              <w:rPr>
                <w:color w:val="000000"/>
                <w:highlight w:val="lightGray"/>
                <w:lang w:val="en-AU"/>
              </w:rPr>
              <w:t xml:space="preserve">  </w:t>
            </w:r>
            <w:r w:rsidRPr="00107A5F">
              <w:rPr>
                <w:rStyle w:val="Artref"/>
                <w:color w:val="000000"/>
                <w:highlight w:val="lightGray"/>
                <w:lang w:val="en-AU"/>
              </w:rPr>
              <w:t>5.540</w:t>
            </w:r>
            <w:r w:rsidRPr="00107A5F">
              <w:rPr>
                <w:color w:val="000000"/>
                <w:highlight w:val="lightGray"/>
                <w:lang w:val="en-AU"/>
              </w:rPr>
              <w:t xml:space="preserve">  </w:t>
            </w:r>
            <w:r w:rsidRPr="00107A5F">
              <w:rPr>
                <w:rStyle w:val="Artref"/>
                <w:color w:val="000000"/>
                <w:highlight w:val="lightGray"/>
                <w:lang w:val="en-AU"/>
              </w:rPr>
              <w:t>5.542</w:t>
            </w:r>
          </w:p>
        </w:tc>
        <w:tc>
          <w:tcPr>
            <w:tcW w:w="3102" w:type="dxa"/>
            <w:tcBorders>
              <w:top w:val="nil"/>
            </w:tcBorders>
          </w:tcPr>
          <w:p w:rsidR="00DE6D85" w:rsidRPr="00107A5F" w:rsidRDefault="00DE6D85" w:rsidP="00DC3D15">
            <w:pPr>
              <w:pStyle w:val="TableTextS5"/>
              <w:framePr w:hSpace="181" w:wrap="notBeside" w:vAnchor="text" w:hAnchor="text" w:xAlign="center" w:y="1"/>
              <w:spacing w:after="20"/>
              <w:rPr>
                <w:color w:val="000000"/>
                <w:highlight w:val="lightGray"/>
                <w:lang w:val="en-AU"/>
              </w:rPr>
            </w:pPr>
            <w:r w:rsidRPr="00107A5F">
              <w:rPr>
                <w:color w:val="000000"/>
                <w:highlight w:val="lightGray"/>
                <w:lang w:val="en-AU"/>
              </w:rPr>
              <w:br/>
            </w:r>
            <w:r w:rsidRPr="00107A5F">
              <w:rPr>
                <w:rStyle w:val="Artref"/>
                <w:color w:val="000000"/>
                <w:highlight w:val="lightGray"/>
                <w:lang w:val="en-AU"/>
              </w:rPr>
              <w:t>5.540</w:t>
            </w:r>
            <w:r w:rsidRPr="00107A5F">
              <w:rPr>
                <w:color w:val="000000"/>
                <w:highlight w:val="lightGray"/>
                <w:lang w:val="en-AU"/>
              </w:rPr>
              <w:t xml:space="preserve">  </w:t>
            </w:r>
            <w:r w:rsidRPr="00107A5F">
              <w:rPr>
                <w:rStyle w:val="Artref"/>
                <w:color w:val="000000"/>
                <w:highlight w:val="lightGray"/>
                <w:lang w:val="en-AU"/>
              </w:rPr>
              <w:t>5.542</w:t>
            </w:r>
          </w:p>
        </w:tc>
      </w:tr>
    </w:tbl>
    <w:p w:rsidR="00DE6D85" w:rsidRPr="00107A5F" w:rsidRDefault="00DE6D85" w:rsidP="004A00F0">
      <w:pPr>
        <w:jc w:val="left"/>
        <w:rPr>
          <w:rFonts w:ascii="Times New Roman" w:hAnsi="Times New Roman"/>
          <w:sz w:val="24"/>
          <w:szCs w:val="24"/>
          <w:highlight w:val="lightGray"/>
          <w:lang w:val="en-GB"/>
        </w:rPr>
      </w:pP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FE18B3" w:rsidRPr="00FE18B3" w:rsidRDefault="00FE18B3" w:rsidP="00FE18B3">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This proposal opens adequate flexibility for the operation of reliant CMPC links for unmanned aircrafts for an appropriate degree of redundancy.</w:t>
      </w:r>
    </w:p>
    <w:p w:rsidR="00FE18B3" w:rsidRDefault="00FE18B3">
      <w:pPr>
        <w:spacing w:after="0"/>
        <w:jc w:val="left"/>
        <w:rPr>
          <w:rFonts w:ascii="Times New Roman" w:hAnsi="Times New Roman"/>
          <w:sz w:val="24"/>
          <w:szCs w:val="24"/>
          <w:highlight w:val="lightGray"/>
          <w:lang w:val="en-GB"/>
        </w:rPr>
      </w:pPr>
      <w:r>
        <w:rPr>
          <w:rFonts w:ascii="Times New Roman" w:hAnsi="Times New Roman"/>
          <w:sz w:val="24"/>
          <w:szCs w:val="24"/>
          <w:highlight w:val="lightGray"/>
          <w:lang w:val="en-GB"/>
        </w:rPr>
        <w:br w:type="page"/>
      </w:r>
    </w:p>
    <w:p w:rsidR="0098010F" w:rsidRPr="00107A5F" w:rsidRDefault="00546601" w:rsidP="004A00F0">
      <w:pPr>
        <w:jc w:val="left"/>
        <w:rPr>
          <w:rFonts w:ascii="Times New Roman" w:hAnsi="Times New Roman"/>
          <w:sz w:val="24"/>
          <w:szCs w:val="24"/>
          <w:highlight w:val="lightGray"/>
          <w:lang w:val="en-GB"/>
        </w:rPr>
      </w:pPr>
      <w:r>
        <w:rPr>
          <w:rFonts w:ascii="Times New Roman" w:hAnsi="Times New Roman"/>
          <w:sz w:val="24"/>
          <w:szCs w:val="24"/>
          <w:highlight w:val="lightGray"/>
          <w:lang w:val="en-GB"/>
        </w:rPr>
        <w:lastRenderedPageBreak/>
        <w:t>ADD EUR/1.3/15</w:t>
      </w:r>
    </w:p>
    <w:p w:rsidR="0098010F" w:rsidRPr="00107A5F" w:rsidRDefault="0098010F" w:rsidP="004A00F0">
      <w:pPr>
        <w:jc w:val="left"/>
        <w:rPr>
          <w:rFonts w:ascii="Times New Roman" w:hAnsi="Times New Roman"/>
          <w:sz w:val="24"/>
          <w:szCs w:val="24"/>
          <w:highlight w:val="lightGray"/>
        </w:rPr>
      </w:pPr>
      <w:r w:rsidRPr="00107A5F">
        <w:rPr>
          <w:rFonts w:ascii="Times New Roman" w:hAnsi="Times New Roman"/>
          <w:b/>
          <w:sz w:val="24"/>
          <w:szCs w:val="24"/>
          <w:highlight w:val="lightGray"/>
        </w:rPr>
        <w:t>5.YYY</w:t>
      </w:r>
      <w:r w:rsidRPr="00107A5F">
        <w:rPr>
          <w:rFonts w:ascii="Times New Roman" w:hAnsi="Times New Roman"/>
          <w:sz w:val="24"/>
          <w:szCs w:val="24"/>
          <w:highlight w:val="lightGray"/>
        </w:rPr>
        <w:t>: In the bands 7.25 – 7.75 GHz, 10.95 – 11.20 GHz, 11.45 – 11.70 GHz, 11.70 – 12.20 GHz (in Region 2 only), 12.20 – 12.50 GHz (in Region 3 only), 12.50 – 12.75 GHz (in Regions 1 and 3 only), 17.30 – 17.70 GHz (in Region 1 only), 17.70 – 18.80 GHz and 19.70 – 21.20 GHz, Earth stations on board unmanned aircraft</w:t>
      </w:r>
      <w:r w:rsidR="00C03A0F">
        <w:rPr>
          <w:rFonts w:ascii="Times New Roman" w:hAnsi="Times New Roman"/>
          <w:sz w:val="24"/>
          <w:szCs w:val="24"/>
          <w:highlight w:val="lightGray"/>
        </w:rPr>
        <w:t xml:space="preserve"> (UA)</w:t>
      </w:r>
      <w:r w:rsidRPr="00107A5F">
        <w:rPr>
          <w:rFonts w:ascii="Times New Roman" w:hAnsi="Times New Roman"/>
          <w:sz w:val="24"/>
          <w:szCs w:val="24"/>
          <w:highlight w:val="lightGray"/>
        </w:rPr>
        <w:t xml:space="preserve"> and their associated </w:t>
      </w:r>
      <w:r w:rsidR="00C03A0F">
        <w:rPr>
          <w:rFonts w:ascii="Times New Roman" w:hAnsi="Times New Roman"/>
          <w:sz w:val="24"/>
          <w:szCs w:val="24"/>
          <w:highlight w:val="lightGray"/>
        </w:rPr>
        <w:t xml:space="preserve">UA </w:t>
      </w:r>
      <w:r w:rsidRPr="00107A5F">
        <w:rPr>
          <w:rFonts w:ascii="Times New Roman" w:hAnsi="Times New Roman"/>
          <w:sz w:val="24"/>
          <w:szCs w:val="24"/>
          <w:highlight w:val="lightGray"/>
        </w:rPr>
        <w:t>control stations  may receive from geostationary satellite systems operated on a primary basis in the fixed satellite service (space-to-Earth) in accordance with Resolution [SAT-UAS-FSS] (WRC-12).</w:t>
      </w:r>
    </w:p>
    <w:p w:rsidR="0098010F" w:rsidRPr="00107A5F" w:rsidRDefault="0098010F" w:rsidP="004A00F0">
      <w:pPr>
        <w:jc w:val="left"/>
        <w:rPr>
          <w:rFonts w:ascii="Times New Roman" w:hAnsi="Times New Roman"/>
          <w:sz w:val="24"/>
          <w:szCs w:val="24"/>
          <w:highlight w:val="lightGray"/>
        </w:rPr>
      </w:pPr>
    </w:p>
    <w:p w:rsidR="00546601" w:rsidRPr="00FE18B3" w:rsidRDefault="00546601" w:rsidP="00546601">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98010F" w:rsidRPr="00107A5F" w:rsidRDefault="00546601" w:rsidP="00546601">
      <w:pPr>
        <w:jc w:val="left"/>
        <w:rPr>
          <w:rFonts w:ascii="Times New Roman" w:hAnsi="Times New Roman"/>
          <w:sz w:val="24"/>
          <w:szCs w:val="24"/>
          <w:highlight w:val="lightGray"/>
        </w:rPr>
      </w:pPr>
      <w:r w:rsidRPr="00FE18B3">
        <w:rPr>
          <w:rFonts w:ascii="Times New Roman" w:hAnsi="Times New Roman"/>
          <w:sz w:val="24"/>
          <w:szCs w:val="24"/>
          <w:highlight w:val="lightGray"/>
          <w:lang w:val="en-GB"/>
        </w:rPr>
        <w:t>This proposal opens adequate flexibility for the operation of reliant CMPC links for unmanned aircrafts for an appropriate degree of redundancy.</w:t>
      </w:r>
    </w:p>
    <w:p w:rsidR="00546601" w:rsidRDefault="00546601" w:rsidP="0098010F">
      <w:pPr>
        <w:jc w:val="left"/>
        <w:rPr>
          <w:rFonts w:ascii="Times New Roman" w:hAnsi="Times New Roman"/>
          <w:sz w:val="24"/>
          <w:szCs w:val="24"/>
          <w:highlight w:val="lightGray"/>
          <w:lang w:val="en-GB"/>
        </w:rPr>
      </w:pPr>
    </w:p>
    <w:p w:rsidR="0098010F" w:rsidRPr="00107A5F" w:rsidRDefault="00546601" w:rsidP="0098010F">
      <w:pPr>
        <w:jc w:val="left"/>
        <w:rPr>
          <w:rFonts w:ascii="Times New Roman" w:hAnsi="Times New Roman"/>
          <w:sz w:val="24"/>
          <w:szCs w:val="24"/>
          <w:highlight w:val="lightGray"/>
          <w:lang w:val="en-GB"/>
        </w:rPr>
      </w:pPr>
      <w:r>
        <w:rPr>
          <w:rFonts w:ascii="Times New Roman" w:hAnsi="Times New Roman"/>
          <w:sz w:val="24"/>
          <w:szCs w:val="24"/>
          <w:highlight w:val="lightGray"/>
          <w:lang w:val="en-GB"/>
        </w:rPr>
        <w:t>ADD EUR/1.3/16</w:t>
      </w:r>
    </w:p>
    <w:p w:rsidR="00546601" w:rsidRDefault="00546601" w:rsidP="0098010F">
      <w:pPr>
        <w:spacing w:before="120"/>
        <w:rPr>
          <w:rFonts w:ascii="Times New Roman" w:hAnsi="Times New Roman"/>
          <w:b/>
          <w:sz w:val="24"/>
          <w:szCs w:val="24"/>
          <w:highlight w:val="lightGray"/>
        </w:rPr>
      </w:pPr>
    </w:p>
    <w:p w:rsidR="0098010F" w:rsidRPr="00107A5F" w:rsidRDefault="0098010F" w:rsidP="0098010F">
      <w:pPr>
        <w:spacing w:before="120"/>
        <w:rPr>
          <w:rFonts w:ascii="Times New Roman" w:hAnsi="Times New Roman"/>
          <w:sz w:val="24"/>
          <w:szCs w:val="24"/>
          <w:highlight w:val="lightGray"/>
        </w:rPr>
      </w:pPr>
      <w:r w:rsidRPr="00107A5F">
        <w:rPr>
          <w:rFonts w:ascii="Times New Roman" w:hAnsi="Times New Roman"/>
          <w:b/>
          <w:sz w:val="24"/>
          <w:szCs w:val="24"/>
          <w:highlight w:val="lightGray"/>
        </w:rPr>
        <w:t>5.ZZZ</w:t>
      </w:r>
      <w:r w:rsidRPr="00107A5F">
        <w:rPr>
          <w:rFonts w:ascii="Times New Roman" w:hAnsi="Times New Roman"/>
          <w:sz w:val="24"/>
          <w:szCs w:val="24"/>
          <w:highlight w:val="lightGray"/>
        </w:rPr>
        <w:tab/>
        <w:t xml:space="preserve">In the bands 7.9 – 8.4 GHz, [13.75 – 14.00 GHz], 14.00 – 14.50 GHz and 27.50 – 28.6 GHz and 29.50 – 31.00 GHz Earth stations on board unmanned aircraft and their associated control stations  may transmit to geostationary satellite systems on a primary basis in the fixed- satellite service (Earth-to-space) in accordance with Resolution [SAT-UAS-FSS] (WRC-12).  </w:t>
      </w:r>
      <w:r w:rsidRPr="00107A5F" w:rsidDel="00CB646C">
        <w:rPr>
          <w:rFonts w:ascii="Times New Roman" w:hAnsi="Times New Roman"/>
          <w:sz w:val="24"/>
          <w:szCs w:val="24"/>
          <w:highlight w:val="lightGray"/>
        </w:rPr>
        <w:t xml:space="preserve"> </w:t>
      </w:r>
    </w:p>
    <w:p w:rsidR="00546601" w:rsidRPr="00FE18B3" w:rsidRDefault="00546601" w:rsidP="00546601">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98010F" w:rsidRPr="00107A5F" w:rsidRDefault="00546601" w:rsidP="00546601">
      <w:pPr>
        <w:jc w:val="left"/>
        <w:rPr>
          <w:rFonts w:ascii="Times New Roman" w:hAnsi="Times New Roman"/>
          <w:sz w:val="24"/>
          <w:szCs w:val="24"/>
          <w:highlight w:val="lightGray"/>
        </w:rPr>
      </w:pPr>
      <w:r w:rsidRPr="00FE18B3">
        <w:rPr>
          <w:rFonts w:ascii="Times New Roman" w:hAnsi="Times New Roman"/>
          <w:sz w:val="24"/>
          <w:szCs w:val="24"/>
          <w:highlight w:val="lightGray"/>
          <w:lang w:val="en-GB"/>
        </w:rPr>
        <w:t>This proposal opens adequate flexibility for the operation of reliant CMPC links for unmanned aircrafts for an appropriate degree of redundancy.</w:t>
      </w:r>
    </w:p>
    <w:p w:rsidR="00546601" w:rsidRDefault="00546601" w:rsidP="004A00F0">
      <w:pPr>
        <w:jc w:val="left"/>
        <w:rPr>
          <w:rFonts w:ascii="Times New Roman" w:hAnsi="Times New Roman"/>
          <w:sz w:val="24"/>
          <w:szCs w:val="24"/>
          <w:highlight w:val="lightGray"/>
        </w:rPr>
      </w:pPr>
    </w:p>
    <w:p w:rsidR="0098010F" w:rsidRPr="00107A5F" w:rsidRDefault="0098010F" w:rsidP="004A00F0">
      <w:pPr>
        <w:jc w:val="left"/>
        <w:rPr>
          <w:rFonts w:ascii="Times New Roman" w:hAnsi="Times New Roman"/>
          <w:sz w:val="24"/>
          <w:szCs w:val="24"/>
          <w:highlight w:val="lightGray"/>
        </w:rPr>
      </w:pPr>
      <w:r w:rsidRPr="00107A5F">
        <w:rPr>
          <w:rFonts w:ascii="Times New Roman" w:hAnsi="Times New Roman"/>
          <w:sz w:val="24"/>
          <w:szCs w:val="24"/>
          <w:highlight w:val="lightGray"/>
        </w:rPr>
        <w:t>ADD EUR/1</w:t>
      </w:r>
      <w:r w:rsidR="00546601">
        <w:rPr>
          <w:rFonts w:ascii="Times New Roman" w:hAnsi="Times New Roman"/>
          <w:sz w:val="24"/>
          <w:szCs w:val="24"/>
          <w:highlight w:val="lightGray"/>
        </w:rPr>
        <w:t>.3/17</w:t>
      </w:r>
    </w:p>
    <w:p w:rsidR="0098010F" w:rsidRPr="00107A5F" w:rsidRDefault="0098010F" w:rsidP="004A00F0">
      <w:pPr>
        <w:jc w:val="left"/>
        <w:rPr>
          <w:rFonts w:ascii="Times New Roman" w:hAnsi="Times New Roman"/>
          <w:sz w:val="24"/>
          <w:szCs w:val="24"/>
          <w:highlight w:val="lightGray"/>
        </w:rPr>
      </w:pPr>
    </w:p>
    <w:p w:rsidR="0098010F" w:rsidRPr="00107A5F" w:rsidRDefault="0098010F" w:rsidP="0098010F">
      <w:pPr>
        <w:pStyle w:val="Rectitle"/>
        <w:rPr>
          <w:highlight w:val="lightGray"/>
        </w:rPr>
      </w:pPr>
      <w:r w:rsidRPr="00107A5F">
        <w:rPr>
          <w:highlight w:val="lightGray"/>
        </w:rPr>
        <w:t>RESOLUTION [SAT-UAS-FSS] (WRC-12)</w:t>
      </w:r>
    </w:p>
    <w:p w:rsidR="0098010F" w:rsidRPr="00107A5F" w:rsidRDefault="0098010F" w:rsidP="0098010F">
      <w:pPr>
        <w:pStyle w:val="Rectitle"/>
        <w:rPr>
          <w:highlight w:val="lightGray"/>
        </w:rPr>
      </w:pPr>
      <w:r w:rsidRPr="00107A5F">
        <w:rPr>
          <w:highlight w:val="lightGray"/>
        </w:rPr>
        <w:t xml:space="preserve">Use of </w:t>
      </w:r>
      <w:proofErr w:type="spellStart"/>
      <w:r w:rsidRPr="00107A5F">
        <w:rPr>
          <w:highlight w:val="lightGray"/>
        </w:rPr>
        <w:t>frequency</w:t>
      </w:r>
      <w:proofErr w:type="spellEnd"/>
      <w:r w:rsidRPr="00107A5F">
        <w:rPr>
          <w:highlight w:val="lightGray"/>
        </w:rPr>
        <w:t xml:space="preserve"> bands </w:t>
      </w:r>
      <w:proofErr w:type="spellStart"/>
      <w:r w:rsidRPr="00107A5F">
        <w:rPr>
          <w:highlight w:val="lightGray"/>
        </w:rPr>
        <w:t>allocated</w:t>
      </w:r>
      <w:proofErr w:type="spellEnd"/>
      <w:r w:rsidRPr="00107A5F">
        <w:rPr>
          <w:highlight w:val="lightGray"/>
        </w:rPr>
        <w:t xml:space="preserve"> to the </w:t>
      </w:r>
      <w:proofErr w:type="spellStart"/>
      <w:r w:rsidRPr="00107A5F">
        <w:rPr>
          <w:highlight w:val="lightGray"/>
        </w:rPr>
        <w:t>Fixed</w:t>
      </w:r>
      <w:proofErr w:type="spellEnd"/>
      <w:r w:rsidRPr="00107A5F">
        <w:rPr>
          <w:highlight w:val="lightGray"/>
        </w:rPr>
        <w:t xml:space="preserve">-Satellite Service not </w:t>
      </w:r>
      <w:proofErr w:type="spellStart"/>
      <w:r w:rsidRPr="00107A5F">
        <w:rPr>
          <w:highlight w:val="lightGray"/>
        </w:rPr>
        <w:t>subject</w:t>
      </w:r>
      <w:proofErr w:type="spellEnd"/>
      <w:r w:rsidRPr="00107A5F">
        <w:rPr>
          <w:highlight w:val="lightGray"/>
        </w:rPr>
        <w:t xml:space="preserve"> to </w:t>
      </w:r>
      <w:proofErr w:type="spellStart"/>
      <w:r w:rsidRPr="00107A5F">
        <w:rPr>
          <w:highlight w:val="lightGray"/>
        </w:rPr>
        <w:t>Appendix</w:t>
      </w:r>
      <w:proofErr w:type="spellEnd"/>
      <w:r w:rsidRPr="00107A5F">
        <w:rPr>
          <w:highlight w:val="lightGray"/>
        </w:rPr>
        <w:t xml:space="preserve"> 30A/30B for the command and non-</w:t>
      </w:r>
      <w:proofErr w:type="spellStart"/>
      <w:r w:rsidRPr="00107A5F">
        <w:rPr>
          <w:highlight w:val="lightGray"/>
        </w:rPr>
        <w:t>payload</w:t>
      </w:r>
      <w:proofErr w:type="spellEnd"/>
      <w:r w:rsidRPr="00107A5F">
        <w:rPr>
          <w:highlight w:val="lightGray"/>
        </w:rPr>
        <w:t xml:space="preserve"> communications</w:t>
      </w:r>
      <w:r w:rsidR="00546601">
        <w:rPr>
          <w:highlight w:val="lightGray"/>
        </w:rPr>
        <w:t xml:space="preserve"> (CNPC)</w:t>
      </w:r>
      <w:r w:rsidRPr="00107A5F">
        <w:rPr>
          <w:highlight w:val="lightGray"/>
        </w:rPr>
        <w:t xml:space="preserve"> of </w:t>
      </w:r>
      <w:proofErr w:type="spellStart"/>
      <w:r w:rsidRPr="00107A5F">
        <w:rPr>
          <w:highlight w:val="lightGray"/>
        </w:rPr>
        <w:t>unmanned</w:t>
      </w:r>
      <w:proofErr w:type="spellEnd"/>
      <w:r w:rsidRPr="00107A5F">
        <w:rPr>
          <w:highlight w:val="lightGray"/>
        </w:rPr>
        <w:t xml:space="preserve"> </w:t>
      </w:r>
      <w:proofErr w:type="spellStart"/>
      <w:r w:rsidRPr="00107A5F">
        <w:rPr>
          <w:highlight w:val="lightGray"/>
        </w:rPr>
        <w:t>aircraft</w:t>
      </w:r>
      <w:proofErr w:type="spellEnd"/>
      <w:r w:rsidRPr="00107A5F">
        <w:rPr>
          <w:highlight w:val="lightGray"/>
        </w:rPr>
        <w:t xml:space="preserve"> </w:t>
      </w:r>
      <w:proofErr w:type="spellStart"/>
      <w:r w:rsidRPr="00107A5F">
        <w:rPr>
          <w:highlight w:val="lightGray"/>
        </w:rPr>
        <w:t>systems</w:t>
      </w:r>
      <w:proofErr w:type="spellEnd"/>
      <w:r w:rsidRPr="00107A5F">
        <w:rPr>
          <w:highlight w:val="lightGray"/>
        </w:rPr>
        <w:t xml:space="preserve"> in non-</w:t>
      </w:r>
      <w:proofErr w:type="spellStart"/>
      <w:r w:rsidRPr="00107A5F">
        <w:rPr>
          <w:highlight w:val="lightGray"/>
        </w:rPr>
        <w:t>segregated</w:t>
      </w:r>
      <w:proofErr w:type="spellEnd"/>
      <w:r w:rsidRPr="00107A5F">
        <w:rPr>
          <w:highlight w:val="lightGray"/>
        </w:rPr>
        <w:t xml:space="preserve"> </w:t>
      </w:r>
      <w:proofErr w:type="spellStart"/>
      <w:r w:rsidRPr="00107A5F">
        <w:rPr>
          <w:highlight w:val="lightGray"/>
        </w:rPr>
        <w:t>airspaces</w:t>
      </w:r>
      <w:proofErr w:type="spellEnd"/>
      <w:r w:rsidRPr="00107A5F">
        <w:rPr>
          <w:highlight w:val="lightGray"/>
        </w:rPr>
        <w:t xml:space="preserve"> </w:t>
      </w:r>
    </w:p>
    <w:p w:rsidR="0098010F" w:rsidRPr="00107A5F" w:rsidRDefault="0098010F" w:rsidP="0098010F">
      <w:pPr>
        <w:pStyle w:val="Resdate"/>
        <w:rPr>
          <w:highlight w:val="lightGray"/>
        </w:rPr>
      </w:pPr>
    </w:p>
    <w:p w:rsidR="0098010F" w:rsidRPr="00107A5F" w:rsidRDefault="0098010F" w:rsidP="0098010F">
      <w:pPr>
        <w:pStyle w:val="Normalaftertitle"/>
        <w:rPr>
          <w:szCs w:val="24"/>
          <w:highlight w:val="lightGray"/>
        </w:rPr>
      </w:pPr>
      <w:r w:rsidRPr="00107A5F">
        <w:rPr>
          <w:szCs w:val="24"/>
          <w:highlight w:val="lightGray"/>
        </w:rPr>
        <w:t xml:space="preserve">The World </w:t>
      </w:r>
      <w:proofErr w:type="spellStart"/>
      <w:r w:rsidRPr="00107A5F">
        <w:rPr>
          <w:szCs w:val="24"/>
          <w:highlight w:val="lightGray"/>
        </w:rPr>
        <w:t>Radiocommunication</w:t>
      </w:r>
      <w:proofErr w:type="spellEnd"/>
      <w:r w:rsidRPr="00107A5F">
        <w:rPr>
          <w:szCs w:val="24"/>
          <w:highlight w:val="lightGray"/>
        </w:rPr>
        <w:t xml:space="preserve"> Conference (Geneva, 2012),</w:t>
      </w:r>
    </w:p>
    <w:p w:rsidR="0098010F" w:rsidRPr="00107A5F" w:rsidRDefault="0098010F" w:rsidP="0098010F">
      <w:pPr>
        <w:pStyle w:val="Call"/>
        <w:rPr>
          <w:szCs w:val="24"/>
          <w:highlight w:val="lightGray"/>
        </w:rPr>
      </w:pPr>
      <w:r w:rsidRPr="00107A5F">
        <w:rPr>
          <w:szCs w:val="24"/>
          <w:highlight w:val="lightGray"/>
        </w:rPr>
        <w:t>considering</w:t>
      </w:r>
    </w:p>
    <w:p w:rsidR="0098010F" w:rsidRPr="00107A5F" w:rsidRDefault="0098010F" w:rsidP="0098010F">
      <w:pPr>
        <w:rPr>
          <w:rFonts w:ascii="Times New Roman" w:hAnsi="Times New Roman"/>
          <w:sz w:val="24"/>
          <w:szCs w:val="24"/>
          <w:highlight w:val="lightGray"/>
        </w:rPr>
      </w:pPr>
      <w:r w:rsidRPr="00107A5F">
        <w:rPr>
          <w:rFonts w:ascii="Times New Roman" w:hAnsi="Times New Roman"/>
          <w:sz w:val="24"/>
          <w:szCs w:val="24"/>
          <w:highlight w:val="lightGray"/>
        </w:rPr>
        <w:t>a)</w:t>
      </w:r>
      <w:r w:rsidRPr="00107A5F">
        <w:rPr>
          <w:rFonts w:ascii="Times New Roman" w:hAnsi="Times New Roman"/>
          <w:sz w:val="24"/>
          <w:szCs w:val="24"/>
          <w:highlight w:val="lightGray"/>
        </w:rPr>
        <w:tab/>
        <w:t>that unmanned aircraft need to operate seamlessly with manned aircraft in non-segregated airspace;</w:t>
      </w:r>
    </w:p>
    <w:p w:rsidR="0098010F" w:rsidRPr="00107A5F" w:rsidRDefault="0098010F" w:rsidP="0098010F">
      <w:pPr>
        <w:rPr>
          <w:rFonts w:ascii="Times New Roman" w:hAnsi="Times New Roman"/>
          <w:sz w:val="24"/>
          <w:szCs w:val="24"/>
          <w:highlight w:val="lightGray"/>
        </w:rPr>
      </w:pPr>
      <w:r w:rsidRPr="00107A5F">
        <w:rPr>
          <w:rFonts w:ascii="Times New Roman" w:hAnsi="Times New Roman"/>
          <w:sz w:val="24"/>
          <w:szCs w:val="24"/>
          <w:highlight w:val="lightGray"/>
        </w:rPr>
        <w:t>b)</w:t>
      </w:r>
      <w:r w:rsidRPr="00107A5F">
        <w:rPr>
          <w:rFonts w:ascii="Times New Roman" w:hAnsi="Times New Roman"/>
          <w:sz w:val="24"/>
          <w:szCs w:val="24"/>
          <w:highlight w:val="lightGray"/>
        </w:rPr>
        <w:tab/>
        <w:t xml:space="preserve">that the command and control, the ATC voice relay, and the sense and avoid information of UAs operating in non-segregated airspace require reliable and safe communication links; </w:t>
      </w:r>
    </w:p>
    <w:p w:rsidR="0098010F" w:rsidRPr="00107A5F" w:rsidRDefault="0098010F" w:rsidP="0098010F">
      <w:pPr>
        <w:rPr>
          <w:rFonts w:ascii="Times New Roman" w:hAnsi="Times New Roman"/>
          <w:sz w:val="24"/>
          <w:szCs w:val="24"/>
          <w:highlight w:val="lightGray"/>
        </w:rPr>
      </w:pPr>
      <w:r w:rsidRPr="00107A5F">
        <w:rPr>
          <w:rFonts w:ascii="Times New Roman" w:hAnsi="Times New Roman"/>
          <w:sz w:val="24"/>
          <w:szCs w:val="24"/>
          <w:highlight w:val="lightGray"/>
        </w:rPr>
        <w:t>c)</w:t>
      </w:r>
      <w:r w:rsidRPr="00107A5F">
        <w:rPr>
          <w:rFonts w:ascii="Times New Roman" w:hAnsi="Times New Roman"/>
          <w:sz w:val="24"/>
          <w:szCs w:val="24"/>
          <w:highlight w:val="lightGray"/>
        </w:rPr>
        <w:tab/>
        <w:t>that the operation of UAs in non-segregated airspace has to comply with international aeronautical standards to achieve airworthiness certifications.on a worldwide basis;</w:t>
      </w:r>
    </w:p>
    <w:p w:rsidR="0098010F" w:rsidRPr="00107A5F" w:rsidRDefault="0098010F" w:rsidP="0098010F">
      <w:pPr>
        <w:rPr>
          <w:rFonts w:ascii="Times New Roman" w:hAnsi="Times New Roman"/>
          <w:sz w:val="24"/>
          <w:szCs w:val="24"/>
          <w:highlight w:val="lightGray"/>
        </w:rPr>
      </w:pPr>
      <w:r w:rsidRPr="00107A5F">
        <w:rPr>
          <w:rFonts w:ascii="Times New Roman" w:hAnsi="Times New Roman"/>
          <w:sz w:val="24"/>
          <w:szCs w:val="24"/>
          <w:highlight w:val="lightGray"/>
        </w:rPr>
        <w:t>d)</w:t>
      </w:r>
      <w:r w:rsidRPr="00107A5F">
        <w:rPr>
          <w:rFonts w:ascii="Times New Roman" w:hAnsi="Times New Roman"/>
          <w:sz w:val="24"/>
          <w:szCs w:val="24"/>
          <w:highlight w:val="lightGray"/>
        </w:rPr>
        <w:tab/>
        <w:t xml:space="preserve">that satellite systems operating in the fixed-satellite service (FSS) have proven the capability of providing reliable and safe communication links as demanded in </w:t>
      </w:r>
      <w:r w:rsidRPr="00107A5F">
        <w:rPr>
          <w:rFonts w:ascii="Times New Roman" w:hAnsi="Times New Roman"/>
          <w:i/>
          <w:sz w:val="24"/>
          <w:szCs w:val="24"/>
          <w:highlight w:val="lightGray"/>
        </w:rPr>
        <w:t>considering</w:t>
      </w:r>
      <w:r w:rsidRPr="00107A5F">
        <w:rPr>
          <w:rFonts w:ascii="Times New Roman" w:hAnsi="Times New Roman"/>
          <w:sz w:val="24"/>
          <w:szCs w:val="24"/>
          <w:highlight w:val="lightGray"/>
        </w:rPr>
        <w:t xml:space="preserve"> b);</w:t>
      </w:r>
    </w:p>
    <w:p w:rsidR="0098010F" w:rsidRPr="00107A5F" w:rsidRDefault="0098010F" w:rsidP="0098010F">
      <w:pPr>
        <w:pStyle w:val="Call"/>
        <w:rPr>
          <w:szCs w:val="24"/>
          <w:highlight w:val="lightGray"/>
        </w:rPr>
      </w:pPr>
      <w:r w:rsidRPr="00107A5F">
        <w:rPr>
          <w:szCs w:val="24"/>
          <w:highlight w:val="lightGray"/>
        </w:rPr>
        <w:lastRenderedPageBreak/>
        <w:t>further considering</w:t>
      </w:r>
    </w:p>
    <w:p w:rsidR="0098010F" w:rsidRPr="00107A5F" w:rsidRDefault="0098010F" w:rsidP="0098010F">
      <w:pPr>
        <w:rPr>
          <w:rFonts w:ascii="Times New Roman" w:hAnsi="Times New Roman"/>
          <w:sz w:val="24"/>
          <w:szCs w:val="24"/>
          <w:highlight w:val="lightGray"/>
        </w:rPr>
      </w:pPr>
      <w:r w:rsidRPr="00107A5F">
        <w:rPr>
          <w:rFonts w:ascii="Times New Roman" w:hAnsi="Times New Roman"/>
          <w:sz w:val="24"/>
          <w:szCs w:val="24"/>
          <w:highlight w:val="lightGray"/>
        </w:rPr>
        <w:t>a)</w:t>
      </w:r>
      <w:r w:rsidRPr="00107A5F">
        <w:rPr>
          <w:rFonts w:ascii="Times New Roman" w:hAnsi="Times New Roman"/>
          <w:sz w:val="24"/>
          <w:szCs w:val="24"/>
          <w:highlight w:val="lightGray"/>
        </w:rPr>
        <w:tab/>
        <w:t>that there is a need to limit the number of communication equipments onboard an UA;</w:t>
      </w:r>
    </w:p>
    <w:p w:rsidR="0098010F" w:rsidRPr="00107A5F" w:rsidRDefault="00104AA0" w:rsidP="0098010F">
      <w:pPr>
        <w:rPr>
          <w:rFonts w:ascii="Times New Roman" w:hAnsi="Times New Roman"/>
          <w:sz w:val="24"/>
          <w:szCs w:val="24"/>
          <w:highlight w:val="lightGray"/>
        </w:rPr>
      </w:pPr>
      <w:r>
        <w:rPr>
          <w:rFonts w:ascii="Times New Roman" w:hAnsi="Times New Roman"/>
          <w:sz w:val="24"/>
          <w:szCs w:val="24"/>
          <w:highlight w:val="lightGray"/>
        </w:rPr>
        <w:t>b</w:t>
      </w:r>
      <w:r w:rsidR="0098010F" w:rsidRPr="00107A5F">
        <w:rPr>
          <w:rFonts w:ascii="Times New Roman" w:hAnsi="Times New Roman"/>
          <w:sz w:val="24"/>
          <w:szCs w:val="24"/>
          <w:highlight w:val="lightGray"/>
        </w:rPr>
        <w:t>)</w:t>
      </w:r>
      <w:r w:rsidR="0098010F" w:rsidRPr="00107A5F">
        <w:rPr>
          <w:rFonts w:ascii="Times New Roman" w:hAnsi="Times New Roman"/>
          <w:sz w:val="24"/>
          <w:szCs w:val="24"/>
          <w:highlight w:val="lightGray"/>
        </w:rPr>
        <w:tab/>
        <w:t>that there exist</w:t>
      </w:r>
      <w:r w:rsidR="00546601">
        <w:rPr>
          <w:rFonts w:ascii="Times New Roman" w:hAnsi="Times New Roman"/>
          <w:sz w:val="24"/>
          <w:szCs w:val="24"/>
          <w:highlight w:val="lightGray"/>
        </w:rPr>
        <w:t>s</w:t>
      </w:r>
      <w:r w:rsidR="0098010F" w:rsidRPr="00107A5F">
        <w:rPr>
          <w:rFonts w:ascii="Times New Roman" w:hAnsi="Times New Roman"/>
          <w:sz w:val="24"/>
          <w:szCs w:val="24"/>
          <w:highlight w:val="lightGray"/>
        </w:rPr>
        <w:t xml:space="preserve"> a </w:t>
      </w:r>
      <w:r w:rsidR="00546601">
        <w:rPr>
          <w:rFonts w:ascii="Times New Roman" w:hAnsi="Times New Roman"/>
          <w:sz w:val="24"/>
          <w:szCs w:val="24"/>
          <w:highlight w:val="lightGray"/>
        </w:rPr>
        <w:t>variety</w:t>
      </w:r>
      <w:r w:rsidR="0098010F" w:rsidRPr="00107A5F">
        <w:rPr>
          <w:rFonts w:ascii="Times New Roman" w:hAnsi="Times New Roman"/>
          <w:sz w:val="24"/>
          <w:szCs w:val="24"/>
          <w:highlight w:val="lightGray"/>
        </w:rPr>
        <w:t xml:space="preserve"> of proven technical methods that can be applied to provide reliable and safe digital </w:t>
      </w:r>
      <w:r w:rsidR="0098010F" w:rsidRPr="00107A5F">
        <w:rPr>
          <w:rFonts w:ascii="Times New Roman" w:hAnsi="Times New Roman"/>
          <w:color w:val="000000"/>
          <w:sz w:val="24"/>
          <w:szCs w:val="24"/>
          <w:highlight w:val="lightGray"/>
        </w:rPr>
        <w:t>communication links</w:t>
      </w:r>
      <w:r w:rsidR="0098010F" w:rsidRPr="00107A5F">
        <w:rPr>
          <w:rFonts w:ascii="Times New Roman" w:hAnsi="Times New Roman"/>
          <w:sz w:val="24"/>
          <w:szCs w:val="24"/>
          <w:highlight w:val="lightGray"/>
        </w:rPr>
        <w:t>;</w:t>
      </w:r>
    </w:p>
    <w:p w:rsidR="0098010F" w:rsidRPr="00107A5F" w:rsidRDefault="0098010F" w:rsidP="0098010F">
      <w:pPr>
        <w:pStyle w:val="Call"/>
        <w:rPr>
          <w:szCs w:val="24"/>
          <w:highlight w:val="lightGray"/>
        </w:rPr>
      </w:pPr>
      <w:r w:rsidRPr="00107A5F">
        <w:rPr>
          <w:szCs w:val="24"/>
          <w:highlight w:val="lightGray"/>
        </w:rPr>
        <w:t>resolves</w:t>
      </w:r>
    </w:p>
    <w:p w:rsidR="0098010F" w:rsidRPr="00107A5F" w:rsidRDefault="0098010F" w:rsidP="0098010F">
      <w:pPr>
        <w:rPr>
          <w:rFonts w:ascii="Times New Roman" w:hAnsi="Times New Roman"/>
          <w:sz w:val="24"/>
          <w:szCs w:val="24"/>
          <w:highlight w:val="lightGray"/>
        </w:rPr>
      </w:pPr>
      <w:r w:rsidRPr="00107A5F">
        <w:rPr>
          <w:rFonts w:ascii="Times New Roman" w:hAnsi="Times New Roman"/>
          <w:b/>
          <w:bCs/>
          <w:sz w:val="24"/>
          <w:szCs w:val="24"/>
          <w:highlight w:val="lightGray"/>
        </w:rPr>
        <w:tab/>
      </w:r>
      <w:r w:rsidRPr="00107A5F">
        <w:rPr>
          <w:rFonts w:ascii="Times New Roman" w:hAnsi="Times New Roman"/>
          <w:bCs/>
          <w:sz w:val="24"/>
          <w:szCs w:val="24"/>
          <w:highlight w:val="lightGray"/>
        </w:rPr>
        <w:t>that</w:t>
      </w:r>
      <w:r w:rsidRPr="00107A5F">
        <w:rPr>
          <w:rFonts w:ascii="Times New Roman" w:hAnsi="Times New Roman"/>
          <w:sz w:val="24"/>
          <w:szCs w:val="24"/>
          <w:highlight w:val="lightGray"/>
        </w:rPr>
        <w:t xml:space="preserve"> for the radiocommunication links to command and control unmanned aircraft (UA), relay of Air Traffic Control (ATC) voice communications, and transmit sense and avoid data between an UA and the associated UA control station (UACS) via geostationary satellites, the frequency band(s) allocated on a primary basis to the FSS (except those covered by Appendices </w:t>
      </w:r>
      <w:r w:rsidRPr="00107A5F">
        <w:rPr>
          <w:rFonts w:ascii="Times New Roman" w:hAnsi="Times New Roman"/>
          <w:b/>
          <w:bCs/>
          <w:sz w:val="24"/>
          <w:szCs w:val="24"/>
          <w:highlight w:val="lightGray"/>
        </w:rPr>
        <w:t>30A</w:t>
      </w:r>
      <w:r w:rsidRPr="00107A5F">
        <w:rPr>
          <w:rFonts w:ascii="Times New Roman" w:hAnsi="Times New Roman"/>
          <w:sz w:val="24"/>
          <w:szCs w:val="24"/>
          <w:highlight w:val="lightGray"/>
        </w:rPr>
        <w:t xml:space="preserve"> and </w:t>
      </w:r>
      <w:r w:rsidRPr="00107A5F">
        <w:rPr>
          <w:rFonts w:ascii="Times New Roman" w:hAnsi="Times New Roman"/>
          <w:b/>
          <w:bCs/>
          <w:sz w:val="24"/>
          <w:szCs w:val="24"/>
          <w:highlight w:val="lightGray"/>
        </w:rPr>
        <w:t>30B</w:t>
      </w:r>
      <w:r w:rsidRPr="00107A5F">
        <w:rPr>
          <w:rFonts w:ascii="Times New Roman" w:hAnsi="Times New Roman"/>
          <w:sz w:val="24"/>
          <w:szCs w:val="24"/>
          <w:highlight w:val="lightGray"/>
        </w:rPr>
        <w:t>) may be used, provided that such FSS satellite systems and the Earth Station on board the UA and the UACS meet the technical requirements contained in Annex 1 of this Resolution;</w:t>
      </w:r>
    </w:p>
    <w:p w:rsidR="0098010F" w:rsidRPr="00107A5F" w:rsidRDefault="0098010F" w:rsidP="0098010F">
      <w:pPr>
        <w:pStyle w:val="Call"/>
        <w:rPr>
          <w:szCs w:val="24"/>
          <w:highlight w:val="lightGray"/>
        </w:rPr>
      </w:pPr>
      <w:r w:rsidRPr="00107A5F">
        <w:rPr>
          <w:szCs w:val="24"/>
          <w:highlight w:val="lightGray"/>
        </w:rPr>
        <w:t>requests the Secretary-General</w:t>
      </w:r>
    </w:p>
    <w:p w:rsidR="0098010F" w:rsidRPr="00107A5F" w:rsidRDefault="0098010F" w:rsidP="0098010F">
      <w:pPr>
        <w:rPr>
          <w:rFonts w:ascii="Times New Roman" w:hAnsi="Times New Roman"/>
          <w:sz w:val="24"/>
          <w:szCs w:val="24"/>
          <w:highlight w:val="lightGray"/>
        </w:rPr>
      </w:pPr>
      <w:r w:rsidRPr="00107A5F">
        <w:rPr>
          <w:rFonts w:ascii="Times New Roman" w:hAnsi="Times New Roman"/>
          <w:sz w:val="24"/>
          <w:szCs w:val="24"/>
          <w:highlight w:val="lightGray"/>
          <w:lang w:eastAsia="fr-FR"/>
        </w:rPr>
        <w:t>to bring this Resolution to the attention of ICAO.</w:t>
      </w:r>
    </w:p>
    <w:p w:rsidR="0098010F" w:rsidRPr="00107A5F" w:rsidRDefault="0098010F" w:rsidP="0098010F">
      <w:pPr>
        <w:rPr>
          <w:highlight w:val="lightGray"/>
          <w:lang w:eastAsia="zh-CN"/>
        </w:rPr>
      </w:pPr>
    </w:p>
    <w:p w:rsidR="0098010F" w:rsidRPr="00107A5F" w:rsidRDefault="0098010F" w:rsidP="0098010F">
      <w:pPr>
        <w:rPr>
          <w:highlight w:val="lightGray"/>
          <w:lang w:eastAsia="zh-CN"/>
        </w:rPr>
      </w:pPr>
    </w:p>
    <w:p w:rsidR="0098010F" w:rsidRPr="00107A5F" w:rsidRDefault="0098010F" w:rsidP="0098010F">
      <w:pPr>
        <w:pStyle w:val="AnnexNoTitle"/>
        <w:rPr>
          <w:highlight w:val="lightGray"/>
        </w:rPr>
      </w:pPr>
      <w:r w:rsidRPr="00107A5F">
        <w:rPr>
          <w:highlight w:val="lightGray"/>
        </w:rPr>
        <w:br w:type="page"/>
      </w:r>
      <w:proofErr w:type="spellStart"/>
      <w:r w:rsidRPr="00107A5F">
        <w:rPr>
          <w:highlight w:val="lightGray"/>
        </w:rPr>
        <w:lastRenderedPageBreak/>
        <w:t>Annex</w:t>
      </w:r>
      <w:proofErr w:type="spellEnd"/>
      <w:r w:rsidRPr="00107A5F">
        <w:rPr>
          <w:highlight w:val="lightGray"/>
        </w:rPr>
        <w:t xml:space="preserve"> 1</w:t>
      </w:r>
    </w:p>
    <w:p w:rsidR="0098010F" w:rsidRPr="00107A5F" w:rsidRDefault="0098010F" w:rsidP="0098010F">
      <w:pPr>
        <w:pStyle w:val="AnnexNoTitle"/>
        <w:rPr>
          <w:highlight w:val="lightGray"/>
          <w:lang w:val="en-US"/>
        </w:rPr>
      </w:pPr>
      <w:r w:rsidRPr="00107A5F">
        <w:rPr>
          <w:highlight w:val="lightGray"/>
          <w:lang w:val="en-US"/>
        </w:rPr>
        <w:t>Technical characteristics of fixed-satellite service systems to support</w:t>
      </w:r>
      <w:r w:rsidRPr="00107A5F">
        <w:rPr>
          <w:highlight w:val="lightGray"/>
          <w:lang w:val="en-US"/>
        </w:rPr>
        <w:br/>
        <w:t>control communication links of unmanned aircraft systems (UAS)</w:t>
      </w:r>
    </w:p>
    <w:p w:rsidR="0098010F" w:rsidRPr="00107A5F" w:rsidRDefault="0098010F" w:rsidP="00C03A0F">
      <w:pPr>
        <w:pStyle w:val="berschrift1"/>
        <w:numPr>
          <w:ilvl w:val="0"/>
          <w:numId w:val="0"/>
        </w:numPr>
        <w:tabs>
          <w:tab w:val="left" w:pos="720"/>
        </w:tabs>
        <w:ind w:left="851"/>
        <w:rPr>
          <w:highlight w:val="lightGray"/>
        </w:rPr>
      </w:pPr>
      <w:r w:rsidRPr="00107A5F">
        <w:rPr>
          <w:highlight w:val="lightGray"/>
        </w:rPr>
        <w:t>1</w:t>
      </w:r>
      <w:r w:rsidRPr="00107A5F">
        <w:rPr>
          <w:highlight w:val="lightGray"/>
        </w:rPr>
        <w:tab/>
        <w:t>Introduction</w:t>
      </w:r>
    </w:p>
    <w:p w:rsidR="0098010F" w:rsidRPr="00107A5F" w:rsidRDefault="0098010F" w:rsidP="0098010F">
      <w:pPr>
        <w:tabs>
          <w:tab w:val="left" w:pos="720"/>
        </w:tabs>
        <w:rPr>
          <w:rFonts w:ascii="Times New Roman" w:hAnsi="Times New Roman"/>
          <w:sz w:val="24"/>
          <w:szCs w:val="24"/>
          <w:highlight w:val="lightGray"/>
        </w:rPr>
      </w:pPr>
    </w:p>
    <w:p w:rsidR="0098010F" w:rsidRPr="00107A5F" w:rsidRDefault="00C03A0F" w:rsidP="0098010F">
      <w:pPr>
        <w:tabs>
          <w:tab w:val="left" w:pos="720"/>
        </w:tabs>
        <w:rPr>
          <w:rFonts w:ascii="Times New Roman" w:hAnsi="Times New Roman"/>
          <w:sz w:val="24"/>
          <w:szCs w:val="24"/>
          <w:highlight w:val="lightGray"/>
        </w:rPr>
      </w:pPr>
      <w:r>
        <w:rPr>
          <w:rFonts w:ascii="Times New Roman" w:hAnsi="Times New Roman"/>
          <w:sz w:val="24"/>
          <w:szCs w:val="24"/>
          <w:highlight w:val="lightGray"/>
        </w:rPr>
        <w:t xml:space="preserve">Umanned Aircrafts flying </w:t>
      </w:r>
      <w:r w:rsidR="0098010F" w:rsidRPr="00107A5F">
        <w:rPr>
          <w:rFonts w:ascii="Times New Roman" w:hAnsi="Times New Roman"/>
          <w:sz w:val="24"/>
          <w:szCs w:val="24"/>
          <w:highlight w:val="lightGray"/>
        </w:rPr>
        <w:t>beyond-line-of-sight (BLOS)</w:t>
      </w:r>
      <w:r>
        <w:rPr>
          <w:rFonts w:ascii="Times New Roman" w:hAnsi="Times New Roman"/>
          <w:sz w:val="24"/>
          <w:szCs w:val="24"/>
          <w:highlight w:val="lightGray"/>
        </w:rPr>
        <w:t xml:space="preserve"> of the Earth Station controlling it are expected to maintain connectivitiy to the UACS responsible for the flight control through </w:t>
      </w:r>
      <w:r w:rsidR="0098010F" w:rsidRPr="00107A5F">
        <w:rPr>
          <w:rFonts w:ascii="Times New Roman" w:hAnsi="Times New Roman"/>
          <w:sz w:val="24"/>
          <w:szCs w:val="24"/>
          <w:highlight w:val="lightGray"/>
        </w:rPr>
        <w:t xml:space="preserve"> satellite communication links </w:t>
      </w:r>
      <w:r>
        <w:rPr>
          <w:rFonts w:ascii="Times New Roman" w:hAnsi="Times New Roman"/>
          <w:sz w:val="24"/>
          <w:szCs w:val="24"/>
          <w:highlight w:val="lightGray"/>
        </w:rPr>
        <w:t>These links comprise data for</w:t>
      </w:r>
      <w:r w:rsidR="0098010F" w:rsidRPr="00107A5F">
        <w:rPr>
          <w:rFonts w:ascii="Times New Roman" w:hAnsi="Times New Roman"/>
          <w:sz w:val="24"/>
          <w:szCs w:val="24"/>
          <w:highlight w:val="lightGray"/>
        </w:rPr>
        <w:t xml:space="preserve"> aircraft control, relay of Air Traffic Control (ATC) voice communications, and communicate sense and avoid data between the UA and the UA Control Station (UA CS).  It is likely that UA will primarily utilize terrestrial line-of-sight radio communications for all low-altitude operations, such as take-off, approach and landing, but will apply satellite communications for all operations during the beyond line of sight cruising time. Satellite links can provide all features required for a high link availability in order to meet national and international aviation certification requirements when flying in non-segregated airspaces.</w:t>
      </w:r>
    </w:p>
    <w:p w:rsidR="0098010F" w:rsidRPr="00107A5F" w:rsidRDefault="0098010F" w:rsidP="0098010F">
      <w:pPr>
        <w:tabs>
          <w:tab w:val="left" w:pos="720"/>
        </w:tabs>
        <w:rPr>
          <w:rFonts w:ascii="Times New Roman" w:hAnsi="Times New Roman"/>
          <w:sz w:val="24"/>
          <w:szCs w:val="24"/>
          <w:highlight w:val="lightGray"/>
        </w:rPr>
      </w:pPr>
      <w:r w:rsidRPr="00107A5F">
        <w:rPr>
          <w:rFonts w:ascii="Times New Roman" w:hAnsi="Times New Roman"/>
          <w:sz w:val="24"/>
          <w:szCs w:val="24"/>
          <w:highlight w:val="lightGray"/>
        </w:rPr>
        <w:t xml:space="preserve">This annex contains the minimum required performance criteria that are to be met and typical link characteristics of UAS control links to meet them.  </w:t>
      </w:r>
    </w:p>
    <w:p w:rsidR="0098010F" w:rsidRPr="00107A5F" w:rsidRDefault="0098010F" w:rsidP="0098010F">
      <w:pPr>
        <w:tabs>
          <w:tab w:val="left" w:pos="720"/>
        </w:tabs>
        <w:rPr>
          <w:rFonts w:ascii="Times New Roman" w:hAnsi="Times New Roman"/>
          <w:sz w:val="24"/>
          <w:szCs w:val="24"/>
          <w:highlight w:val="lightGray"/>
        </w:rPr>
      </w:pPr>
      <w:r w:rsidRPr="00107A5F">
        <w:rPr>
          <w:rFonts w:ascii="Times New Roman" w:hAnsi="Times New Roman"/>
          <w:sz w:val="24"/>
          <w:szCs w:val="24"/>
          <w:highlight w:val="lightGray"/>
        </w:rPr>
        <w:t>The UACS Earth Station and UA Earth Station are operated under the same regulatory frame conditions as conventional FSS Earth Station.</w:t>
      </w:r>
    </w:p>
    <w:p w:rsidR="0098010F" w:rsidRPr="00107A5F" w:rsidRDefault="0098010F" w:rsidP="0098010F">
      <w:pPr>
        <w:tabs>
          <w:tab w:val="left" w:pos="720"/>
        </w:tabs>
        <w:rPr>
          <w:highlight w:val="lightGray"/>
        </w:rPr>
      </w:pPr>
    </w:p>
    <w:p w:rsidR="0098010F" w:rsidRPr="00107A5F" w:rsidRDefault="0098010F" w:rsidP="0098010F">
      <w:pPr>
        <w:tabs>
          <w:tab w:val="left" w:pos="720"/>
        </w:tabs>
        <w:jc w:val="center"/>
        <w:rPr>
          <w:highlight w:val="lightGray"/>
        </w:rPr>
      </w:pPr>
      <w:r w:rsidRPr="00107A5F">
        <w:rPr>
          <w:noProof/>
          <w:highlight w:val="lightGray"/>
          <w:lang w:val="de-DE"/>
        </w:rPr>
        <mc:AlternateContent>
          <mc:Choice Requires="wpc">
            <w:drawing>
              <wp:inline distT="0" distB="0" distL="0" distR="0" wp14:anchorId="4A6AE296" wp14:editId="01836365">
                <wp:extent cx="5551805" cy="2628900"/>
                <wp:effectExtent l="44450" t="40640" r="42545" b="45085"/>
                <wp:docPr id="36"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8100" cap="flat" cmpd="sng" algn="ctr">
                          <a:solidFill>
                            <a:srgbClr val="000000"/>
                          </a:solidFill>
                          <a:prstDash val="solid"/>
                          <a:miter lim="800000"/>
                          <a:headEnd type="none" w="med" len="med"/>
                          <a:tailEnd type="none" w="med" len="med"/>
                        </a:ln>
                      </wpc:whole>
                      <wps:wsp>
                        <wps:cNvPr id="2" name="Oval 4"/>
                        <wps:cNvSpPr>
                          <a:spLocks noChangeArrowheads="1"/>
                        </wps:cNvSpPr>
                        <wps:spPr bwMode="auto">
                          <a:xfrm>
                            <a:off x="352344" y="2100580"/>
                            <a:ext cx="3981809" cy="328930"/>
                          </a:xfrm>
                          <a:prstGeom prst="ellipse">
                            <a:avLst/>
                          </a:prstGeom>
                          <a:noFill/>
                          <a:ln w="19050">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 name="Text Box 5"/>
                        <wps:cNvSpPr txBox="1">
                          <a:spLocks noChangeArrowheads="1"/>
                        </wps:cNvSpPr>
                        <wps:spPr bwMode="auto">
                          <a:xfrm>
                            <a:off x="352979" y="1757045"/>
                            <a:ext cx="400593"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jc w:val="center"/>
                                <w:rPr>
                                  <w:b/>
                                  <w:color w:val="000000"/>
                                  <w:sz w:val="20"/>
                                </w:rPr>
                              </w:pPr>
                              <w:r>
                                <w:rPr>
                                  <w:b/>
                                  <w:color w:val="000000"/>
                                  <w:sz w:val="20"/>
                                </w:rPr>
                                <w:t>ATC</w:t>
                              </w:r>
                            </w:p>
                          </w:txbxContent>
                        </wps:txbx>
                        <wps:bodyPr rot="0" vert="horz" wrap="square" lIns="65837" tIns="32918" rIns="65837" bIns="32918" upright="1">
                          <a:noAutofit/>
                        </wps:bodyPr>
                      </wps:wsp>
                      <wpg:wgp>
                        <wpg:cNvPr id="4" name="Group 6"/>
                        <wpg:cNvGrpSpPr>
                          <a:grpSpLocks/>
                        </wpg:cNvGrpSpPr>
                        <wpg:grpSpPr bwMode="auto">
                          <a:xfrm flipH="1">
                            <a:off x="1371921" y="995045"/>
                            <a:ext cx="492012" cy="147955"/>
                            <a:chOff x="3528" y="1467"/>
                            <a:chExt cx="433" cy="130"/>
                          </a:xfrm>
                        </wpg:grpSpPr>
                        <wps:wsp>
                          <wps:cNvPr id="5" name="Line 7"/>
                          <wps:cNvCnPr/>
                          <wps:spPr bwMode="auto">
                            <a:xfrm flipH="1">
                              <a:off x="3528" y="1534"/>
                              <a:ext cx="0" cy="6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8"/>
                          <wps:cNvSpPr>
                            <a:spLocks noChangeArrowheads="1"/>
                          </wps:cNvSpPr>
                          <wps:spPr bwMode="auto">
                            <a:xfrm flipH="1">
                              <a:off x="3549" y="1542"/>
                              <a:ext cx="412" cy="52"/>
                            </a:xfrm>
                            <a:prstGeom prst="rect">
                              <a:avLst/>
                            </a:prstGeom>
                            <a:solidFill>
                              <a:srgbClr val="EAEAEA"/>
                            </a:solidFill>
                            <a:ln w="19050">
                              <a:solidFill>
                                <a:srgbClr val="000000"/>
                              </a:solidFill>
                              <a:miter lim="800000"/>
                              <a:headEnd/>
                              <a:tailEnd/>
                            </a:ln>
                          </wps:spPr>
                          <wps:bodyPr rot="0" vert="horz" wrap="square" lIns="91440" tIns="45720" rIns="91440" bIns="45720" anchor="ctr" anchorCtr="0" upright="1">
                            <a:noAutofit/>
                          </wps:bodyPr>
                        </wps:wsp>
                        <wps:wsp>
                          <wps:cNvPr id="7" name="AutoShape 9"/>
                          <wps:cNvSpPr>
                            <a:spLocks noChangeArrowheads="1"/>
                          </wps:cNvSpPr>
                          <wps:spPr bwMode="auto">
                            <a:xfrm flipH="1">
                              <a:off x="3887" y="1467"/>
                              <a:ext cx="49" cy="75"/>
                            </a:xfrm>
                            <a:prstGeom prst="rtTriangle">
                              <a:avLst/>
                            </a:prstGeom>
                            <a:solidFill>
                              <a:srgbClr val="EAEAEA"/>
                            </a:solidFill>
                            <a:ln w="19050">
                              <a:solidFill>
                                <a:srgbClr val="000000"/>
                              </a:solidFill>
                              <a:miter lim="800000"/>
                              <a:headEnd/>
                              <a:tailEnd/>
                            </a:ln>
                          </wps:spPr>
                          <wps:bodyPr rot="0" vert="horz" wrap="square" lIns="91440" tIns="45720" rIns="91440" bIns="45720" anchor="ctr" anchorCtr="0" upright="1">
                            <a:noAutofit/>
                          </wps:bodyPr>
                        </wps:wsp>
                        <wps:wsp>
                          <wps:cNvPr id="8" name="Line 10"/>
                          <wps:cNvCnPr/>
                          <wps:spPr bwMode="auto">
                            <a:xfrm flipH="1">
                              <a:off x="3623" y="1572"/>
                              <a:ext cx="2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wps:wsp>
                        <wps:cNvPr id="9" name="Text Box 11"/>
                        <wps:cNvSpPr txBox="1">
                          <a:spLocks noChangeArrowheads="1"/>
                        </wps:cNvSpPr>
                        <wps:spPr bwMode="auto">
                          <a:xfrm flipH="1">
                            <a:off x="2048042" y="995045"/>
                            <a:ext cx="315523"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jc w:val="center"/>
                                <w:rPr>
                                  <w:b/>
                                  <w:color w:val="000000"/>
                                  <w:sz w:val="20"/>
                                </w:rPr>
                              </w:pPr>
                              <w:r>
                                <w:rPr>
                                  <w:b/>
                                  <w:color w:val="000000"/>
                                  <w:sz w:val="20"/>
                                </w:rPr>
                                <w:t>UA</w:t>
                              </w:r>
                            </w:p>
                          </w:txbxContent>
                        </wps:txbx>
                        <wps:bodyPr rot="0" vert="horz" wrap="square" lIns="65837" tIns="32918" rIns="65837" bIns="32918" upright="1">
                          <a:noAutofit/>
                        </wps:bodyPr>
                      </wps:wsp>
                      <wps:wsp>
                        <wps:cNvPr id="10" name="Line 12"/>
                        <wps:cNvCnPr/>
                        <wps:spPr bwMode="auto">
                          <a:xfrm flipV="1">
                            <a:off x="937046" y="1223645"/>
                            <a:ext cx="587876" cy="645160"/>
                          </a:xfrm>
                          <a:prstGeom prst="line">
                            <a:avLst/>
                          </a:prstGeom>
                          <a:noFill/>
                          <a:ln w="6350" cap="rnd">
                            <a:solidFill>
                              <a:srgbClr val="FF0000"/>
                            </a:solidFill>
                            <a:prstDash val="sysDot"/>
                            <a:round/>
                            <a:headEnd/>
                            <a:tailEnd type="triangle" w="sm" len="sm"/>
                          </a:ln>
                          <a:extLst>
                            <a:ext uri="{909E8E84-426E-40DD-AFC4-6F175D3DCCD1}">
                              <a14:hiddenFill xmlns:a14="http://schemas.microsoft.com/office/drawing/2010/main">
                                <a:noFill/>
                              </a14:hiddenFill>
                            </a:ext>
                          </a:extLst>
                        </wps:spPr>
                        <wps:bodyPr/>
                      </wps:wsp>
                      <wps:wsp>
                        <wps:cNvPr id="11" name="Line 13"/>
                        <wps:cNvCnPr/>
                        <wps:spPr bwMode="auto">
                          <a:xfrm flipH="1" flipV="1">
                            <a:off x="2439112" y="385445"/>
                            <a:ext cx="685643" cy="1371600"/>
                          </a:xfrm>
                          <a:prstGeom prst="line">
                            <a:avLst/>
                          </a:prstGeom>
                          <a:noFill/>
                          <a:ln w="25400">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flipH="1">
                            <a:off x="3421867" y="1395095"/>
                            <a:ext cx="2004871"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rPr>
                                  <w:b/>
                                  <w:color w:val="000000"/>
                                  <w:sz w:val="17"/>
                                </w:rPr>
                              </w:pPr>
                              <w:r>
                                <w:rPr>
                                  <w:b/>
                                  <w:color w:val="000000"/>
                                  <w:sz w:val="17"/>
                                </w:rPr>
                                <w:t>UA</w:t>
                              </w:r>
                              <w:del w:id="1956" w:author="Martin Weber" w:date="2011-07-21T15:10:00Z">
                                <w:r w:rsidDel="00672F17">
                                  <w:rPr>
                                    <w:b/>
                                    <w:color w:val="000000"/>
                                    <w:sz w:val="17"/>
                                  </w:rPr>
                                  <w:delText xml:space="preserve"> </w:delText>
                                </w:r>
                              </w:del>
                              <w:r>
                                <w:rPr>
                                  <w:b/>
                                  <w:color w:val="000000"/>
                                  <w:sz w:val="17"/>
                                </w:rPr>
                                <w:t xml:space="preserve">CS ES </w:t>
                              </w:r>
                              <w:del w:id="1957" w:author="Martin Weber" w:date="2011-07-21T15:11:00Z">
                                <w:r w:rsidDel="00672F17">
                                  <w:rPr>
                                    <w:b/>
                                    <w:color w:val="000000"/>
                                    <w:sz w:val="17"/>
                                  </w:rPr>
                                  <w:delText>(mobile or fixed) or Gateway station (to which remote pilots are connected)</w:delText>
                                </w:r>
                              </w:del>
                            </w:p>
                          </w:txbxContent>
                        </wps:txbx>
                        <wps:bodyPr rot="0" vert="horz" wrap="square" lIns="65837" tIns="32918" rIns="65837" bIns="32918" upright="1">
                          <a:noAutofit/>
                        </wps:bodyPr>
                      </wps:wsp>
                      <wpg:wgp>
                        <wpg:cNvPr id="13" name="Group 15"/>
                        <wpg:cNvGrpSpPr>
                          <a:grpSpLocks noChangeAspect="1"/>
                        </wpg:cNvGrpSpPr>
                        <wpg:grpSpPr bwMode="auto">
                          <a:xfrm flipH="1">
                            <a:off x="754842" y="1875155"/>
                            <a:ext cx="164427" cy="366395"/>
                            <a:chOff x="4986" y="2273"/>
                            <a:chExt cx="180" cy="400"/>
                          </a:xfrm>
                        </wpg:grpSpPr>
                        <wps:wsp>
                          <wps:cNvPr id="14" name="AutoShape 16"/>
                          <wps:cNvSpPr>
                            <a:spLocks noChangeAspect="1" noChangeArrowheads="1"/>
                          </wps:cNvSpPr>
                          <wps:spPr bwMode="auto">
                            <a:xfrm>
                              <a:off x="5037" y="2459"/>
                              <a:ext cx="129" cy="214"/>
                            </a:xfrm>
                            <a:prstGeom prst="triangle">
                              <a:avLst>
                                <a:gd name="adj" fmla="val 50000"/>
                              </a:avLst>
                            </a:prstGeom>
                            <a:noFill/>
                            <a:ln w="28575">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ctr" anchorCtr="0" upright="1">
                            <a:noAutofit/>
                          </wps:bodyPr>
                        </wps:wsp>
                        <wps:wsp>
                          <wps:cNvPr id="15" name="Arc 17"/>
                          <wps:cNvSpPr>
                            <a:spLocks noChangeAspect="1"/>
                          </wps:cNvSpPr>
                          <wps:spPr bwMode="auto">
                            <a:xfrm rot="1931008">
                              <a:off x="4986" y="2273"/>
                              <a:ext cx="94" cy="304"/>
                            </a:xfrm>
                            <a:custGeom>
                              <a:avLst/>
                              <a:gdLst>
                                <a:gd name="G0" fmla="+- 0 0 0"/>
                                <a:gd name="G1" fmla="+- 19349 0 0"/>
                                <a:gd name="G2" fmla="+- 21600 0 0"/>
                                <a:gd name="T0" fmla="*/ 9602 w 21600"/>
                                <a:gd name="T1" fmla="*/ 0 h 37881"/>
                                <a:gd name="T2" fmla="*/ 11097 w 21600"/>
                                <a:gd name="T3" fmla="*/ 37881 h 37881"/>
                                <a:gd name="T4" fmla="*/ 0 w 21600"/>
                                <a:gd name="T5" fmla="*/ 19349 h 37881"/>
                              </a:gdLst>
                              <a:ahLst/>
                              <a:cxnLst>
                                <a:cxn ang="0">
                                  <a:pos x="T0" y="T1"/>
                                </a:cxn>
                                <a:cxn ang="0">
                                  <a:pos x="T2" y="T3"/>
                                </a:cxn>
                                <a:cxn ang="0">
                                  <a:pos x="T4" y="T5"/>
                                </a:cxn>
                              </a:cxnLst>
                              <a:rect l="0" t="0" r="r" b="b"/>
                              <a:pathLst>
                                <a:path w="21600" h="37881" fill="none" extrusionOk="0">
                                  <a:moveTo>
                                    <a:pt x="9601" y="0"/>
                                  </a:moveTo>
                                  <a:cubicBezTo>
                                    <a:pt x="16951" y="3647"/>
                                    <a:pt x="21600" y="11144"/>
                                    <a:pt x="21600" y="19349"/>
                                  </a:cubicBezTo>
                                  <a:cubicBezTo>
                                    <a:pt x="21600" y="26943"/>
                                    <a:pt x="17612" y="33979"/>
                                    <a:pt x="11096" y="37880"/>
                                  </a:cubicBezTo>
                                </a:path>
                                <a:path w="21600" h="37881" stroke="0" extrusionOk="0">
                                  <a:moveTo>
                                    <a:pt x="9601" y="0"/>
                                  </a:moveTo>
                                  <a:cubicBezTo>
                                    <a:pt x="16951" y="3647"/>
                                    <a:pt x="21600" y="11144"/>
                                    <a:pt x="21600" y="19349"/>
                                  </a:cubicBezTo>
                                  <a:cubicBezTo>
                                    <a:pt x="21600" y="26943"/>
                                    <a:pt x="17612" y="33979"/>
                                    <a:pt x="11096" y="37880"/>
                                  </a:cubicBezTo>
                                  <a:lnTo>
                                    <a:pt x="0" y="19349"/>
                                  </a:lnTo>
                                  <a:close/>
                                </a:path>
                              </a:pathLst>
                            </a:custGeom>
                            <a:noFill/>
                            <a:ln w="28575">
                              <a:solidFill>
                                <a:srgbClr val="000000"/>
                              </a:solidFill>
                              <a:round/>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ctr" anchorCtr="0" upright="1">
                            <a:noAutofit/>
                          </wps:bodyPr>
                        </wps:wsp>
                      </wpg:wgp>
                      <wps:wsp>
                        <wps:cNvPr id="16" name="Line 18"/>
                        <wps:cNvCnPr/>
                        <wps:spPr bwMode="auto">
                          <a:xfrm flipH="1" flipV="1">
                            <a:off x="2362295" y="385445"/>
                            <a:ext cx="685643" cy="1448435"/>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wps:spPr bwMode="auto">
                          <a:xfrm flipV="1">
                            <a:off x="979581" y="1299845"/>
                            <a:ext cx="620888" cy="665480"/>
                          </a:xfrm>
                          <a:prstGeom prst="line">
                            <a:avLst/>
                          </a:prstGeom>
                          <a:noFill/>
                          <a:ln w="6350" cap="rnd">
                            <a:solidFill>
                              <a:srgbClr val="0000FF"/>
                            </a:solidFill>
                            <a:prstDash val="sysDot"/>
                            <a:round/>
                            <a:headEnd type="triangle" w="sm" len="sm"/>
                            <a:tailEnd/>
                          </a:ln>
                          <a:extLst>
                            <a:ext uri="{909E8E84-426E-40DD-AFC4-6F175D3DCCD1}">
                              <a14:hiddenFill xmlns:a14="http://schemas.microsoft.com/office/drawing/2010/main">
                                <a:noFill/>
                              </a14:hiddenFill>
                            </a:ext>
                          </a:extLst>
                        </wps:spPr>
                        <wps:bodyPr/>
                      </wps:wsp>
                      <wpg:wgp>
                        <wpg:cNvPr id="18" name="Group 20"/>
                        <wpg:cNvGrpSpPr>
                          <a:grpSpLocks/>
                        </wpg:cNvGrpSpPr>
                        <wpg:grpSpPr bwMode="auto">
                          <a:xfrm>
                            <a:off x="3124755" y="1757045"/>
                            <a:ext cx="118083" cy="441960"/>
                            <a:chOff x="9874" y="6281"/>
                            <a:chExt cx="194" cy="729"/>
                          </a:xfrm>
                        </wpg:grpSpPr>
                        <wps:wsp>
                          <wps:cNvPr id="19" name="AutoShape 21"/>
                          <wps:cNvSpPr>
                            <a:spLocks noChangeAspect="1" noChangeArrowheads="1"/>
                          </wps:cNvSpPr>
                          <wps:spPr bwMode="auto">
                            <a:xfrm flipH="1">
                              <a:off x="9874" y="6688"/>
                              <a:ext cx="194" cy="322"/>
                            </a:xfrm>
                            <a:prstGeom prst="triangle">
                              <a:avLst>
                                <a:gd name="adj" fmla="val 50000"/>
                              </a:avLst>
                            </a:prstGeom>
                            <a:noFill/>
                            <a:ln w="28575">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ctr" anchorCtr="0" upright="1">
                            <a:noAutofit/>
                          </wps:bodyPr>
                        </wps:wsp>
                        <wps:wsp>
                          <wps:cNvPr id="20" name="Arc 22"/>
                          <wps:cNvSpPr>
                            <a:spLocks noChangeAspect="1"/>
                          </wps:cNvSpPr>
                          <wps:spPr bwMode="auto">
                            <a:xfrm rot="1931008">
                              <a:off x="9874" y="6281"/>
                              <a:ext cx="140" cy="460"/>
                            </a:xfrm>
                            <a:custGeom>
                              <a:avLst/>
                              <a:gdLst>
                                <a:gd name="G0" fmla="+- 0 0 0"/>
                                <a:gd name="G1" fmla="+- 19349 0 0"/>
                                <a:gd name="G2" fmla="+- 21600 0 0"/>
                                <a:gd name="T0" fmla="*/ 9602 w 21600"/>
                                <a:gd name="T1" fmla="*/ 0 h 37881"/>
                                <a:gd name="T2" fmla="*/ 11097 w 21600"/>
                                <a:gd name="T3" fmla="*/ 37881 h 37881"/>
                                <a:gd name="T4" fmla="*/ 0 w 21600"/>
                                <a:gd name="T5" fmla="*/ 19349 h 37881"/>
                              </a:gdLst>
                              <a:ahLst/>
                              <a:cxnLst>
                                <a:cxn ang="0">
                                  <a:pos x="T0" y="T1"/>
                                </a:cxn>
                                <a:cxn ang="0">
                                  <a:pos x="T2" y="T3"/>
                                </a:cxn>
                                <a:cxn ang="0">
                                  <a:pos x="T4" y="T5"/>
                                </a:cxn>
                              </a:cxnLst>
                              <a:rect l="0" t="0" r="r" b="b"/>
                              <a:pathLst>
                                <a:path w="21600" h="37881" fill="none" extrusionOk="0">
                                  <a:moveTo>
                                    <a:pt x="9601" y="0"/>
                                  </a:moveTo>
                                  <a:cubicBezTo>
                                    <a:pt x="16951" y="3647"/>
                                    <a:pt x="21600" y="11144"/>
                                    <a:pt x="21600" y="19349"/>
                                  </a:cubicBezTo>
                                  <a:cubicBezTo>
                                    <a:pt x="21600" y="26943"/>
                                    <a:pt x="17612" y="33979"/>
                                    <a:pt x="11096" y="37880"/>
                                  </a:cubicBezTo>
                                </a:path>
                                <a:path w="21600" h="37881" stroke="0" extrusionOk="0">
                                  <a:moveTo>
                                    <a:pt x="9601" y="0"/>
                                  </a:moveTo>
                                  <a:cubicBezTo>
                                    <a:pt x="16951" y="3647"/>
                                    <a:pt x="21600" y="11144"/>
                                    <a:pt x="21600" y="19349"/>
                                  </a:cubicBezTo>
                                  <a:cubicBezTo>
                                    <a:pt x="21600" y="26943"/>
                                    <a:pt x="17612" y="33979"/>
                                    <a:pt x="11096" y="37880"/>
                                  </a:cubicBezTo>
                                  <a:lnTo>
                                    <a:pt x="0" y="19349"/>
                                  </a:lnTo>
                                  <a:close/>
                                </a:path>
                              </a:pathLst>
                            </a:custGeom>
                            <a:noFill/>
                            <a:ln w="28575">
                              <a:solidFill>
                                <a:srgbClr val="000000"/>
                              </a:solidFill>
                              <a:round/>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ctr" anchorCtr="0" upright="1">
                            <a:noAutofit/>
                          </wps:bodyPr>
                        </wps:wsp>
                      </wpg:wgp>
                      <wps:wsp>
                        <wps:cNvPr id="21" name="Text Box 23"/>
                        <wps:cNvSpPr txBox="1">
                          <a:spLocks noChangeArrowheads="1"/>
                        </wps:cNvSpPr>
                        <wps:spPr bwMode="auto">
                          <a:xfrm>
                            <a:off x="2514660" y="1071245"/>
                            <a:ext cx="228548"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rPr>
                                  <w:b/>
                                  <w:color w:val="FF0000"/>
                                  <w:lang w:val="fr-FR"/>
                                </w:rPr>
                              </w:pPr>
                              <w:r>
                                <w:rPr>
                                  <w:b/>
                                  <w:color w:val="FF0000"/>
                                  <w:lang w:val="fr-FR"/>
                                </w:rPr>
                                <w:t>1</w:t>
                              </w:r>
                            </w:p>
                          </w:txbxContent>
                        </wps:txbx>
                        <wps:bodyPr rot="0" vert="horz" wrap="square" lIns="91440" tIns="45720" rIns="91440" bIns="45720" anchor="t" anchorCtr="0" upright="1">
                          <a:noAutofit/>
                        </wps:bodyPr>
                      </wps:wsp>
                      <wps:wsp>
                        <wps:cNvPr id="22" name="Text Box 24"/>
                        <wps:cNvSpPr txBox="1">
                          <a:spLocks noChangeArrowheads="1"/>
                        </wps:cNvSpPr>
                        <wps:spPr bwMode="auto">
                          <a:xfrm>
                            <a:off x="2819390" y="842645"/>
                            <a:ext cx="3053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rPr>
                                  <w:b/>
                                  <w:color w:val="0000FF"/>
                                  <w:lang w:val="fr-FR"/>
                                </w:rPr>
                              </w:pPr>
                              <w:r>
                                <w:rPr>
                                  <w:b/>
                                  <w:color w:val="0000FF"/>
                                  <w:lang w:val="fr-FR"/>
                                </w:rPr>
                                <w:t>4</w:t>
                              </w:r>
                            </w:p>
                          </w:txbxContent>
                        </wps:txbx>
                        <wps:bodyPr rot="0" vert="horz" wrap="square" lIns="91440" tIns="45720" rIns="91440" bIns="45720" anchor="t" anchorCtr="0" upright="1">
                          <a:noAutofit/>
                        </wps:bodyPr>
                      </wps:wsp>
                      <wpg:wgp>
                        <wpg:cNvPr id="23" name="Group 25"/>
                        <wpg:cNvGrpSpPr>
                          <a:grpSpLocks/>
                        </wpg:cNvGrpSpPr>
                        <wpg:grpSpPr bwMode="auto">
                          <a:xfrm rot="1485033">
                            <a:off x="1982017" y="156845"/>
                            <a:ext cx="697705" cy="95250"/>
                            <a:chOff x="1989" y="1282"/>
                            <a:chExt cx="749" cy="91"/>
                          </a:xfrm>
                        </wpg:grpSpPr>
                        <wps:wsp>
                          <wps:cNvPr id="24" name="Oval 26"/>
                          <wps:cNvSpPr>
                            <a:spLocks noChangeArrowheads="1"/>
                          </wps:cNvSpPr>
                          <wps:spPr bwMode="auto">
                            <a:xfrm>
                              <a:off x="2322" y="1282"/>
                              <a:ext cx="91" cy="91"/>
                            </a:xfrm>
                            <a:prstGeom prst="ellipse">
                              <a:avLst/>
                            </a:prstGeom>
                            <a:solidFill>
                              <a:srgbClr val="EAEAEA"/>
                            </a:solidFill>
                            <a:ln w="19050">
                              <a:solidFill>
                                <a:srgbClr val="000000"/>
                              </a:solidFill>
                              <a:round/>
                              <a:headEnd/>
                              <a:tailEnd/>
                            </a:ln>
                          </wps:spPr>
                          <wps:txbx>
                            <w:txbxContent>
                              <w:p w:rsidR="00C03A0F" w:rsidRDefault="00C03A0F" w:rsidP="0098010F">
                                <w:pPr>
                                  <w:jc w:val="center"/>
                                  <w:rPr>
                                    <w:rFonts w:ascii="Futura Md BT" w:hAnsi="Futura Md BT" w:cs="Futura Md BT"/>
                                    <w:color w:val="000000"/>
                                    <w:sz w:val="26"/>
                                    <w:szCs w:val="36"/>
                                  </w:rPr>
                                </w:pPr>
                              </w:p>
                            </w:txbxContent>
                          </wps:txbx>
                          <wps:bodyPr rot="0" vert="horz" wrap="square" lIns="65837" tIns="32918" rIns="65837" bIns="32918" anchor="ctr" anchorCtr="0" upright="1">
                            <a:noAutofit/>
                          </wps:bodyPr>
                        </wps:wsp>
                        <wps:wsp>
                          <wps:cNvPr id="25" name="Rectangle 27"/>
                          <wps:cNvSpPr>
                            <a:spLocks noChangeArrowheads="1"/>
                          </wps:cNvSpPr>
                          <wps:spPr bwMode="auto">
                            <a:xfrm>
                              <a:off x="2454" y="1293"/>
                              <a:ext cx="284" cy="77"/>
                            </a:xfrm>
                            <a:prstGeom prst="rect">
                              <a:avLst/>
                            </a:prstGeom>
                            <a:solidFill>
                              <a:srgbClr val="EAEAEA"/>
                            </a:solidFill>
                            <a:ln w="19050">
                              <a:solidFill>
                                <a:srgbClr val="000000"/>
                              </a:solidFill>
                              <a:miter lim="800000"/>
                              <a:headEnd/>
                              <a:tailEnd/>
                            </a:ln>
                          </wps:spPr>
                          <wps:bodyPr rot="0" vert="horz" wrap="square" lIns="91440" tIns="45720" rIns="91440" bIns="45720" anchor="ctr" anchorCtr="0" upright="1">
                            <a:noAutofit/>
                          </wps:bodyPr>
                        </wps:wsp>
                        <wps:wsp>
                          <wps:cNvPr id="26" name="Rectangle 28"/>
                          <wps:cNvSpPr>
                            <a:spLocks noChangeArrowheads="1"/>
                          </wps:cNvSpPr>
                          <wps:spPr bwMode="auto">
                            <a:xfrm>
                              <a:off x="1989" y="1290"/>
                              <a:ext cx="284" cy="77"/>
                            </a:xfrm>
                            <a:prstGeom prst="rect">
                              <a:avLst/>
                            </a:prstGeom>
                            <a:solidFill>
                              <a:srgbClr val="EAEAEA"/>
                            </a:solidFill>
                            <a:ln w="19050">
                              <a:solidFill>
                                <a:srgbClr val="000000"/>
                              </a:solidFill>
                              <a:miter lim="800000"/>
                              <a:headEnd/>
                              <a:tailEnd/>
                            </a:ln>
                          </wps:spPr>
                          <wps:bodyPr rot="0" vert="horz" wrap="square" lIns="91440" tIns="45720" rIns="91440" bIns="45720" anchor="ctr" anchorCtr="0" upright="1">
                            <a:noAutofit/>
                          </wps:bodyPr>
                        </wps:wsp>
                      </wpg:wgp>
                      <wps:wsp>
                        <wps:cNvPr id="27" name="Line 29"/>
                        <wps:cNvCnPr/>
                        <wps:spPr bwMode="auto">
                          <a:xfrm flipH="1">
                            <a:off x="1829017" y="309245"/>
                            <a:ext cx="457095" cy="533400"/>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8" name="Line 30"/>
                        <wps:cNvCnPr/>
                        <wps:spPr bwMode="auto">
                          <a:xfrm flipH="1">
                            <a:off x="1676651" y="309245"/>
                            <a:ext cx="457095" cy="533400"/>
                          </a:xfrm>
                          <a:prstGeom prst="line">
                            <a:avLst/>
                          </a:prstGeom>
                          <a:noFill/>
                          <a:ln w="25400">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29" name="Text Box 31"/>
                        <wps:cNvSpPr txBox="1">
                          <a:spLocks noChangeArrowheads="1"/>
                        </wps:cNvSpPr>
                        <wps:spPr bwMode="auto">
                          <a:xfrm>
                            <a:off x="1676651" y="309245"/>
                            <a:ext cx="3053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rPr>
                                  <w:b/>
                                  <w:color w:val="0000FF"/>
                                  <w:lang w:val="fr-FR"/>
                                </w:rPr>
                              </w:pPr>
                              <w:r>
                                <w:rPr>
                                  <w:b/>
                                  <w:color w:val="0000FF"/>
                                  <w:lang w:val="fr-FR"/>
                                </w:rPr>
                                <w:t>3</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1982017" y="461645"/>
                            <a:ext cx="228548"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rPr>
                                  <w:b/>
                                  <w:color w:val="FF0000"/>
                                  <w:lang w:val="fr-FR"/>
                                </w:rPr>
                              </w:pPr>
                              <w:r>
                                <w:rPr>
                                  <w:b/>
                                  <w:color w:val="FF0000"/>
                                  <w:lang w:val="fr-FR"/>
                                </w:rPr>
                                <w:t>2</w:t>
                              </w:r>
                            </w:p>
                          </w:txbxContent>
                        </wps:txbx>
                        <wps:bodyPr rot="0" vert="horz" wrap="square" lIns="91440" tIns="45720" rIns="91440" bIns="45720" anchor="t" anchorCtr="0" upright="1">
                          <a:noAutofit/>
                        </wps:bodyPr>
                      </wps:wsp>
                      <wps:wsp>
                        <wps:cNvPr id="31" name="Text Box 33"/>
                        <wps:cNvSpPr txBox="1">
                          <a:spLocks noChangeArrowheads="1"/>
                        </wps:cNvSpPr>
                        <wps:spPr bwMode="auto">
                          <a:xfrm flipH="1">
                            <a:off x="2144539" y="14605"/>
                            <a:ext cx="1169402"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jc w:val="center"/>
                                <w:rPr>
                                  <w:b/>
                                  <w:color w:val="000000"/>
                                  <w:sz w:val="20"/>
                                </w:rPr>
                              </w:pPr>
                              <w:r>
                                <w:rPr>
                                  <w:b/>
                                  <w:color w:val="000000"/>
                                  <w:sz w:val="20"/>
                                </w:rPr>
                                <w:t>Satellite</w:t>
                              </w:r>
                            </w:p>
                          </w:txbxContent>
                        </wps:txbx>
                        <wps:bodyPr rot="0" vert="horz" wrap="square" lIns="65837" tIns="32918" rIns="65837" bIns="32918" upright="1">
                          <a:noAutofit/>
                        </wps:bodyPr>
                      </wps:wsp>
                      <wps:wsp>
                        <wps:cNvPr id="32" name="Text Box 34"/>
                        <wps:cNvSpPr txBox="1">
                          <a:spLocks noChangeArrowheads="1"/>
                        </wps:cNvSpPr>
                        <wps:spPr bwMode="auto">
                          <a:xfrm flipH="1">
                            <a:off x="3557726" y="299720"/>
                            <a:ext cx="1994079" cy="18986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jc w:val="center"/>
                                <w:rPr>
                                  <w:b/>
                                  <w:bCs/>
                                  <w:color w:val="000000"/>
                                  <w:sz w:val="17"/>
                                </w:rPr>
                              </w:pPr>
                            </w:p>
                          </w:txbxContent>
                        </wps:txbx>
                        <wps:bodyPr rot="0" vert="horz" wrap="square" lIns="65837" tIns="32918" rIns="65837" bIns="32918" anchor="t" anchorCtr="0" upright="1">
                          <a:noAutofit/>
                        </wps:bodyPr>
                      </wps:wsp>
                      <wps:wsp>
                        <wps:cNvPr id="33" name="Text Box 35"/>
                        <wps:cNvSpPr txBox="1">
                          <a:spLocks noChangeArrowheads="1"/>
                        </wps:cNvSpPr>
                        <wps:spPr bwMode="auto">
                          <a:xfrm flipH="1">
                            <a:off x="0" y="114300"/>
                            <a:ext cx="2072166" cy="14763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jc w:val="center"/>
                                <w:rPr>
                                  <w:color w:val="FF0000"/>
                                  <w:sz w:val="17"/>
                                </w:rPr>
                              </w:pPr>
                              <w:r>
                                <w:rPr>
                                  <w:color w:val="FF0000"/>
                                  <w:sz w:val="17"/>
                                  <w:u w:val="single"/>
                                </w:rPr>
                                <w:t>Forward link</w:t>
                              </w:r>
                              <w:r>
                                <w:rPr>
                                  <w:color w:val="FF0000"/>
                                  <w:sz w:val="17"/>
                                </w:rPr>
                                <w:t>:</w:t>
                              </w:r>
                            </w:p>
                            <w:p w:rsidR="00C03A0F" w:rsidRDefault="00C03A0F" w:rsidP="0098010F">
                              <w:pPr>
                                <w:rPr>
                                  <w:color w:val="FF0000"/>
                                  <w:sz w:val="17"/>
                                </w:rPr>
                              </w:pPr>
                              <w:r>
                                <w:rPr>
                                  <w:color w:val="FF0000"/>
                                  <w:sz w:val="17"/>
                                </w:rPr>
                                <w:t>1. UA</w:t>
                              </w:r>
                              <w:del w:id="1958" w:author="Martin Weber" w:date="2011-07-21T15:10:00Z">
                                <w:r w:rsidDel="00672F17">
                                  <w:rPr>
                                    <w:color w:val="FF0000"/>
                                    <w:sz w:val="17"/>
                                  </w:rPr>
                                  <w:delText xml:space="preserve"> </w:delText>
                                </w:r>
                              </w:del>
                              <w:r>
                                <w:rPr>
                                  <w:color w:val="FF0000"/>
                                  <w:sz w:val="17"/>
                                </w:rPr>
                                <w:t>CS ES to satellite</w:t>
                              </w:r>
                            </w:p>
                            <w:p w:rsidR="00C03A0F" w:rsidRDefault="00C03A0F" w:rsidP="0098010F">
                              <w:pPr>
                                <w:rPr>
                                  <w:color w:val="FF0000"/>
                                  <w:sz w:val="17"/>
                                </w:rPr>
                              </w:pPr>
                              <w:r>
                                <w:rPr>
                                  <w:color w:val="FF0000"/>
                                  <w:sz w:val="17"/>
                                </w:rPr>
                                <w:t>2: satellite to UA ES</w:t>
                              </w:r>
                            </w:p>
                            <w:p w:rsidR="00C03A0F" w:rsidRDefault="00C03A0F" w:rsidP="0098010F">
                              <w:pPr>
                                <w:rPr>
                                  <w:color w:val="0000FF"/>
                                  <w:sz w:val="17"/>
                                </w:rPr>
                              </w:pPr>
                              <w:r>
                                <w:rPr>
                                  <w:color w:val="0000FF"/>
                                  <w:sz w:val="17"/>
                                  <w:u w:val="single"/>
                                </w:rPr>
                                <w:t>Return link</w:t>
                              </w:r>
                              <w:r>
                                <w:rPr>
                                  <w:color w:val="0000FF"/>
                                  <w:sz w:val="17"/>
                                </w:rPr>
                                <w:t xml:space="preserve">: </w:t>
                              </w:r>
                            </w:p>
                            <w:p w:rsidR="00C03A0F" w:rsidRDefault="00C03A0F" w:rsidP="0098010F">
                              <w:pPr>
                                <w:rPr>
                                  <w:color w:val="0000FF"/>
                                  <w:sz w:val="17"/>
                                </w:rPr>
                              </w:pPr>
                              <w:r>
                                <w:rPr>
                                  <w:color w:val="0000FF"/>
                                  <w:sz w:val="17"/>
                                </w:rPr>
                                <w:t>3: UA ES to satellite</w:t>
                              </w:r>
                            </w:p>
                            <w:p w:rsidR="00C03A0F" w:rsidRDefault="00C03A0F" w:rsidP="0098010F">
                              <w:pPr>
                                <w:rPr>
                                  <w:color w:val="0000FF"/>
                                  <w:sz w:val="17"/>
                                </w:rPr>
                              </w:pPr>
                              <w:r>
                                <w:rPr>
                                  <w:color w:val="0000FF"/>
                                  <w:sz w:val="17"/>
                                </w:rPr>
                                <w:t>4: satellite to UA CS ES</w:t>
                              </w:r>
                            </w:p>
                          </w:txbxContent>
                        </wps:txbx>
                        <wps:bodyPr rot="0" vert="horz" wrap="square" lIns="65837" tIns="32918" rIns="65837" bIns="32918" anchor="t" anchorCtr="0" upright="1">
                          <a:noAutofit/>
                        </wps:bodyPr>
                      </wps:wsp>
                      <wps:wsp>
                        <wps:cNvPr id="34" name="Text Box 36"/>
                        <wps:cNvSpPr txBox="1">
                          <a:spLocks noChangeArrowheads="1"/>
                        </wps:cNvSpPr>
                        <wps:spPr bwMode="auto">
                          <a:xfrm>
                            <a:off x="873560" y="1463040"/>
                            <a:ext cx="22854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rPr>
                                  <w:b/>
                                  <w:color w:val="FF0000"/>
                                  <w:lang w:val="fr-FR"/>
                                </w:rPr>
                              </w:pPr>
                              <w:r>
                                <w:rPr>
                                  <w:b/>
                                  <w:color w:val="FF0000"/>
                                  <w:lang w:val="fr-FR"/>
                                </w:rPr>
                                <w:t>5</w:t>
                              </w:r>
                            </w:p>
                          </w:txbxContent>
                        </wps:txbx>
                        <wps:bodyPr rot="0" vert="horz" wrap="square" lIns="91440" tIns="45720" rIns="91440" bIns="45720" anchor="t" anchorCtr="0" upright="1">
                          <a:noAutofit/>
                        </wps:bodyPr>
                      </wps:wsp>
                      <wps:wsp>
                        <wps:cNvPr id="35" name="Text Box 37"/>
                        <wps:cNvSpPr txBox="1">
                          <a:spLocks noChangeArrowheads="1"/>
                        </wps:cNvSpPr>
                        <wps:spPr bwMode="auto">
                          <a:xfrm>
                            <a:off x="1445564" y="1463040"/>
                            <a:ext cx="22854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A0F" w:rsidRDefault="00C03A0F" w:rsidP="0098010F">
                              <w:pPr>
                                <w:rPr>
                                  <w:b/>
                                  <w:color w:val="0000FF"/>
                                  <w:lang w:val="fr-FR"/>
                                </w:rPr>
                              </w:pPr>
                              <w:r>
                                <w:rPr>
                                  <w:b/>
                                  <w:color w:val="0000FF"/>
                                  <w:lang w:val="fr-FR"/>
                                </w:rPr>
                                <w:t>6</w:t>
                              </w:r>
                            </w:p>
                          </w:txbxContent>
                        </wps:txbx>
                        <wps:bodyPr rot="0" vert="horz" wrap="square" lIns="91440" tIns="45720" rIns="91440" bIns="45720" anchor="t" anchorCtr="0" upright="1">
                          <a:noAutofit/>
                        </wps:bodyPr>
                      </wps:wsp>
                    </wpc:wpc>
                  </a:graphicData>
                </a:graphic>
              </wp:inline>
            </w:drawing>
          </mc:Choice>
          <mc:Fallback>
            <w:pict>
              <v:group id="Zeichenbereich 2" o:spid="_x0000_s1027" editas="canvas" style="width:437.15pt;height:207pt;mso-position-horizontal-relative:char;mso-position-vertical-relative:line" coordsize="55518,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518;height:26289;visibility:visible;mso-wrap-style:square" stroked="t" strokeweight="3pt">
                  <v:fill o:detectmouseclick="t"/>
                  <v:path o:connecttype="none"/>
                </v:shape>
                <v:oval id="Oval 4" o:spid="_x0000_s1029" style="position:absolute;left:3523;top:21005;width:39818;height:3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hL8MA&#10;AADaAAAADwAAAGRycy9kb3ducmV2LnhtbESPwW7CMBBE70j9B2srcSMOHFBJMQhBkRCnQlvOS7wk&#10;aeN1apsQ/h4jIXEczcwbzXTemVq05HxlWcEwSUEQ51ZXXCj4/loP3kD4gKyxtkwKruRhPnvpTTHT&#10;9sI7avehEBHCPkMFZQhNJqXPSzLoE9sQR+9kncEQpSukdniJcFPLUZqOpcGK40KJDS1Lyv/2Z6Ng&#10;sxuvFj8hdR/tJJfH3+3h/3N1UKr/2i3eQQTqwjP8aG+0ghHcr8Qb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dhL8MAAADaAAAADwAAAAAAAAAAAAAAAACYAgAAZHJzL2Rv&#10;d25yZXYueG1sUEsFBgAAAAAEAAQA9QAAAIgDAAAAAA==&#10;" filled="f" fillcolor="#0c9" strokeweight="1.5pt">
                  <v:stroke dashstyle="dash"/>
                </v:oval>
                <v:shape id="Text Box 5" o:spid="_x0000_s1030" type="#_x0000_t202" style="position:absolute;left:3529;top:17570;width:400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SBsEA&#10;AADaAAAADwAAAGRycy9kb3ducmV2LnhtbESP3YrCMBSE7wXfIRxh7zTVZf2pRlFhYUUQrHp/aI5t&#10;sTkpTbTdtzeC4OUwM98wi1VrSvGg2hWWFQwHEQji1OqCMwXn029/CsJ5ZI2lZVLwTw5Wy25ngbG2&#10;DR/pkfhMBAi7GBXk3lexlC7NyaAb2Io4eFdbG/RB1pnUNTYBbko5iqKxNFhwWMixom1O6S25GwXR&#10;jzG0m1z2yZrHh0M12zTnXavUV69dz0F4av0n/G7/aQXf8LoSb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y0gbBAAAA2gAAAA8AAAAAAAAAAAAAAAAAmAIAAGRycy9kb3du&#10;cmV2LnhtbFBLBQYAAAAABAAEAPUAAACGAwAAAAA=&#10;" filled="f" stroked="f">
                  <v:textbox inset="1.82881mm,.91439mm,1.82881mm,.91439mm">
                    <w:txbxContent>
                      <w:p w:rsidR="00C03A0F" w:rsidRDefault="00C03A0F" w:rsidP="0098010F">
                        <w:pPr>
                          <w:jc w:val="center"/>
                          <w:rPr>
                            <w:b/>
                            <w:color w:val="000000"/>
                            <w:sz w:val="20"/>
                          </w:rPr>
                        </w:pPr>
                        <w:r>
                          <w:rPr>
                            <w:b/>
                            <w:color w:val="000000"/>
                            <w:sz w:val="20"/>
                          </w:rPr>
                          <w:t>ATC</w:t>
                        </w:r>
                      </w:p>
                    </w:txbxContent>
                  </v:textbox>
                </v:shape>
                <v:group id="Group 6" o:spid="_x0000_s1031" style="position:absolute;left:13719;top:9950;width:4920;height:1480;flip:x" coordorigin="3528,1467" coordsize="433,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line id="Line 7" o:spid="_x0000_s1032" style="position:absolute;flip:x;visibility:visible;mso-wrap-style:square" from="3528,1534" to="3528,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nZ/DAAAA2gAAAA8AAAAAAAAAAAAA&#10;AAAAoQIAAGRycy9kb3ducmV2LnhtbFBLBQYAAAAABAAEAPkAAACRAwAAAAA=&#10;" strokeweight="1.5pt"/>
                  <v:rect id="Rectangle 8" o:spid="_x0000_s1033" style="position:absolute;left:3549;top:1542;width:412;height:5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Q+B8IA&#10;AADaAAAADwAAAGRycy9kb3ducmV2LnhtbESPW4vCMBSE3wX/QziCb5q6gkg1LbuCF/bNC/h6aM62&#10;ZZOT0mRr9debBcHHYWa+YdZ5b43oqPW1YwWzaQKCuHC65lLB5bydLEH4gKzROCYFd/KQZ8PBGlPt&#10;bnyk7hRKESHsU1RQhdCkUvqiIot+6hri6P241mKIsi2lbvEW4dbIjyRZSIs1x4UKG9pUVPye/qyC&#10;x3636/pme56bQ9mF/XVuvr9YqfGo/1yBCNSHd/jVPmgFC/i/Em+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D4HwgAAANoAAAAPAAAAAAAAAAAAAAAAAJgCAABkcnMvZG93&#10;bnJldi54bWxQSwUGAAAAAAQABAD1AAAAhwMAAAAA&#10;" fillcolor="#eaeaea" strokeweight="1.5pt"/>
                  <v:shapetype id="_x0000_t6" coordsize="21600,21600" o:spt="6" path="m,l,21600r21600,xe">
                    <v:stroke joinstyle="miter"/>
                    <v:path gradientshapeok="t" o:connecttype="custom" o:connectlocs="0,0;0,10800;0,21600;10800,21600;21600,21600;10800,10800" textboxrect="1800,12600,12600,19800"/>
                  </v:shapetype>
                  <v:shape id="AutoShape 9" o:spid="_x0000_s1034" type="#_x0000_t6" style="position:absolute;left:3887;top:1467;width:49;height: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5PcIA&#10;AADaAAAADwAAAGRycy9kb3ducmV2LnhtbESPQWsCMRSE7wX/Q3iCt5ootJXVKCoVBOmhtoUen5vX&#10;zdLNS0iibv99Uyh4HGbmG2ax6l0nLhRT61nDZKxAENfetNxoeH/b3c9ApIxssPNMGn4owWo5uFtg&#10;ZfyVX+lyzI0oEE4VarA5h0rKVFtymMY+EBfvy0eHucjYSBPxWuCuk1OlHqXDlsuCxUBbS/X38ew0&#10;yE1Us+eXw9ae7MdOnR/C58EErUfDfj0HkanPt/B/e280PMHflXI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Hk9wgAAANoAAAAPAAAAAAAAAAAAAAAAAJgCAABkcnMvZG93&#10;bnJldi54bWxQSwUGAAAAAAQABAD1AAAAhwMAAAAA&#10;" fillcolor="#eaeaea" strokeweight="1.5pt"/>
                  <v:line id="Line 10" o:spid="_x0000_s1035" style="position:absolute;flip:x;visibility:visible;mso-wrap-style:square" from="3623,1572" to="3868,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AyAb0AAADaAAAADwAAAGRycy9kb3ducmV2LnhtbERPTYvCMBC9C/6HMIK3NdWDSNcoIgiK&#10;HtQV9jo006bYTEoSbf335iB4fLzv5bq3jXiSD7VjBdNJBoK4cLrmSsHtb/ezABEissbGMSl4UYD1&#10;ajhYYq5dxxd6XmMlUgiHHBWYGNtcylAYshgmriVOXOm8xZigr6T22KVw28hZls2lxZpTg8GWtoaK&#10;+/VhFcjDsTv73exWVuW+df8Hc5p3vVLjUb/5BRGpj1/xx73XCtLWdCXdALl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TwMgG9AAAA2gAAAA8AAAAAAAAAAAAAAAAAoQIA&#10;AGRycy9kb3ducmV2LnhtbFBLBQYAAAAABAAEAPkAAACLAwAAAAA=&#10;" strokeweight="1.5pt"/>
                </v:group>
                <v:shape id="Text Box 11" o:spid="_x0000_s1036" type="#_x0000_t202" style="position:absolute;left:20480;top:9950;width:3155;height:212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2iMIA&#10;AADaAAAADwAAAGRycy9kb3ducmV2LnhtbESPwWrDMBBE74X8g9hAbo2cHELqRgmNIVCIe4iTD1ik&#10;rW1qrWxJddy/rwqBHoeZecPsDpPtxEg+tI4VrJYZCGLtTMu1gtv19LwFESKywc4xKfihAIf97GmH&#10;uXF3vtBYxVokCIccFTQx9rmUQTdkMSxdT5y8T+ctxiR9LY3He4LbTq6zbCMttpwWGuypaEh/Vd9W&#10;Qam1+7gcz1XpB1eex2LQRTkotZhPb68gIk3xP/xovxsFL/B3Jd0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3aIwgAAANoAAAAPAAAAAAAAAAAAAAAAAJgCAABkcnMvZG93&#10;bnJldi54bWxQSwUGAAAAAAQABAD1AAAAhwMAAAAA&#10;" filled="f" stroked="f">
                  <v:textbox inset="1.82881mm,.91439mm,1.82881mm,.91439mm">
                    <w:txbxContent>
                      <w:p w:rsidR="00C03A0F" w:rsidRDefault="00C03A0F" w:rsidP="0098010F">
                        <w:pPr>
                          <w:jc w:val="center"/>
                          <w:rPr>
                            <w:b/>
                            <w:color w:val="000000"/>
                            <w:sz w:val="20"/>
                          </w:rPr>
                        </w:pPr>
                        <w:r>
                          <w:rPr>
                            <w:b/>
                            <w:color w:val="000000"/>
                            <w:sz w:val="20"/>
                          </w:rPr>
                          <w:t>UA</w:t>
                        </w:r>
                      </w:p>
                    </w:txbxContent>
                  </v:textbox>
                </v:shape>
                <v:line id="Line 12" o:spid="_x0000_s1037" style="position:absolute;flip:y;visibility:visible;mso-wrap-style:square" from="9370,12236" to="15249,1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eMksIAAADbAAAADwAAAGRycy9kb3ducmV2LnhtbESPQW/CMAyF75P4D5GRuI2USSBUCGgC&#10;TeIGK/wA03htt8apktB2/34+TOJm6z2/93m7H12regqx8WxgMc9AEZfeNlwZuF0/XtegYkK22Hom&#10;A78UYb+bvGwxt37gT+qLVCkJ4ZijgTqlLtc6ljU5jHPfEYv25YPDJGuotA04SLhr9VuWrbTDhqWh&#10;xo4ONZU/xcMZcMv7JTsf+6roV7Y9DNfhO5wvxsym4/sGVKIxPc3/1ycr+EIvv8gAe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1eMksIAAADbAAAADwAAAAAAAAAAAAAA&#10;AAChAgAAZHJzL2Rvd25yZXYueG1sUEsFBgAAAAAEAAQA+QAAAJADAAAAAA==&#10;" strokecolor="red" strokeweight=".5pt">
                  <v:stroke dashstyle="1 1" endarrow="block" endarrowwidth="narrow" endarrowlength="short" endcap="round"/>
                </v:line>
                <v:line id="Line 13" o:spid="_x0000_s1038" style="position:absolute;flip:x y;visibility:visible;mso-wrap-style:square" from="24391,3854" to="31247,17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RVCLwAAADbAAAADwAAAGRycy9kb3ducmV2LnhtbERPSwrCMBDdC94hjOBOUxVEqlFEEAVX&#10;fqjboRnbYjMJTdR6eyMI7ubxvrNYtaYWT2p8ZVnBaJiAIM6trrhQcDlvBzMQPiBrrC2Tgjd5WC27&#10;nQWm2r74SM9TKEQMYZ+igjIEl0rp85IM+qF1xJG72cZgiLAppG7wFcNNLcdJMpUGK44NJTralJTf&#10;Tw+jwOHB6916Mrm6LBxmWmb3/JYp1e+16zmIQG34i3/uvY7zR/D9JR4gl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QRVCLwAAADbAAAADwAAAAAAAAAAAAAAAAChAgAA&#10;ZHJzL2Rvd25yZXYueG1sUEsFBgAAAAAEAAQA+QAAAIoDAAAAAA==&#10;" strokecolor="blue" strokeweight="2pt">
                  <v:stroke startarrow="block"/>
                </v:line>
                <v:shape id="Text Box 14" o:spid="_x0000_s1039" type="#_x0000_t202" style="position:absolute;left:34218;top:13950;width:20049;height:705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F38AA&#10;AADbAAAADwAAAGRycy9kb3ducmV2LnhtbERPzWrCQBC+C77DMoI33ehBSnSVNiAUTA+mPsCwO01C&#10;s7PJ7jbGt3cLhd7m4/udw2mynRjJh9axgs06A0GsnWm5VnD7PK9eQISIbLBzTAoeFOB0nM8OmBt3&#10;5yuNVaxFCuGQo4Imxj6XMuiGLIa164kT9+W8xZigr6XxeE/htpPbLNtJiy2nhgZ7KhrS39WPVVBq&#10;7T6ub5eq9IMrL2Mx6KIclFouptc9iEhT/Bf/ud9Nmr+F31/SAfL4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WF38AAAADbAAAADwAAAAAAAAAAAAAAAACYAgAAZHJzL2Rvd25y&#10;ZXYueG1sUEsFBgAAAAAEAAQA9QAAAIUDAAAAAA==&#10;" filled="f" stroked="f">
                  <v:textbox inset="1.82881mm,.91439mm,1.82881mm,.91439mm">
                    <w:txbxContent>
                      <w:p w:rsidR="00C03A0F" w:rsidRDefault="00C03A0F" w:rsidP="0098010F">
                        <w:pPr>
                          <w:rPr>
                            <w:b/>
                            <w:color w:val="000000"/>
                            <w:sz w:val="17"/>
                          </w:rPr>
                        </w:pPr>
                        <w:r>
                          <w:rPr>
                            <w:b/>
                            <w:color w:val="000000"/>
                            <w:sz w:val="17"/>
                          </w:rPr>
                          <w:t>UA</w:t>
                        </w:r>
                        <w:del w:id="1959" w:author="Martin Weber" w:date="2011-07-21T15:10:00Z">
                          <w:r w:rsidDel="00672F17">
                            <w:rPr>
                              <w:b/>
                              <w:color w:val="000000"/>
                              <w:sz w:val="17"/>
                            </w:rPr>
                            <w:delText xml:space="preserve"> </w:delText>
                          </w:r>
                        </w:del>
                        <w:r>
                          <w:rPr>
                            <w:b/>
                            <w:color w:val="000000"/>
                            <w:sz w:val="17"/>
                          </w:rPr>
                          <w:t xml:space="preserve">CS ES </w:t>
                        </w:r>
                        <w:del w:id="1960" w:author="Martin Weber" w:date="2011-07-21T15:11:00Z">
                          <w:r w:rsidDel="00672F17">
                            <w:rPr>
                              <w:b/>
                              <w:color w:val="000000"/>
                              <w:sz w:val="17"/>
                            </w:rPr>
                            <w:delText>(mobile or fixed) or Gateway station (to which remote pilots are connected)</w:delText>
                          </w:r>
                        </w:del>
                      </w:p>
                    </w:txbxContent>
                  </v:textbox>
                </v:shape>
                <v:group id="Group 15" o:spid="_x0000_s1040" style="position:absolute;left:7548;top:18751;width:1644;height:3664;flip:x" coordorigin="4986,2273" coordsize="18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zg4R8EAAADbAAAADwAA&#10;AAAAAAAAAAAAAACqAgAAZHJzL2Rvd25yZXYueG1sUEsFBgAAAAAEAAQA+gAAAJgDA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 o:spid="_x0000_s1041" type="#_x0000_t5" style="position:absolute;left:5037;top:2459;width:129;height: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yCcEA&#10;AADbAAAADwAAAGRycy9kb3ducmV2LnhtbERPTWsCMRC9C/0PYYRepGZbS9F1s1IKij1We+hx2Iyb&#10;xc0kbuK6+uubQsHbPN7nFKvBtqKnLjSOFTxPMxDEldMN1wq+9+unOYgQkTW2jknBlQKsyodRgbl2&#10;F/6ifhdrkUI45KjAxOhzKUNlyGKYOk+cuIPrLMYEu1rqDi8p3LbyJcvepMWGU4NBTx+GquPubBUc&#10;9n5y+qH+Fmab7YKi8ae5/1TqcTy8L0FEGuJd/O/e6jT/Ff5+SQf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ZcgnBAAAA2wAAAA8AAAAAAAAAAAAAAAAAmAIAAGRycy9kb3du&#10;cmV2LnhtbFBLBQYAAAAABAAEAPUAAACGAwAAAAA=&#10;" filled="f" fillcolor="#eaeaea" strokeweight="2.25pt">
                    <o:lock v:ext="edit" aspectratio="t"/>
                  </v:shape>
                  <v:shape id="Arc 17" o:spid="_x0000_s1042" style="position:absolute;left:4986;top:2273;width:94;height:304;rotation:2109176fd;visibility:visible;mso-wrap-style:square;v-text-anchor:middle" coordsize="21600,37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PE778A&#10;AADbAAAADwAAAGRycy9kb3ducmV2LnhtbERPTYvCMBC9C/6HMII3TRUqUo2igiIIC6tevA3N2Bab&#10;SU2i1n+/EYS9zeN9znzZmlo8yfnKsoLRMAFBnFtdcaHgfNoOpiB8QNZYWyYFb/KwXHQ7c8y0ffEv&#10;PY+hEDGEfYYKyhCaTEqfl2TQD21DHLmrdQZDhK6Q2uErhptajpNkIg1WHBtKbGhTUn47PoyCn/Ry&#10;WbcHXm3dNL2P/W6yccVdqX6vXc1ABGrDv/jr3us4P4XPL/E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U8TvvwAAANsAAAAPAAAAAAAAAAAAAAAAAJgCAABkcnMvZG93bnJl&#10;di54bWxQSwUGAAAAAAQABAD1AAAAhAMAAAAA&#10;" path="m9601,nfc16951,3647,21600,11144,21600,19349v,7594,-3988,14630,-10504,18531em9601,nsc16951,3647,21600,11144,21600,19349v,7594,-3988,14630,-10504,18531l,19349,9601,xe" filled="f" fillcolor="#eaeaea" strokeweight="2.25pt">
                    <v:path arrowok="t" o:extrusionok="f" o:connecttype="custom" o:connectlocs="42,0;48,304;0,155" o:connectangles="0,0,0"/>
                    <o:lock v:ext="edit" aspectratio="t"/>
                  </v:shape>
                </v:group>
                <v:line id="Line 18" o:spid="_x0000_s1043" style="position:absolute;flip:x y;visibility:visible;mso-wrap-style:square" from="23622,3854" to="30479,18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hfr8IAAADbAAAADwAAAGRycy9kb3ducmV2LnhtbERPzU4CMRC+m/AOzZB4ky4mELNSiAFB&#10;D0YC+ACT7Wy7cTtd2rKsPr01MfE2X77fWawG14qeQmw8K5hOChDEldcNGwUfp+3dA4iYkDW2nknB&#10;F0VYLUc3Cyy1v/KB+mMyIodwLFGBTakrpYyVJYdx4jvizNU+OEwZBiN1wGsOd628L4q5dNhwbrDY&#10;0dpS9Xm8OAW72Z7r/u3bmHP1Ejbv9TPaWCh1Ox6eHkEkGtK/+M/9qvP8Ofz+kg+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3hfr8IAAADbAAAADwAAAAAAAAAAAAAA&#10;AAChAgAAZHJzL2Rvd25yZXYueG1sUEsFBgAAAAAEAAQA+QAAAJADAAAAAA==&#10;" strokecolor="red" strokeweight="2pt">
                  <v:stroke endarrow="block"/>
                </v:line>
                <v:line id="Line 19" o:spid="_x0000_s1044" style="position:absolute;flip:y;visibility:visible;mso-wrap-style:square" from="9795,12998" to="16004,19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C2+MAAAADbAAAADwAAAGRycy9kb3ducmV2LnhtbERPS4vCMBC+C/6HMII3TVXqoxpFFhTX&#10;m4+Dx6EZ22IzKU22rf/eLCzsbT6+52x2nSlFQ7UrLCuYjCMQxKnVBWcK7rfDaAnCeWSNpWVS8CYH&#10;u22/t8FE25Yv1Fx9JkIIuwQV5N5XiZQuzcmgG9uKOHBPWxv0AdaZ1DW2IdyUchpFc2mw4NCQY0Vf&#10;OaWv649RsMrKxz5enpq4jeX3Ud7ZLc4zpYaDbr8G4anz/+I/90mH+Qv4/SUcIL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8QtvjAAAAA2wAAAA8AAAAAAAAAAAAAAAAA&#10;oQIAAGRycy9kb3ducmV2LnhtbFBLBQYAAAAABAAEAPkAAACOAwAAAAA=&#10;" strokecolor="blue" strokeweight=".5pt">
                  <v:stroke dashstyle="1 1" startarrow="block" startarrowwidth="narrow" startarrowlength="short" endcap="round"/>
                </v:line>
                <v:group id="Group 20" o:spid="_x0000_s1045" style="position:absolute;left:31247;top:17570;width:1181;height:4420" coordorigin="9874,6281" coordsize="194,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AutoShape 21" o:spid="_x0000_s1046" type="#_x0000_t5" style="position:absolute;left:9874;top:6688;width:194;height:32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QusIA&#10;AADbAAAADwAAAGRycy9kb3ducmV2LnhtbERPTWsCMRC9F/wPYQRvNauUUrdGUUEoilC14HXcjJvg&#10;ZrJs4rrtr2+EQm/zeJ8znXeuEi01wXpWMBpmIIgLry2XCr6O6+c3ECEia6w8k4JvCjCf9Z6mmGt/&#10;5z21h1iKFMIhRwUmxjqXMhSGHIahr4kTd/GNw5hgU0rd4D2Fu0qOs+xVOrScGgzWtDJUXA83p+C2&#10;2X5uzx537cvJju3Pabk6B6PUoN8t3kFE6uK/+M/9odP8CTx+S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lJC6wgAAANsAAAAPAAAAAAAAAAAAAAAAAJgCAABkcnMvZG93&#10;bnJldi54bWxQSwUGAAAAAAQABAD1AAAAhwMAAAAA&#10;" filled="f" fillcolor="#eaeaea" strokeweight="2.25pt">
                    <o:lock v:ext="edit" aspectratio="t"/>
                  </v:shape>
                  <v:shape id="Arc 22" o:spid="_x0000_s1047" style="position:absolute;left:9874;top:6281;width:140;height:460;rotation:2109176fd;visibility:visible;mso-wrap-style:square;v-text-anchor:middle" coordsize="21600,37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itysAA&#10;AADbAAAADwAAAGRycy9kb3ducmV2LnhtbERPTYvCMBC9C/6HMAveNN2CItW0qKAICwurXnobmrEt&#10;NpOaRK3/fnNY2OPjfa+LwXTiSc63lhV8zhIQxJXVLdcKLuf9dAnCB2SNnWVS8CYPRT4erTHT9sU/&#10;9DyFWsQQ9hkqaELoMyl91ZBBP7M9ceSu1hkMEbpaaoevGG46mSbJQhpsOTY02NOuoep2ehgF3/Oy&#10;3A5fvNm75fye+sNi5+q7UpOPYbMCEWgI/+I/91ErSOP6+CX+AJ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0itysAAAADbAAAADwAAAAAAAAAAAAAAAACYAgAAZHJzL2Rvd25y&#10;ZXYueG1sUEsFBgAAAAAEAAQA9QAAAIUDAAAAAA==&#10;" path="m9601,nfc16951,3647,21600,11144,21600,19349v,7594,-3988,14630,-10504,18531em9601,nsc16951,3647,21600,11144,21600,19349v,7594,-3988,14630,-10504,18531l,19349,9601,xe" filled="f" fillcolor="#eaeaea" strokeweight="2.25pt">
                    <v:path arrowok="t" o:extrusionok="f" o:connecttype="custom" o:connectlocs="62,0;72,460;0,235" o:connectangles="0,0,0"/>
                    <o:lock v:ext="edit" aspectratio="t"/>
                  </v:shape>
                </v:group>
                <v:shape id="Text Box 23" o:spid="_x0000_s1048" type="#_x0000_t202" style="position:absolute;left:25146;top:10712;width:228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C03A0F" w:rsidRDefault="00C03A0F" w:rsidP="0098010F">
                        <w:pPr>
                          <w:rPr>
                            <w:b/>
                            <w:color w:val="FF0000"/>
                            <w:lang w:val="fr-FR"/>
                          </w:rPr>
                        </w:pPr>
                        <w:r>
                          <w:rPr>
                            <w:b/>
                            <w:color w:val="FF0000"/>
                            <w:lang w:val="fr-FR"/>
                          </w:rPr>
                          <w:t>1</w:t>
                        </w:r>
                      </w:p>
                    </w:txbxContent>
                  </v:textbox>
                </v:shape>
                <v:shape id="Text Box 24" o:spid="_x0000_s1049" type="#_x0000_t202" style="position:absolute;left:28193;top:8426;width:30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C03A0F" w:rsidRDefault="00C03A0F" w:rsidP="0098010F">
                        <w:pPr>
                          <w:rPr>
                            <w:b/>
                            <w:color w:val="0000FF"/>
                            <w:lang w:val="fr-FR"/>
                          </w:rPr>
                        </w:pPr>
                        <w:r>
                          <w:rPr>
                            <w:b/>
                            <w:color w:val="0000FF"/>
                            <w:lang w:val="fr-FR"/>
                          </w:rPr>
                          <w:t>4</w:t>
                        </w:r>
                      </w:p>
                    </w:txbxContent>
                  </v:textbox>
                </v:shape>
                <v:group id="Group 25" o:spid="_x0000_s1050" style="position:absolute;left:19820;top:1568;width:6977;height:952;rotation:1622052fd" coordorigin="1989,1282" coordsize="74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nlvfFAAAA2wAA&#10;AA8AAAAAAAAAAAAAAAAAqgIAAGRycy9kb3ducmV2LnhtbFBLBQYAAAAABAAEAPoAAACcAwAAAAA=&#10;">
                  <v:oval id="Oval 26" o:spid="_x0000_s1051" style="position:absolute;left:2322;top:1282;width:91;height: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ygcQA&#10;AADbAAAADwAAAGRycy9kb3ducmV2LnhtbESPQWvCQBSE74X+h+UVvDWbalokukopFKKlB5N6f2Sf&#10;STD7NmTXJP57tyB4HGbmG2a9nUwrBupdY1nBWxSDIC6tbrhS8Fd8vy5BOI+ssbVMCq7kYLt5flpj&#10;qu3IBxpyX4kAYZeigtr7LpXSlTUZdJHtiIN3sr1BH2RfSd3jGOCmlfM4/pAGGw4LNXb0VVN5zi9G&#10;wXu2KKp8/2N+8+R0ObTHHQ9Jp9TsZfpcgfA0+Uf43s60gnkC/1/C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MoHEAAAA2wAAAA8AAAAAAAAAAAAAAAAAmAIAAGRycy9k&#10;b3ducmV2LnhtbFBLBQYAAAAABAAEAPUAAACJAwAAAAA=&#10;" fillcolor="#eaeaea" strokeweight="1.5pt">
                    <v:textbox inset="1.82881mm,.91439mm,1.82881mm,.91439mm">
                      <w:txbxContent>
                        <w:p w:rsidR="00C03A0F" w:rsidRDefault="00C03A0F" w:rsidP="0098010F">
                          <w:pPr>
                            <w:jc w:val="center"/>
                            <w:rPr>
                              <w:rFonts w:ascii="Futura Md BT" w:hAnsi="Futura Md BT" w:cs="Futura Md BT"/>
                              <w:color w:val="000000"/>
                              <w:sz w:val="26"/>
                              <w:szCs w:val="36"/>
                            </w:rPr>
                          </w:pPr>
                        </w:p>
                      </w:txbxContent>
                    </v:textbox>
                  </v:oval>
                  <v:rect id="Rectangle 27" o:spid="_x0000_s1052" style="position:absolute;left:2454;top:1293;width:284;height: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CecQA&#10;AADbAAAADwAAAGRycy9kb3ducmV2LnhtbESPT4vCMBTE7wt+h/AEb5oqVNauUVTwD3hZ6+5hb4/m&#10;2Rabl9JErX56Iwh7HGbmN8x03ppKXKlxpWUFw0EEgjizuuRcwc9x3f8E4TyyxsoyKbiTg/ms8zHF&#10;RNsbH+ia+lwECLsEFRTe14mULivIoBvYmjh4J9sY9EE2udQN3gLcVHIURWNpsOSwUGBNq4Kyc3ox&#10;Ci681JN0/7d4xNtsU8eMv8PvsVK9brv4AuGp9f/hd3unFYxi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VgnnEAAAA2wAAAA8AAAAAAAAAAAAAAAAAmAIAAGRycy9k&#10;b3ducmV2LnhtbFBLBQYAAAAABAAEAPUAAACJAwAAAAA=&#10;" fillcolor="#eaeaea" strokeweight="1.5pt"/>
                  <v:rect id="Rectangle 28" o:spid="_x0000_s1053" style="position:absolute;left:1989;top:1290;width:284;height: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cDsUA&#10;AADbAAAADwAAAGRycy9kb3ducmV2LnhtbESPQWvCQBSE70L/w/IKvTUbhQRNs4oKWqEXje2ht0f2&#10;NQnNvg3ZNcb++m6h4HGYmW+YfDWaVgzUu8aygmkUgyAurW64UvB+3j3PQTiPrLG1TApu5GC1fJjk&#10;mGl75RMNha9EgLDLUEHtfZdJ6cqaDLrIdsTB+7K9QR9kX0nd4zXATStncZxKgw2HhRo72tZUfhcX&#10;o+DCG70o3j7XP8lrue8Sxo/pMVXq6XFcv4DwNPp7+L990ApmK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xxwOxQAAANsAAAAPAAAAAAAAAAAAAAAAAJgCAABkcnMv&#10;ZG93bnJldi54bWxQSwUGAAAAAAQABAD1AAAAigMAAAAA&#10;" fillcolor="#eaeaea" strokeweight="1.5pt"/>
                </v:group>
                <v:line id="Line 29" o:spid="_x0000_s1054" style="position:absolute;flip:x;visibility:visible;mso-wrap-style:square" from="18290,3092" to="22861,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3p/8QAAADbAAAADwAAAGRycy9kb3ducmV2LnhtbESP0WoCMRRE34X+Q7gF39xsRW3dGkWF&#10;0gqCre0HXDbXzdLNzTaJuv59Iwg+DjNzhpktOtuIE/lQO1bwlOUgiEuna64U/Hy/DV5AhIissXFM&#10;Ci4UYDF/6M2w0O7MX3Tax0okCIcCFZgY20LKUBqyGDLXEifv4LzFmKSvpPZ4TnDbyGGeT6TFmtOC&#10;wZbWhsrf/dEqWK4m0/E7N9vdxnz+HQ2NDlPvlOo/dstXEJG6eA/f2h9awfAZrl/S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Xen/xAAAANsAAAAPAAAAAAAAAAAA&#10;AAAAAKECAABkcnMvZG93bnJldi54bWxQSwUGAAAAAAQABAD5AAAAkgMAAAAA&#10;" strokecolor="red" strokeweight="2pt">
                  <v:stroke endarrow="block"/>
                </v:line>
                <v:line id="Line 30" o:spid="_x0000_s1055" style="position:absolute;flip:x;visibility:visible;mso-wrap-style:square" from="16766,3092" to="21337,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9DHsEAAADbAAAADwAAAGRycy9kb3ducmV2LnhtbERPy4rCMBTdC/5DuII7TVUYtBpFxAGH&#10;GQVfC3eX5tpWm5tOE7X+vVkILg/nPZnVphB3qlxuWUGvG4EgTqzOOVVw2H93hiCcR9ZYWCYFT3Iw&#10;mzYbE4y1ffCW7jufihDCLkYFmfdlLKVLMjLourYkDtzZVgZ9gFUqdYWPEG4K2Y+iL2kw59CQYUmL&#10;jJLr7mYUXJY/69Hm9OvWpwMd6+3/4E/eBkq1W/V8DMJT7T/it3ulFfTD2PAl/AA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z0MewQAAANsAAAAPAAAAAAAAAAAAAAAA&#10;AKECAABkcnMvZG93bnJldi54bWxQSwUGAAAAAAQABAD5AAAAjwMAAAAA&#10;" strokecolor="blue" strokeweight="2pt">
                  <v:stroke startarrow="block"/>
                </v:line>
                <v:shape id="Text Box 31" o:spid="_x0000_s1056" type="#_x0000_t202" style="position:absolute;left:16766;top:3092;width:30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C03A0F" w:rsidRDefault="00C03A0F" w:rsidP="0098010F">
                        <w:pPr>
                          <w:rPr>
                            <w:b/>
                            <w:color w:val="0000FF"/>
                            <w:lang w:val="fr-FR"/>
                          </w:rPr>
                        </w:pPr>
                        <w:r>
                          <w:rPr>
                            <w:b/>
                            <w:color w:val="0000FF"/>
                            <w:lang w:val="fr-FR"/>
                          </w:rPr>
                          <w:t>3</w:t>
                        </w:r>
                      </w:p>
                    </w:txbxContent>
                  </v:textbox>
                </v:shape>
                <v:shape id="Text Box 32" o:spid="_x0000_s1057" type="#_x0000_t202" style="position:absolute;left:19820;top:4616;width:2285;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C03A0F" w:rsidRDefault="00C03A0F" w:rsidP="0098010F">
                        <w:pPr>
                          <w:rPr>
                            <w:b/>
                            <w:color w:val="FF0000"/>
                            <w:lang w:val="fr-FR"/>
                          </w:rPr>
                        </w:pPr>
                        <w:r>
                          <w:rPr>
                            <w:b/>
                            <w:color w:val="FF0000"/>
                            <w:lang w:val="fr-FR"/>
                          </w:rPr>
                          <w:t>2</w:t>
                        </w:r>
                      </w:p>
                    </w:txbxContent>
                  </v:textbox>
                </v:shape>
                <v:shape id="Text Box 33" o:spid="_x0000_s1058" type="#_x0000_t202" style="position:absolute;left:21445;top:146;width:11694;height:25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HyMMA&#10;AADbAAAADwAAAGRycy9kb3ducmV2LnhtbESPUWvCMBSF3wf7D+EO9jZTN5BRjaKFgWD3YPUHXJJr&#10;W2xu2iTW7t8vA2GPh3POdzirzWQ7MZIPrWMF81kGglg703Kt4Hz6evsEESKywc4xKfihAJv189MK&#10;c+PufKSxirVIEA45Kmhi7HMpg27IYpi5njh5F+ctxiR9LY3He4LbTr5n2UJabDktNNhT0ZC+Vjer&#10;oNTafR93h6r0gysPYzHoohyUen2ZtksQkab4H36090bBxxz+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HyMMAAADbAAAADwAAAAAAAAAAAAAAAACYAgAAZHJzL2Rv&#10;d25yZXYueG1sUEsFBgAAAAAEAAQA9QAAAIgDAAAAAA==&#10;" filled="f" stroked="f">
                  <v:textbox inset="1.82881mm,.91439mm,1.82881mm,.91439mm">
                    <w:txbxContent>
                      <w:p w:rsidR="00C03A0F" w:rsidRDefault="00C03A0F" w:rsidP="0098010F">
                        <w:pPr>
                          <w:jc w:val="center"/>
                          <w:rPr>
                            <w:b/>
                            <w:color w:val="000000"/>
                            <w:sz w:val="20"/>
                          </w:rPr>
                        </w:pPr>
                        <w:r>
                          <w:rPr>
                            <w:b/>
                            <w:color w:val="000000"/>
                            <w:sz w:val="20"/>
                          </w:rPr>
                          <w:t>Satellite</w:t>
                        </w:r>
                      </w:p>
                    </w:txbxContent>
                  </v:textbox>
                </v:shape>
                <v:shape id="Text Box 34" o:spid="_x0000_s1059" type="#_x0000_t202" style="position:absolute;left:35577;top:2997;width:19941;height:189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koEsQA&#10;AADbAAAADwAAAGRycy9kb3ducmV2LnhtbESPQWvCQBCF74X+h2UKXkrdqLSE1E1QQRAvElt6HrLT&#10;bNLsbMiuGv+9Kwg9Pt68781bFqPtxJkG3zhWMJsmIIgrpxuuFXx/bd9SED4ga+wck4IreSjy56cl&#10;ZtpduKTzMdQiQthnqMCE0GdS+sqQRT91PXH0ft1gMUQ51FIPeIlw28l5knxIiw3HBoM9bQxVf8eT&#10;jW9UbfqeHnbtql7vX8v9j29N6ZWavIyrTxCBxvB//EjvtILFHO5bIgB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KBLEAAAA2wAAAA8AAAAAAAAAAAAAAAAAmAIAAGRycy9k&#10;b3ducmV2LnhtbFBLBQYAAAAABAAEAPUAAACJAwAAAAA=&#10;" filled="f" fillcolor="#0c9" stroked="f">
                  <v:textbox inset="1.82881mm,.91439mm,1.82881mm,.91439mm">
                    <w:txbxContent>
                      <w:p w:rsidR="00C03A0F" w:rsidRDefault="00C03A0F" w:rsidP="0098010F">
                        <w:pPr>
                          <w:jc w:val="center"/>
                          <w:rPr>
                            <w:b/>
                            <w:bCs/>
                            <w:color w:val="000000"/>
                            <w:sz w:val="17"/>
                          </w:rPr>
                        </w:pPr>
                      </w:p>
                    </w:txbxContent>
                  </v:textbox>
                </v:shape>
                <v:shape id="Text Box 35" o:spid="_x0000_s1060" type="#_x0000_t202" style="position:absolute;top:1143;width:20721;height:1476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WNicQA&#10;AADbAAAADwAAAGRycy9kb3ducmV2LnhtbESPQWvCQBCF70L/wzIFL6KbViwhuootFMSLJC09D9kx&#10;m5idDdmtxn/vCoLHx5v3vXmrzWBbcabe144VvM0SEMSl0zVXCn5/vqcpCB+QNbaOScGVPGzWL6MV&#10;ZtpdOKdzESoRIewzVGBC6DIpfWnIop+5jjh6R9dbDFH2ldQ9XiLctvI9ST6kxZpjg8GOvgyVp+Lf&#10;xjfKJl2kh12zrT73k3z/5xuTe6XGr8N2CSLQEJ7Hj/ROK5jP4b4lAk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jYnEAAAA2wAAAA8AAAAAAAAAAAAAAAAAmAIAAGRycy9k&#10;b3ducmV2LnhtbFBLBQYAAAAABAAEAPUAAACJAwAAAAA=&#10;" filled="f" fillcolor="#0c9" stroked="f">
                  <v:textbox inset="1.82881mm,.91439mm,1.82881mm,.91439mm">
                    <w:txbxContent>
                      <w:p w:rsidR="00C03A0F" w:rsidRDefault="00C03A0F" w:rsidP="0098010F">
                        <w:pPr>
                          <w:jc w:val="center"/>
                          <w:rPr>
                            <w:color w:val="FF0000"/>
                            <w:sz w:val="17"/>
                          </w:rPr>
                        </w:pPr>
                        <w:r>
                          <w:rPr>
                            <w:color w:val="FF0000"/>
                            <w:sz w:val="17"/>
                            <w:u w:val="single"/>
                          </w:rPr>
                          <w:t xml:space="preserve">Forward </w:t>
                        </w:r>
                        <w:r>
                          <w:rPr>
                            <w:color w:val="FF0000"/>
                            <w:sz w:val="17"/>
                            <w:u w:val="single"/>
                          </w:rPr>
                          <w:t>link</w:t>
                        </w:r>
                        <w:r>
                          <w:rPr>
                            <w:color w:val="FF0000"/>
                            <w:sz w:val="17"/>
                          </w:rPr>
                          <w:t>:</w:t>
                        </w:r>
                      </w:p>
                      <w:p w:rsidR="00C03A0F" w:rsidRDefault="00C03A0F" w:rsidP="0098010F">
                        <w:pPr>
                          <w:rPr>
                            <w:color w:val="FF0000"/>
                            <w:sz w:val="17"/>
                          </w:rPr>
                        </w:pPr>
                        <w:r>
                          <w:rPr>
                            <w:color w:val="FF0000"/>
                            <w:sz w:val="17"/>
                          </w:rPr>
                          <w:t>1. UA</w:t>
                        </w:r>
                        <w:del w:id="1961" w:author="Martin Weber" w:date="2011-07-21T15:10:00Z">
                          <w:r w:rsidDel="00672F17">
                            <w:rPr>
                              <w:color w:val="FF0000"/>
                              <w:sz w:val="17"/>
                            </w:rPr>
                            <w:delText xml:space="preserve"> </w:delText>
                          </w:r>
                        </w:del>
                        <w:r>
                          <w:rPr>
                            <w:color w:val="FF0000"/>
                            <w:sz w:val="17"/>
                          </w:rPr>
                          <w:t>CS ES to satellite</w:t>
                        </w:r>
                      </w:p>
                      <w:p w:rsidR="00C03A0F" w:rsidRDefault="00C03A0F" w:rsidP="0098010F">
                        <w:pPr>
                          <w:rPr>
                            <w:color w:val="FF0000"/>
                            <w:sz w:val="17"/>
                          </w:rPr>
                        </w:pPr>
                        <w:r>
                          <w:rPr>
                            <w:color w:val="FF0000"/>
                            <w:sz w:val="17"/>
                          </w:rPr>
                          <w:t>2: satellite to UA ES</w:t>
                        </w:r>
                      </w:p>
                      <w:p w:rsidR="00C03A0F" w:rsidRDefault="00C03A0F" w:rsidP="0098010F">
                        <w:pPr>
                          <w:rPr>
                            <w:color w:val="0000FF"/>
                            <w:sz w:val="17"/>
                          </w:rPr>
                        </w:pPr>
                        <w:r>
                          <w:rPr>
                            <w:color w:val="0000FF"/>
                            <w:sz w:val="17"/>
                            <w:u w:val="single"/>
                          </w:rPr>
                          <w:t>Return link</w:t>
                        </w:r>
                        <w:r>
                          <w:rPr>
                            <w:color w:val="0000FF"/>
                            <w:sz w:val="17"/>
                          </w:rPr>
                          <w:t xml:space="preserve">: </w:t>
                        </w:r>
                      </w:p>
                      <w:p w:rsidR="00C03A0F" w:rsidRDefault="00C03A0F" w:rsidP="0098010F">
                        <w:pPr>
                          <w:rPr>
                            <w:color w:val="0000FF"/>
                            <w:sz w:val="17"/>
                          </w:rPr>
                        </w:pPr>
                        <w:r>
                          <w:rPr>
                            <w:color w:val="0000FF"/>
                            <w:sz w:val="17"/>
                          </w:rPr>
                          <w:t>3: UA ES to satellite</w:t>
                        </w:r>
                      </w:p>
                      <w:p w:rsidR="00C03A0F" w:rsidRDefault="00C03A0F" w:rsidP="0098010F">
                        <w:pPr>
                          <w:rPr>
                            <w:color w:val="0000FF"/>
                            <w:sz w:val="17"/>
                          </w:rPr>
                        </w:pPr>
                        <w:r>
                          <w:rPr>
                            <w:color w:val="0000FF"/>
                            <w:sz w:val="17"/>
                          </w:rPr>
                          <w:t>4: satellite to UA CS ES</w:t>
                        </w:r>
                      </w:p>
                    </w:txbxContent>
                  </v:textbox>
                </v:shape>
                <v:shape id="Text Box 36" o:spid="_x0000_s1061" type="#_x0000_t202" style="position:absolute;left:8735;top:146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C03A0F" w:rsidRDefault="00C03A0F" w:rsidP="0098010F">
                        <w:pPr>
                          <w:rPr>
                            <w:b/>
                            <w:color w:val="FF0000"/>
                            <w:lang w:val="fr-FR"/>
                          </w:rPr>
                        </w:pPr>
                        <w:r>
                          <w:rPr>
                            <w:b/>
                            <w:color w:val="FF0000"/>
                            <w:lang w:val="fr-FR"/>
                          </w:rPr>
                          <w:t>5</w:t>
                        </w:r>
                      </w:p>
                    </w:txbxContent>
                  </v:textbox>
                </v:shape>
                <v:shape id="Text Box 37" o:spid="_x0000_s1062" type="#_x0000_t202" style="position:absolute;left:14455;top:146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C03A0F" w:rsidRDefault="00C03A0F" w:rsidP="0098010F">
                        <w:pPr>
                          <w:rPr>
                            <w:b/>
                            <w:color w:val="0000FF"/>
                            <w:lang w:val="fr-FR"/>
                          </w:rPr>
                        </w:pPr>
                        <w:r>
                          <w:rPr>
                            <w:b/>
                            <w:color w:val="0000FF"/>
                            <w:lang w:val="fr-FR"/>
                          </w:rPr>
                          <w:t>6</w:t>
                        </w:r>
                      </w:p>
                    </w:txbxContent>
                  </v:textbox>
                </v:shape>
                <w10:anchorlock/>
              </v:group>
            </w:pict>
          </mc:Fallback>
        </mc:AlternateContent>
      </w:r>
    </w:p>
    <w:p w:rsidR="0098010F" w:rsidRPr="00107A5F" w:rsidRDefault="0098010F" w:rsidP="0098010F">
      <w:pPr>
        <w:pStyle w:val="Section1"/>
        <w:tabs>
          <w:tab w:val="clear" w:pos="4820"/>
          <w:tab w:val="left" w:pos="720"/>
        </w:tabs>
        <w:overflowPunct/>
        <w:autoSpaceDE/>
        <w:autoSpaceDN/>
        <w:adjustRightInd/>
        <w:spacing w:before="0" w:after="200" w:line="276" w:lineRule="auto"/>
        <w:textAlignment w:val="auto"/>
        <w:rPr>
          <w:rFonts w:eastAsia="Calibri"/>
          <w:szCs w:val="24"/>
          <w:highlight w:val="lightGray"/>
        </w:rPr>
      </w:pPr>
      <w:r w:rsidRPr="00107A5F">
        <w:rPr>
          <w:rFonts w:eastAsia="Calibri"/>
          <w:szCs w:val="24"/>
          <w:highlight w:val="lightGray"/>
        </w:rPr>
        <w:t>FIGURE 1: UA Earth Station, UACS Earth Station and Satellite Links</w:t>
      </w:r>
    </w:p>
    <w:p w:rsidR="0098010F" w:rsidRPr="00107A5F" w:rsidRDefault="0098010F" w:rsidP="0098010F">
      <w:pPr>
        <w:tabs>
          <w:tab w:val="left" w:pos="720"/>
        </w:tabs>
        <w:rPr>
          <w:b/>
          <w:highlight w:val="lightGray"/>
        </w:rPr>
      </w:pPr>
    </w:p>
    <w:p w:rsidR="0098010F" w:rsidRPr="00107A5F" w:rsidRDefault="0098010F" w:rsidP="00C03A0F">
      <w:pPr>
        <w:pStyle w:val="berschrift1"/>
        <w:numPr>
          <w:ilvl w:val="0"/>
          <w:numId w:val="0"/>
        </w:numPr>
        <w:tabs>
          <w:tab w:val="left" w:pos="720"/>
        </w:tabs>
        <w:ind w:left="851"/>
        <w:rPr>
          <w:highlight w:val="lightGray"/>
        </w:rPr>
      </w:pPr>
      <w:r w:rsidRPr="00107A5F">
        <w:rPr>
          <w:highlight w:val="lightGray"/>
        </w:rPr>
        <w:t>2</w:t>
      </w:r>
      <w:r w:rsidRPr="00107A5F">
        <w:rPr>
          <w:highlight w:val="lightGray"/>
        </w:rPr>
        <w:tab/>
        <w:t xml:space="preserve">Technical requirements </w:t>
      </w:r>
    </w:p>
    <w:p w:rsidR="0098010F" w:rsidRPr="00107A5F" w:rsidRDefault="0098010F" w:rsidP="0098010F">
      <w:pPr>
        <w:tabs>
          <w:tab w:val="left" w:pos="720"/>
        </w:tabs>
        <w:rPr>
          <w:rFonts w:ascii="Times New Roman" w:hAnsi="Times New Roman"/>
          <w:sz w:val="24"/>
          <w:szCs w:val="24"/>
          <w:highlight w:val="lightGray"/>
        </w:rPr>
      </w:pPr>
    </w:p>
    <w:p w:rsidR="0098010F" w:rsidRPr="00107A5F" w:rsidRDefault="0098010F" w:rsidP="0098010F">
      <w:pPr>
        <w:tabs>
          <w:tab w:val="left" w:pos="720"/>
        </w:tabs>
        <w:rPr>
          <w:rFonts w:ascii="Times New Roman" w:hAnsi="Times New Roman"/>
          <w:sz w:val="24"/>
          <w:szCs w:val="24"/>
          <w:highlight w:val="lightGray"/>
        </w:rPr>
      </w:pPr>
      <w:r w:rsidRPr="00107A5F">
        <w:rPr>
          <w:rFonts w:ascii="Times New Roman" w:hAnsi="Times New Roman"/>
          <w:sz w:val="24"/>
          <w:szCs w:val="24"/>
          <w:highlight w:val="lightGray"/>
        </w:rPr>
        <w:lastRenderedPageBreak/>
        <w:t>The technical characteristics of typical UAS communication links that describe the forward and return (UAS) link performance of a typical FSS satellite is provided below. .</w:t>
      </w:r>
    </w:p>
    <w:p w:rsidR="0098010F" w:rsidRPr="00107A5F" w:rsidRDefault="0098010F" w:rsidP="0098010F">
      <w:pPr>
        <w:tabs>
          <w:tab w:val="left" w:pos="720"/>
        </w:tabs>
        <w:rPr>
          <w:rFonts w:ascii="Times New Roman" w:hAnsi="Times New Roman"/>
          <w:b/>
          <w:sz w:val="24"/>
          <w:szCs w:val="24"/>
          <w:highlight w:val="lightGray"/>
        </w:rPr>
      </w:pPr>
      <w:r w:rsidRPr="00107A5F">
        <w:rPr>
          <w:rFonts w:ascii="Times New Roman" w:hAnsi="Times New Roman"/>
          <w:b/>
          <w:sz w:val="24"/>
          <w:szCs w:val="24"/>
          <w:highlight w:val="lightGray"/>
        </w:rPr>
        <w:t>a)</w:t>
      </w:r>
      <w:r w:rsidRPr="00107A5F">
        <w:rPr>
          <w:rFonts w:ascii="Times New Roman" w:hAnsi="Times New Roman"/>
          <w:b/>
          <w:sz w:val="24"/>
          <w:szCs w:val="24"/>
          <w:highlight w:val="lightGray"/>
        </w:rPr>
        <w:tab/>
        <w:t>Frequency bands.</w:t>
      </w:r>
    </w:p>
    <w:p w:rsidR="0098010F" w:rsidRPr="00107A5F" w:rsidRDefault="0098010F" w:rsidP="0098010F">
      <w:pPr>
        <w:tabs>
          <w:tab w:val="left" w:pos="720"/>
        </w:tabs>
        <w:ind w:left="810"/>
        <w:rPr>
          <w:rFonts w:ascii="Times New Roman" w:hAnsi="Times New Roman"/>
          <w:sz w:val="24"/>
          <w:szCs w:val="24"/>
          <w:highlight w:val="lightGray"/>
          <w:u w:val="single"/>
        </w:rPr>
      </w:pPr>
      <w:r w:rsidRPr="00107A5F">
        <w:rPr>
          <w:rFonts w:ascii="Times New Roman" w:hAnsi="Times New Roman"/>
          <w:sz w:val="24"/>
          <w:szCs w:val="24"/>
          <w:highlight w:val="lightGray"/>
        </w:rPr>
        <w:tab/>
      </w:r>
      <w:r w:rsidRPr="00107A5F">
        <w:rPr>
          <w:rFonts w:ascii="Times New Roman" w:hAnsi="Times New Roman"/>
          <w:sz w:val="24"/>
          <w:szCs w:val="24"/>
          <w:highlight w:val="lightGray"/>
          <w:u w:val="single"/>
        </w:rPr>
        <w:t xml:space="preserve">Space-to-Earth </w:t>
      </w:r>
    </w:p>
    <w:p w:rsidR="0098010F" w:rsidRPr="00107A5F" w:rsidRDefault="00546601" w:rsidP="0098010F">
      <w:pPr>
        <w:tabs>
          <w:tab w:val="left" w:pos="720"/>
        </w:tabs>
        <w:ind w:left="810"/>
        <w:rPr>
          <w:rFonts w:ascii="Times New Roman" w:hAnsi="Times New Roman"/>
          <w:sz w:val="24"/>
          <w:szCs w:val="24"/>
          <w:highlight w:val="lightGray"/>
        </w:rPr>
      </w:pPr>
      <w:r>
        <w:rPr>
          <w:rFonts w:ascii="Times New Roman" w:hAnsi="Times New Roman"/>
          <w:sz w:val="24"/>
          <w:szCs w:val="24"/>
          <w:highlight w:val="lightGray"/>
        </w:rPr>
        <w:t>[</w:t>
      </w:r>
      <w:r w:rsidR="0098010F" w:rsidRPr="00107A5F">
        <w:rPr>
          <w:rFonts w:ascii="Times New Roman" w:hAnsi="Times New Roman"/>
          <w:sz w:val="24"/>
          <w:szCs w:val="24"/>
          <w:highlight w:val="lightGray"/>
        </w:rPr>
        <w:tab/>
        <w:t>7.25 – 7.75 GHz</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10.95 – 11.20 GHz</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11.45 – 11.70 GHz</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11.70 – 12.20 GHz [Region 2 only]</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12.20 – 12.50 GHz [Region 3 only]</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12.50 – 12.75 GHz [Regions 1 and 3 only]</w:t>
      </w:r>
    </w:p>
    <w:p w:rsidR="0098010F" w:rsidRPr="00107A5F" w:rsidRDefault="0098010F" w:rsidP="0098010F">
      <w:pPr>
        <w:tabs>
          <w:tab w:val="left" w:pos="720"/>
        </w:tabs>
        <w:ind w:left="810"/>
        <w:rPr>
          <w:rFonts w:ascii="Times New Roman" w:hAnsi="Times New Roman"/>
          <w:sz w:val="24"/>
          <w:szCs w:val="24"/>
          <w:highlight w:val="lightGray"/>
        </w:rPr>
      </w:pPr>
    </w:p>
    <w:p w:rsidR="0098010F" w:rsidRPr="00107A5F" w:rsidRDefault="0098010F" w:rsidP="0098010F">
      <w:pPr>
        <w:tabs>
          <w:tab w:val="left" w:pos="1170"/>
        </w:tabs>
        <w:ind w:left="720" w:firstLine="90"/>
        <w:rPr>
          <w:rFonts w:ascii="Times New Roman" w:hAnsi="Times New Roman"/>
          <w:sz w:val="24"/>
          <w:szCs w:val="24"/>
          <w:highlight w:val="lightGray"/>
          <w:lang w:eastAsia="fr-FR"/>
        </w:rPr>
      </w:pPr>
      <w:r w:rsidRPr="00107A5F">
        <w:rPr>
          <w:rFonts w:ascii="Times New Roman" w:hAnsi="Times New Roman"/>
          <w:sz w:val="24"/>
          <w:szCs w:val="24"/>
          <w:highlight w:val="lightGray"/>
          <w:lang w:eastAsia="fr-FR"/>
        </w:rPr>
        <w:tab/>
      </w:r>
      <w:r w:rsidRPr="00107A5F">
        <w:rPr>
          <w:rFonts w:ascii="Times New Roman" w:hAnsi="Times New Roman"/>
          <w:sz w:val="24"/>
          <w:szCs w:val="24"/>
          <w:highlight w:val="lightGray"/>
          <w:lang w:eastAsia="fr-FR"/>
        </w:rPr>
        <w:tab/>
        <w:t>17.30 – 17.70 GHz in Region 1</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17.70 – 18.8 GHz</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19.70 – 21.20 GHz</w:t>
      </w:r>
      <w:r w:rsidR="00546601">
        <w:rPr>
          <w:rFonts w:ascii="Times New Roman" w:hAnsi="Times New Roman"/>
          <w:sz w:val="24"/>
          <w:szCs w:val="24"/>
          <w:highlight w:val="lightGray"/>
        </w:rPr>
        <w:t>]</w:t>
      </w:r>
    </w:p>
    <w:p w:rsidR="0098010F" w:rsidRPr="00107A5F" w:rsidRDefault="0098010F" w:rsidP="0098010F">
      <w:pPr>
        <w:tabs>
          <w:tab w:val="left" w:pos="720"/>
        </w:tabs>
        <w:ind w:left="810"/>
        <w:rPr>
          <w:rFonts w:ascii="Times New Roman" w:hAnsi="Times New Roman"/>
          <w:sz w:val="24"/>
          <w:szCs w:val="24"/>
          <w:highlight w:val="lightGray"/>
          <w:u w:val="single"/>
        </w:rPr>
      </w:pPr>
      <w:r w:rsidRPr="00107A5F">
        <w:rPr>
          <w:rFonts w:ascii="Times New Roman" w:hAnsi="Times New Roman"/>
          <w:sz w:val="24"/>
          <w:szCs w:val="24"/>
          <w:highlight w:val="lightGray"/>
        </w:rPr>
        <w:tab/>
      </w:r>
      <w:r w:rsidRPr="00107A5F">
        <w:rPr>
          <w:rFonts w:ascii="Times New Roman" w:hAnsi="Times New Roman"/>
          <w:sz w:val="24"/>
          <w:szCs w:val="24"/>
          <w:highlight w:val="lightGray"/>
          <w:u w:val="single"/>
        </w:rPr>
        <w:t xml:space="preserve">Earth-to-Space </w:t>
      </w:r>
    </w:p>
    <w:p w:rsidR="0098010F" w:rsidRPr="00107A5F" w:rsidRDefault="00546601" w:rsidP="0098010F">
      <w:pPr>
        <w:tabs>
          <w:tab w:val="left" w:pos="720"/>
        </w:tabs>
        <w:ind w:left="810"/>
        <w:rPr>
          <w:rFonts w:ascii="Times New Roman" w:hAnsi="Times New Roman"/>
          <w:sz w:val="24"/>
          <w:szCs w:val="24"/>
          <w:highlight w:val="lightGray"/>
        </w:rPr>
      </w:pPr>
      <w:r>
        <w:rPr>
          <w:rFonts w:ascii="Times New Roman" w:hAnsi="Times New Roman"/>
          <w:sz w:val="24"/>
          <w:szCs w:val="24"/>
          <w:highlight w:val="lightGray"/>
        </w:rPr>
        <w:t>[</w:t>
      </w:r>
      <w:r w:rsidR="0098010F" w:rsidRPr="00107A5F">
        <w:rPr>
          <w:rFonts w:ascii="Times New Roman" w:hAnsi="Times New Roman"/>
          <w:sz w:val="24"/>
          <w:szCs w:val="24"/>
          <w:highlight w:val="lightGray"/>
        </w:rPr>
        <w:tab/>
        <w:t>7.9 – 8.4 GHz</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13.75 – 14.00 GHz</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 xml:space="preserve">14.00 – 14.50 GHz </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27.50 – 28.60 GHz</w:t>
      </w:r>
    </w:p>
    <w:p w:rsidR="0098010F" w:rsidRPr="00107A5F" w:rsidRDefault="0098010F" w:rsidP="0098010F">
      <w:pPr>
        <w:tabs>
          <w:tab w:val="left" w:pos="720"/>
        </w:tabs>
        <w:ind w:left="810"/>
        <w:rPr>
          <w:rFonts w:ascii="Times New Roman" w:hAnsi="Times New Roman"/>
          <w:sz w:val="24"/>
          <w:szCs w:val="24"/>
          <w:highlight w:val="lightGray"/>
        </w:rPr>
      </w:pPr>
      <w:r w:rsidRPr="00107A5F">
        <w:rPr>
          <w:rFonts w:ascii="Times New Roman" w:hAnsi="Times New Roman"/>
          <w:sz w:val="24"/>
          <w:szCs w:val="24"/>
          <w:highlight w:val="lightGray"/>
        </w:rPr>
        <w:tab/>
        <w:t>29.50 – 31.0 GHz</w:t>
      </w:r>
      <w:r w:rsidR="00546601">
        <w:rPr>
          <w:rFonts w:ascii="Times New Roman" w:hAnsi="Times New Roman"/>
          <w:sz w:val="24"/>
          <w:szCs w:val="24"/>
          <w:highlight w:val="lightGray"/>
        </w:rPr>
        <w:t>]</w:t>
      </w:r>
    </w:p>
    <w:p w:rsidR="00104AA0" w:rsidRDefault="0098010F" w:rsidP="0098010F">
      <w:pPr>
        <w:tabs>
          <w:tab w:val="left" w:pos="720"/>
        </w:tabs>
        <w:rPr>
          <w:rFonts w:ascii="Times New Roman" w:hAnsi="Times New Roman"/>
          <w:sz w:val="24"/>
          <w:szCs w:val="24"/>
          <w:highlight w:val="lightGray"/>
        </w:rPr>
      </w:pPr>
      <w:r w:rsidRPr="00107A5F">
        <w:rPr>
          <w:rFonts w:ascii="Times New Roman" w:hAnsi="Times New Roman"/>
          <w:sz w:val="24"/>
          <w:szCs w:val="24"/>
          <w:highlight w:val="lightGray"/>
        </w:rPr>
        <w:t xml:space="preserve">b) </w:t>
      </w:r>
      <w:r w:rsidR="00104AA0">
        <w:rPr>
          <w:rFonts w:ascii="Times New Roman" w:hAnsi="Times New Roman"/>
          <w:sz w:val="24"/>
          <w:szCs w:val="24"/>
          <w:highlight w:val="lightGray"/>
        </w:rPr>
        <w:tab/>
      </w:r>
      <w:r w:rsidRPr="00107A5F">
        <w:rPr>
          <w:rFonts w:ascii="Times New Roman" w:hAnsi="Times New Roman"/>
          <w:sz w:val="24"/>
          <w:szCs w:val="24"/>
          <w:highlight w:val="lightGray"/>
        </w:rPr>
        <w:t xml:space="preserve">Protection criteria </w:t>
      </w:r>
    </w:p>
    <w:p w:rsidR="00104AA0" w:rsidRDefault="00104AA0" w:rsidP="00104AA0">
      <w:pPr>
        <w:tabs>
          <w:tab w:val="left" w:pos="720"/>
        </w:tabs>
        <w:rPr>
          <w:rFonts w:ascii="Times New Roman" w:hAnsi="Times New Roman"/>
          <w:sz w:val="24"/>
          <w:szCs w:val="24"/>
        </w:rPr>
      </w:pPr>
      <w:r w:rsidRPr="00104AA0">
        <w:rPr>
          <w:rFonts w:ascii="Times New Roman" w:hAnsi="Times New Roman"/>
          <w:sz w:val="24"/>
          <w:szCs w:val="24"/>
          <w:highlight w:val="lightGray"/>
        </w:rPr>
        <w:t>The protection criteria of incumbent services in the frequency bands mentioned under a) for the Earth-to-space case (uplink) have to be in accordance with appropriate regulations of RR, Article 22, in particular with:</w:t>
      </w:r>
    </w:p>
    <w:p w:rsidR="0098010F" w:rsidRPr="00104AA0" w:rsidRDefault="0098010F" w:rsidP="00104AA0">
      <w:pPr>
        <w:pStyle w:val="Listenabsatz"/>
        <w:numPr>
          <w:ilvl w:val="0"/>
          <w:numId w:val="20"/>
        </w:numPr>
        <w:tabs>
          <w:tab w:val="left" w:pos="720"/>
        </w:tabs>
        <w:rPr>
          <w:rFonts w:ascii="Times New Roman" w:hAnsi="Times New Roman"/>
          <w:sz w:val="24"/>
          <w:szCs w:val="24"/>
          <w:highlight w:val="lightGray"/>
        </w:rPr>
      </w:pPr>
      <w:r w:rsidRPr="00104AA0">
        <w:rPr>
          <w:rFonts w:ascii="Times New Roman" w:hAnsi="Times New Roman"/>
          <w:sz w:val="24"/>
          <w:szCs w:val="24"/>
          <w:highlight w:val="lightGray"/>
        </w:rPr>
        <w:t>Section II – Control of interference to geostationary-satellite systems</w:t>
      </w:r>
    </w:p>
    <w:p w:rsidR="0098010F" w:rsidRPr="00104AA0" w:rsidRDefault="0098010F" w:rsidP="00104AA0">
      <w:pPr>
        <w:pStyle w:val="Listenabsatz"/>
        <w:numPr>
          <w:ilvl w:val="0"/>
          <w:numId w:val="20"/>
        </w:numPr>
        <w:tabs>
          <w:tab w:val="left" w:pos="720"/>
        </w:tabs>
        <w:rPr>
          <w:rFonts w:ascii="Times New Roman" w:hAnsi="Times New Roman"/>
          <w:sz w:val="24"/>
          <w:szCs w:val="24"/>
          <w:highlight w:val="lightGray"/>
        </w:rPr>
      </w:pPr>
      <w:r w:rsidRPr="00104AA0">
        <w:rPr>
          <w:rFonts w:ascii="Times New Roman" w:hAnsi="Times New Roman"/>
          <w:sz w:val="24"/>
          <w:szCs w:val="24"/>
          <w:highlight w:val="lightGray"/>
        </w:rPr>
        <w:t>Section VI – Off-axis power limits on earth stations of a geostationary-satellite network in the fixed-satellite service</w:t>
      </w:r>
    </w:p>
    <w:p w:rsidR="0098010F" w:rsidRPr="00107A5F" w:rsidRDefault="0098010F" w:rsidP="0098010F">
      <w:pPr>
        <w:pStyle w:val="enumlev1"/>
        <w:tabs>
          <w:tab w:val="left" w:pos="720"/>
        </w:tabs>
        <w:ind w:left="720"/>
        <w:rPr>
          <w:szCs w:val="24"/>
          <w:highlight w:val="lightGray"/>
        </w:rPr>
      </w:pPr>
    </w:p>
    <w:p w:rsidR="0098010F" w:rsidRPr="00107A5F" w:rsidRDefault="0098010F" w:rsidP="0098010F">
      <w:pPr>
        <w:tabs>
          <w:tab w:val="left" w:pos="720"/>
        </w:tabs>
        <w:ind w:left="720" w:hanging="720"/>
        <w:rPr>
          <w:rFonts w:ascii="Times New Roman" w:hAnsi="Times New Roman"/>
          <w:b/>
          <w:sz w:val="24"/>
          <w:szCs w:val="24"/>
          <w:highlight w:val="lightGray"/>
        </w:rPr>
      </w:pPr>
      <w:r w:rsidRPr="00107A5F">
        <w:rPr>
          <w:rFonts w:ascii="Times New Roman" w:hAnsi="Times New Roman"/>
          <w:b/>
          <w:sz w:val="24"/>
          <w:szCs w:val="24"/>
          <w:highlight w:val="lightGray"/>
        </w:rPr>
        <w:t>c)</w:t>
      </w:r>
      <w:r w:rsidRPr="00107A5F">
        <w:rPr>
          <w:rFonts w:ascii="Times New Roman" w:hAnsi="Times New Roman"/>
          <w:b/>
          <w:sz w:val="24"/>
          <w:szCs w:val="24"/>
          <w:highlight w:val="lightGray"/>
        </w:rPr>
        <w:tab/>
        <w:t>The rain conditions (i.e. rain rates) in which the links must operate.</w:t>
      </w:r>
    </w:p>
    <w:p w:rsidR="00C03A0F" w:rsidRPr="00C03A0F" w:rsidRDefault="00C03A0F" w:rsidP="00C03A0F">
      <w:pPr>
        <w:tabs>
          <w:tab w:val="left" w:pos="720"/>
        </w:tabs>
        <w:ind w:left="720"/>
        <w:rPr>
          <w:rFonts w:ascii="Times New Roman" w:hAnsi="Times New Roman"/>
          <w:sz w:val="24"/>
          <w:szCs w:val="24"/>
          <w:highlight w:val="lightGray"/>
        </w:rPr>
      </w:pPr>
      <w:r w:rsidRPr="00C03A0F">
        <w:rPr>
          <w:rFonts w:ascii="Times New Roman" w:hAnsi="Times New Roman"/>
          <w:sz w:val="24"/>
          <w:szCs w:val="24"/>
          <w:highlight w:val="lightGray"/>
        </w:rPr>
        <w:t xml:space="preserve">UA CS Earth stations and UA Earth stations should be designed to achieve the required link availability taking radio channel propagation conditions into account as given by . Recommendation ITU-R P-837 </w:t>
      </w:r>
    </w:p>
    <w:p w:rsidR="0098010F" w:rsidRDefault="0098010F" w:rsidP="00C03A0F">
      <w:pPr>
        <w:pStyle w:val="enumlev1"/>
        <w:ind w:left="720"/>
        <w:rPr>
          <w:b/>
          <w:szCs w:val="24"/>
          <w:highlight w:val="lightGray"/>
        </w:rPr>
      </w:pPr>
      <w:r w:rsidRPr="00107A5F">
        <w:rPr>
          <w:b/>
          <w:szCs w:val="24"/>
          <w:highlight w:val="lightGray"/>
        </w:rPr>
        <w:t>d)</w:t>
      </w:r>
      <w:r w:rsidRPr="00107A5F">
        <w:rPr>
          <w:b/>
          <w:szCs w:val="24"/>
          <w:highlight w:val="lightGray"/>
        </w:rPr>
        <w:tab/>
      </w:r>
      <w:proofErr w:type="spellStart"/>
      <w:r w:rsidRPr="00107A5F">
        <w:rPr>
          <w:b/>
          <w:szCs w:val="24"/>
          <w:highlight w:val="lightGray"/>
        </w:rPr>
        <w:t>Pointing</w:t>
      </w:r>
      <w:proofErr w:type="spellEnd"/>
      <w:r w:rsidRPr="00107A5F">
        <w:rPr>
          <w:b/>
          <w:szCs w:val="24"/>
          <w:highlight w:val="lightGray"/>
        </w:rPr>
        <w:t xml:space="preserve"> </w:t>
      </w:r>
      <w:proofErr w:type="spellStart"/>
      <w:r w:rsidRPr="00107A5F">
        <w:rPr>
          <w:b/>
          <w:szCs w:val="24"/>
          <w:highlight w:val="lightGray"/>
        </w:rPr>
        <w:t>accuracy</w:t>
      </w:r>
      <w:proofErr w:type="spellEnd"/>
      <w:r w:rsidRPr="00107A5F">
        <w:rPr>
          <w:b/>
          <w:szCs w:val="24"/>
          <w:highlight w:val="lightGray"/>
        </w:rPr>
        <w:t xml:space="preserve"> of the UA </w:t>
      </w:r>
      <w:proofErr w:type="spellStart"/>
      <w:r w:rsidRPr="00107A5F">
        <w:rPr>
          <w:b/>
          <w:szCs w:val="24"/>
          <w:highlight w:val="lightGray"/>
        </w:rPr>
        <w:t>Earth</w:t>
      </w:r>
      <w:proofErr w:type="spellEnd"/>
      <w:r w:rsidRPr="00107A5F">
        <w:rPr>
          <w:b/>
          <w:szCs w:val="24"/>
          <w:highlight w:val="lightGray"/>
        </w:rPr>
        <w:t xml:space="preserve"> Station </w:t>
      </w:r>
      <w:proofErr w:type="spellStart"/>
      <w:r w:rsidRPr="00107A5F">
        <w:rPr>
          <w:b/>
          <w:szCs w:val="24"/>
          <w:highlight w:val="lightGray"/>
        </w:rPr>
        <w:t>antenna</w:t>
      </w:r>
      <w:proofErr w:type="spellEnd"/>
      <w:r w:rsidRPr="00107A5F">
        <w:rPr>
          <w:b/>
          <w:szCs w:val="24"/>
          <w:highlight w:val="lightGray"/>
        </w:rPr>
        <w:t>.</w:t>
      </w:r>
    </w:p>
    <w:p w:rsidR="00C03A0F" w:rsidRPr="00107A5F" w:rsidRDefault="00C03A0F" w:rsidP="00C03A0F">
      <w:pPr>
        <w:pStyle w:val="enumlev1"/>
        <w:ind w:left="720"/>
        <w:rPr>
          <w:b/>
          <w:szCs w:val="24"/>
          <w:highlight w:val="lightGray"/>
        </w:rPr>
      </w:pPr>
    </w:p>
    <w:p w:rsidR="0098010F" w:rsidRDefault="0098010F" w:rsidP="0098010F">
      <w:pPr>
        <w:tabs>
          <w:tab w:val="left" w:pos="720"/>
        </w:tabs>
        <w:ind w:left="720"/>
        <w:rPr>
          <w:rFonts w:ascii="Times New Roman" w:hAnsi="Times New Roman"/>
          <w:sz w:val="24"/>
          <w:szCs w:val="24"/>
          <w:highlight w:val="lightGray"/>
        </w:rPr>
      </w:pPr>
      <w:r w:rsidRPr="00107A5F">
        <w:rPr>
          <w:rFonts w:ascii="Times New Roman" w:hAnsi="Times New Roman"/>
          <w:sz w:val="24"/>
          <w:szCs w:val="24"/>
          <w:highlight w:val="lightGray"/>
        </w:rPr>
        <w:t>The UA Earth Station antenna  main beam deviation from the space station shall be smaller than the 1 dB main beam off-axis angle at any specified frequency over the full range of azimuth and elevation antenna direction angles.</w:t>
      </w:r>
    </w:p>
    <w:p w:rsidR="00C03A0F" w:rsidRDefault="00C03A0F" w:rsidP="00C03A0F">
      <w:pPr>
        <w:jc w:val="left"/>
        <w:rPr>
          <w:rFonts w:ascii="Times New Roman" w:hAnsi="Times New Roman"/>
          <w:sz w:val="24"/>
          <w:szCs w:val="24"/>
          <w:highlight w:val="lightGray"/>
          <w:lang w:val="en-GB"/>
        </w:rPr>
      </w:pPr>
    </w:p>
    <w:p w:rsidR="00C03A0F" w:rsidRPr="00FE18B3" w:rsidRDefault="00C03A0F" w:rsidP="00C03A0F">
      <w:pPr>
        <w:jc w:val="left"/>
        <w:rPr>
          <w:rFonts w:ascii="Times New Roman" w:hAnsi="Times New Roman"/>
          <w:sz w:val="24"/>
          <w:szCs w:val="24"/>
          <w:highlight w:val="lightGray"/>
          <w:lang w:val="en-GB"/>
        </w:rPr>
      </w:pPr>
      <w:r w:rsidRPr="00FE18B3">
        <w:rPr>
          <w:rFonts w:ascii="Times New Roman" w:hAnsi="Times New Roman"/>
          <w:sz w:val="24"/>
          <w:szCs w:val="24"/>
          <w:highlight w:val="lightGray"/>
          <w:lang w:val="en-GB"/>
        </w:rPr>
        <w:t>Reason:</w:t>
      </w:r>
    </w:p>
    <w:p w:rsidR="00C03A0F" w:rsidRPr="00107A5F" w:rsidRDefault="00C03A0F" w:rsidP="00C03A0F">
      <w:pPr>
        <w:tabs>
          <w:tab w:val="left" w:pos="720"/>
        </w:tabs>
        <w:rPr>
          <w:rFonts w:ascii="Times New Roman" w:hAnsi="Times New Roman"/>
          <w:sz w:val="24"/>
          <w:szCs w:val="24"/>
          <w:highlight w:val="lightGray"/>
        </w:rPr>
      </w:pPr>
      <w:r w:rsidRPr="00FE18B3">
        <w:rPr>
          <w:rFonts w:ascii="Times New Roman" w:hAnsi="Times New Roman"/>
          <w:sz w:val="24"/>
          <w:szCs w:val="24"/>
          <w:highlight w:val="lightGray"/>
          <w:lang w:val="en-GB"/>
        </w:rPr>
        <w:lastRenderedPageBreak/>
        <w:t xml:space="preserve">This proposal opens adequate flexibility for the operation of </w:t>
      </w:r>
      <w:proofErr w:type="gramStart"/>
      <w:r w:rsidRPr="00FE18B3">
        <w:rPr>
          <w:rFonts w:ascii="Times New Roman" w:hAnsi="Times New Roman"/>
          <w:sz w:val="24"/>
          <w:szCs w:val="24"/>
          <w:highlight w:val="lightGray"/>
          <w:lang w:val="en-GB"/>
        </w:rPr>
        <w:t>reliant</w:t>
      </w:r>
      <w:proofErr w:type="gramEnd"/>
      <w:r w:rsidRPr="00FE18B3">
        <w:rPr>
          <w:rFonts w:ascii="Times New Roman" w:hAnsi="Times New Roman"/>
          <w:sz w:val="24"/>
          <w:szCs w:val="24"/>
          <w:highlight w:val="lightGray"/>
          <w:lang w:val="en-GB"/>
        </w:rPr>
        <w:t xml:space="preserve"> CMPC links for unmanned aircrafts for an appropriate degree of redundancy</w:t>
      </w:r>
    </w:p>
    <w:sectPr w:rsidR="00C03A0F" w:rsidRPr="00107A5F" w:rsidSect="008D19B9">
      <w:pgSz w:w="11906" w:h="16838"/>
      <w:pgMar w:top="1412" w:right="1140" w:bottom="1412"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1C" w:rsidRDefault="00E9701C">
      <w:r>
        <w:separator/>
      </w:r>
    </w:p>
  </w:endnote>
  <w:endnote w:type="continuationSeparator" w:id="0">
    <w:p w:rsidR="00E9701C" w:rsidRDefault="00E9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ath A">
    <w:altName w:val="Symbol"/>
    <w:panose1 w:val="00000000000000000000"/>
    <w:charset w:val="02"/>
    <w:family w:val="roman"/>
    <w:notTrueType/>
    <w:pitch w:val="variable"/>
  </w:font>
  <w:font w:name="Futura Md BT">
    <w:altName w:val="Lucida Sans Unicode"/>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0F" w:rsidRDefault="00C03A0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C03A0F" w:rsidRDefault="00C03A0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0F" w:rsidRDefault="00C03A0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25D23">
      <w:rPr>
        <w:rStyle w:val="Seitenzahl"/>
        <w:noProof/>
      </w:rPr>
      <w:t>1</w:t>
    </w:r>
    <w:r>
      <w:rPr>
        <w:rStyle w:val="Seitenzahl"/>
      </w:rPr>
      <w:fldChar w:fldCharType="end"/>
    </w:r>
  </w:p>
  <w:p w:rsidR="00C03A0F" w:rsidRDefault="00C03A0F">
    <w:pPr>
      <w:pStyle w:val="Fuzeile"/>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0F" w:rsidRDefault="00C03A0F">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C03A0F" w:rsidRDefault="00C03A0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0F" w:rsidRDefault="00C03A0F">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E25D23">
      <w:rPr>
        <w:rStyle w:val="Seitenzahl"/>
        <w:noProof/>
        <w:sz w:val="20"/>
      </w:rPr>
      <w:t>23</w:t>
    </w:r>
    <w:r>
      <w:rPr>
        <w:rStyle w:val="Seitenzahl"/>
        <w:sz w:val="20"/>
      </w:rPr>
      <w:fldChar w:fldCharType="end"/>
    </w:r>
  </w:p>
  <w:p w:rsidR="00C03A0F" w:rsidRDefault="00C03A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1C" w:rsidRDefault="00E9701C">
      <w:r>
        <w:separator/>
      </w:r>
    </w:p>
  </w:footnote>
  <w:footnote w:type="continuationSeparator" w:id="0">
    <w:p w:rsidR="00E9701C" w:rsidRDefault="00E97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C8A69A6"/>
    <w:multiLevelType w:val="hybridMultilevel"/>
    <w:tmpl w:val="81980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53F17CAA"/>
    <w:multiLevelType w:val="hybridMultilevel"/>
    <w:tmpl w:val="9DB0CFDC"/>
    <w:lvl w:ilvl="0" w:tplc="B7F26F82">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4">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15">
    <w:nsid w:val="74954F30"/>
    <w:multiLevelType w:val="hybridMultilevel"/>
    <w:tmpl w:val="37808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14"/>
  </w:num>
  <w:num w:numId="5">
    <w:abstractNumId w:val="14"/>
  </w:num>
  <w:num w:numId="6">
    <w:abstractNumId w:val="11"/>
  </w:num>
  <w:num w:numId="7">
    <w:abstractNumId w:val="14"/>
  </w:num>
  <w:num w:numId="8">
    <w:abstractNumId w:val="14"/>
  </w:num>
  <w:num w:numId="9">
    <w:abstractNumId w:val="3"/>
  </w:num>
  <w:num w:numId="10">
    <w:abstractNumId w:val="6"/>
  </w:num>
  <w:num w:numId="11">
    <w:abstractNumId w:val="5"/>
  </w:num>
  <w:num w:numId="12">
    <w:abstractNumId w:val="9"/>
  </w:num>
  <w:num w:numId="13">
    <w:abstractNumId w:val="4"/>
  </w:num>
  <w:num w:numId="14">
    <w:abstractNumId w:val="2"/>
  </w:num>
  <w:num w:numId="15">
    <w:abstractNumId w:val="7"/>
  </w:num>
  <w:num w:numId="16">
    <w:abstractNumId w:val="13"/>
  </w:num>
  <w:num w:numId="17">
    <w:abstractNumId w:val="12"/>
  </w:num>
  <w:num w:numId="18">
    <w:abstractNumId w:val="8"/>
  </w:num>
  <w:num w:numId="19">
    <w:abstractNumId w:val="1"/>
  </w:num>
  <w:num w:numId="2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14D25"/>
    <w:rsid w:val="00034CBA"/>
    <w:rsid w:val="00067AE8"/>
    <w:rsid w:val="00075965"/>
    <w:rsid w:val="00091A4C"/>
    <w:rsid w:val="000D52E8"/>
    <w:rsid w:val="000E6CD3"/>
    <w:rsid w:val="000F1382"/>
    <w:rsid w:val="000F4DAB"/>
    <w:rsid w:val="00104AA0"/>
    <w:rsid w:val="00106350"/>
    <w:rsid w:val="00107A5F"/>
    <w:rsid w:val="00145981"/>
    <w:rsid w:val="001C37E7"/>
    <w:rsid w:val="002C69D7"/>
    <w:rsid w:val="002D25E6"/>
    <w:rsid w:val="0032098E"/>
    <w:rsid w:val="0032739D"/>
    <w:rsid w:val="003802A9"/>
    <w:rsid w:val="003C4373"/>
    <w:rsid w:val="003C502C"/>
    <w:rsid w:val="003E6060"/>
    <w:rsid w:val="00404CAC"/>
    <w:rsid w:val="00443D50"/>
    <w:rsid w:val="004A00F0"/>
    <w:rsid w:val="004B66EE"/>
    <w:rsid w:val="004C1118"/>
    <w:rsid w:val="004C719D"/>
    <w:rsid w:val="004D708A"/>
    <w:rsid w:val="00514745"/>
    <w:rsid w:val="00523C0E"/>
    <w:rsid w:val="005331EB"/>
    <w:rsid w:val="00546601"/>
    <w:rsid w:val="0057651C"/>
    <w:rsid w:val="005874E8"/>
    <w:rsid w:val="005D3A04"/>
    <w:rsid w:val="00643620"/>
    <w:rsid w:val="00646641"/>
    <w:rsid w:val="0065787D"/>
    <w:rsid w:val="006A6F0F"/>
    <w:rsid w:val="006B4BFD"/>
    <w:rsid w:val="006C37E0"/>
    <w:rsid w:val="006C631E"/>
    <w:rsid w:val="006C7253"/>
    <w:rsid w:val="0072180F"/>
    <w:rsid w:val="007B4EBC"/>
    <w:rsid w:val="007C5509"/>
    <w:rsid w:val="00833B23"/>
    <w:rsid w:val="0084252D"/>
    <w:rsid w:val="00867E21"/>
    <w:rsid w:val="008D19B9"/>
    <w:rsid w:val="009056A3"/>
    <w:rsid w:val="009717EB"/>
    <w:rsid w:val="00976706"/>
    <w:rsid w:val="0098010F"/>
    <w:rsid w:val="009F57DA"/>
    <w:rsid w:val="00A15418"/>
    <w:rsid w:val="00A70797"/>
    <w:rsid w:val="00A73B12"/>
    <w:rsid w:val="00AB465A"/>
    <w:rsid w:val="00AF1F8B"/>
    <w:rsid w:val="00AF7413"/>
    <w:rsid w:val="00B0331E"/>
    <w:rsid w:val="00B2337A"/>
    <w:rsid w:val="00B51047"/>
    <w:rsid w:val="00B71997"/>
    <w:rsid w:val="00BC0A40"/>
    <w:rsid w:val="00C03A0F"/>
    <w:rsid w:val="00C5084D"/>
    <w:rsid w:val="00C703CF"/>
    <w:rsid w:val="00CE335A"/>
    <w:rsid w:val="00D61B44"/>
    <w:rsid w:val="00D862BE"/>
    <w:rsid w:val="00D94724"/>
    <w:rsid w:val="00DA18DC"/>
    <w:rsid w:val="00DA2937"/>
    <w:rsid w:val="00DB42B0"/>
    <w:rsid w:val="00DC3D15"/>
    <w:rsid w:val="00DE6D85"/>
    <w:rsid w:val="00E233E7"/>
    <w:rsid w:val="00E25D23"/>
    <w:rsid w:val="00E41E4D"/>
    <w:rsid w:val="00E45B49"/>
    <w:rsid w:val="00E57204"/>
    <w:rsid w:val="00E766D2"/>
    <w:rsid w:val="00E808B6"/>
    <w:rsid w:val="00E9701C"/>
    <w:rsid w:val="00EA24FF"/>
    <w:rsid w:val="00EB673C"/>
    <w:rsid w:val="00EE6B2A"/>
    <w:rsid w:val="00EE6EB9"/>
    <w:rsid w:val="00F1378F"/>
    <w:rsid w:val="00F511D6"/>
    <w:rsid w:val="00F751A9"/>
    <w:rsid w:val="00F75B46"/>
    <w:rsid w:val="00F84697"/>
    <w:rsid w:val="00FC20D4"/>
    <w:rsid w:val="00FE18B3"/>
    <w:rsid w:val="00FF2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19B9"/>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sz w:val="24"/>
    </w:rPr>
  </w:style>
  <w:style w:type="paragraph" w:styleId="berschrift3">
    <w:name w:val="heading 3"/>
    <w:basedOn w:val="berschrift2"/>
    <w:next w:val="Standard"/>
    <w:link w:val="berschrift3Zchn"/>
    <w:uiPriority w:val="99"/>
    <w:qFormat/>
    <w:rsid w:val="008D19B9"/>
    <w:pPr>
      <w:numPr>
        <w:ilvl w:val="2"/>
      </w:numPr>
      <w:outlineLvl w:val="2"/>
    </w:pPr>
    <w:rPr>
      <w:i/>
      <w:sz w:val="22"/>
    </w:rPr>
  </w:style>
  <w:style w:type="paragraph" w:styleId="berschrift4">
    <w:name w:val="heading 4"/>
    <w:basedOn w:val="Standard"/>
    <w:next w:val="Standard"/>
    <w:link w:val="berschrift4Zchn"/>
    <w:uiPriority w:val="99"/>
    <w:qFormat/>
    <w:rsid w:val="008D19B9"/>
    <w:pPr>
      <w:numPr>
        <w:ilvl w:val="3"/>
        <w:numId w:val="3"/>
      </w:numPr>
      <w:outlineLvl w:val="3"/>
    </w:pPr>
    <w:rPr>
      <w:u w:val="single"/>
    </w:rPr>
  </w:style>
  <w:style w:type="paragraph" w:styleId="berschrift5">
    <w:name w:val="heading 5"/>
    <w:basedOn w:val="Standard"/>
    <w:next w:val="Standard"/>
    <w:link w:val="berschrift5Zchn"/>
    <w:uiPriority w:val="99"/>
    <w:qFormat/>
    <w:rsid w:val="008D19B9"/>
    <w:pPr>
      <w:numPr>
        <w:ilvl w:val="4"/>
        <w:numId w:val="3"/>
      </w:numPr>
      <w:outlineLvl w:val="4"/>
    </w:pPr>
    <w:rPr>
      <w:b/>
      <w:sz w:val="20"/>
    </w:rPr>
  </w:style>
  <w:style w:type="paragraph" w:styleId="berschrift6">
    <w:name w:val="heading 6"/>
    <w:basedOn w:val="Standard"/>
    <w:next w:val="Standard"/>
    <w:link w:val="berschrift6Zchn"/>
    <w:uiPriority w:val="99"/>
    <w:qFormat/>
    <w:rsid w:val="008D19B9"/>
    <w:pPr>
      <w:numPr>
        <w:ilvl w:val="5"/>
        <w:numId w:val="3"/>
      </w:numPr>
      <w:outlineLvl w:val="5"/>
    </w:pPr>
    <w:rPr>
      <w:sz w:val="20"/>
      <w:u w:val="single"/>
    </w:rPr>
  </w:style>
  <w:style w:type="paragraph" w:styleId="berschrift7">
    <w:name w:val="heading 7"/>
    <w:basedOn w:val="Standard"/>
    <w:next w:val="Standard"/>
    <w:link w:val="berschrift7Zchn"/>
    <w:uiPriority w:val="99"/>
    <w:qFormat/>
    <w:rsid w:val="008D19B9"/>
    <w:pPr>
      <w:numPr>
        <w:ilvl w:val="6"/>
        <w:numId w:val="3"/>
      </w:numPr>
      <w:outlineLvl w:val="6"/>
    </w:pPr>
    <w:rPr>
      <w:i/>
      <w:sz w:val="20"/>
    </w:rPr>
  </w:style>
  <w:style w:type="paragraph" w:styleId="berschrift8">
    <w:name w:val="heading 8"/>
    <w:basedOn w:val="Standard"/>
    <w:next w:val="Standard"/>
    <w:link w:val="berschrift8Zchn"/>
    <w:uiPriority w:val="99"/>
    <w:qFormat/>
    <w:rsid w:val="008D19B9"/>
    <w:pPr>
      <w:numPr>
        <w:ilvl w:val="7"/>
        <w:numId w:val="3"/>
      </w:numPr>
      <w:outlineLvl w:val="7"/>
    </w:pPr>
    <w:rPr>
      <w:i/>
      <w:sz w:val="20"/>
    </w:rPr>
  </w:style>
  <w:style w:type="paragraph" w:styleId="berschrift9">
    <w:name w:val="heading 9"/>
    <w:basedOn w:val="Standard"/>
    <w:next w:val="Standard"/>
    <w:link w:val="berschrift9Zchn"/>
    <w:uiPriority w:val="99"/>
    <w:qFormat/>
    <w:rsid w:val="008D19B9"/>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b/>
      <w:sz w:val="28"/>
      <w:lang w:val="en-GB" w:eastAsia="de-DE"/>
    </w:rPr>
  </w:style>
  <w:style w:type="character" w:customStyle="1" w:styleId="berschrift2Zchn">
    <w:name w:val="Überschrift 2 Zchn"/>
    <w:link w:val="berschrift2"/>
    <w:uiPriority w:val="9"/>
    <w:semiHidden/>
    <w:rsid w:val="000E7A5F"/>
    <w:rPr>
      <w:rFonts w:ascii="Cambria" w:eastAsia="Times New Roman" w:hAnsi="Cambria" w:cs="Times New Roman"/>
      <w:b/>
      <w:bCs/>
      <w:i/>
      <w:iCs/>
      <w:sz w:val="28"/>
      <w:szCs w:val="28"/>
      <w:lang w:val="nb-NO" w:eastAsia="de-DE"/>
    </w:rPr>
  </w:style>
  <w:style w:type="character" w:customStyle="1" w:styleId="berschrift3Zchn">
    <w:name w:val="Überschrift 3 Zchn"/>
    <w:link w:val="berschrift3"/>
    <w:uiPriority w:val="9"/>
    <w:semiHidden/>
    <w:rsid w:val="000E7A5F"/>
    <w:rPr>
      <w:rFonts w:ascii="Cambria" w:eastAsia="Times New Roman" w:hAnsi="Cambria" w:cs="Times New Roman"/>
      <w:b/>
      <w:bCs/>
      <w:sz w:val="26"/>
      <w:szCs w:val="26"/>
      <w:lang w:val="nb-NO" w:eastAsia="de-DE"/>
    </w:rPr>
  </w:style>
  <w:style w:type="character" w:customStyle="1" w:styleId="berschrift4Zchn">
    <w:name w:val="Überschrift 4 Zchn"/>
    <w:link w:val="berschrift4"/>
    <w:uiPriority w:val="9"/>
    <w:semiHidden/>
    <w:rsid w:val="000E7A5F"/>
    <w:rPr>
      <w:rFonts w:ascii="Calibri" w:eastAsia="Times New Roman" w:hAnsi="Calibri" w:cs="Times New Roman"/>
      <w:b/>
      <w:bCs/>
      <w:sz w:val="28"/>
      <w:szCs w:val="28"/>
      <w:lang w:val="nb-NO" w:eastAsia="de-DE"/>
    </w:rPr>
  </w:style>
  <w:style w:type="character" w:customStyle="1" w:styleId="berschrift5Zchn">
    <w:name w:val="Überschrift 5 Zchn"/>
    <w:link w:val="berschrift5"/>
    <w:uiPriority w:val="9"/>
    <w:semiHidden/>
    <w:rsid w:val="000E7A5F"/>
    <w:rPr>
      <w:rFonts w:ascii="Calibri" w:eastAsia="Times New Roman" w:hAnsi="Calibri" w:cs="Times New Roman"/>
      <w:b/>
      <w:bCs/>
      <w:i/>
      <w:iCs/>
      <w:sz w:val="26"/>
      <w:szCs w:val="26"/>
      <w:lang w:val="nb-NO" w:eastAsia="de-DE"/>
    </w:rPr>
  </w:style>
  <w:style w:type="character" w:customStyle="1" w:styleId="berschrift6Zchn">
    <w:name w:val="Überschrift 6 Zchn"/>
    <w:link w:val="berschrift6"/>
    <w:uiPriority w:val="9"/>
    <w:semiHidden/>
    <w:rsid w:val="000E7A5F"/>
    <w:rPr>
      <w:rFonts w:ascii="Calibri" w:eastAsia="Times New Roman" w:hAnsi="Calibri" w:cs="Times New Roman"/>
      <w:b/>
      <w:bCs/>
      <w:lang w:val="nb-NO" w:eastAsia="de-DE"/>
    </w:rPr>
  </w:style>
  <w:style w:type="character" w:customStyle="1" w:styleId="berschrift7Zchn">
    <w:name w:val="Überschrift 7 Zchn"/>
    <w:link w:val="berschrift7"/>
    <w:uiPriority w:val="9"/>
    <w:semiHidden/>
    <w:rsid w:val="000E7A5F"/>
    <w:rPr>
      <w:rFonts w:ascii="Calibri" w:eastAsia="Times New Roman" w:hAnsi="Calibri" w:cs="Times New Roman"/>
      <w:sz w:val="24"/>
      <w:szCs w:val="24"/>
      <w:lang w:val="nb-NO" w:eastAsia="de-DE"/>
    </w:rPr>
  </w:style>
  <w:style w:type="character" w:customStyle="1" w:styleId="berschrift8Zchn">
    <w:name w:val="Überschrift 8 Zchn"/>
    <w:link w:val="berschrift8"/>
    <w:uiPriority w:val="9"/>
    <w:semiHidden/>
    <w:rsid w:val="000E7A5F"/>
    <w:rPr>
      <w:rFonts w:ascii="Calibri" w:eastAsia="Times New Roman" w:hAnsi="Calibri" w:cs="Times New Roman"/>
      <w:i/>
      <w:iCs/>
      <w:sz w:val="24"/>
      <w:szCs w:val="24"/>
      <w:lang w:val="nb-NO" w:eastAsia="de-DE"/>
    </w:rPr>
  </w:style>
  <w:style w:type="character" w:customStyle="1" w:styleId="berschrift9Zchn">
    <w:name w:val="Überschrift 9 Zchn"/>
    <w:link w:val="berschrift9"/>
    <w:uiPriority w:val="9"/>
    <w:semiHidden/>
    <w:rsid w:val="000E7A5F"/>
    <w:rPr>
      <w:rFonts w:ascii="Cambria" w:eastAsia="Times New Roman" w:hAnsi="Cambria" w:cs="Times New Roman"/>
      <w:lang w:val="nb-NO" w:eastAsia="de-DE"/>
    </w:rPr>
  </w:style>
  <w:style w:type="paragraph" w:styleId="Kopfzeile">
    <w:name w:val="header"/>
    <w:basedOn w:val="Standard"/>
    <w:link w:val="KopfzeileZchn"/>
    <w:uiPriority w:val="99"/>
    <w:rsid w:val="008D19B9"/>
    <w:pPr>
      <w:tabs>
        <w:tab w:val="center" w:pos="4536"/>
        <w:tab w:val="right" w:pos="9072"/>
      </w:tabs>
      <w:spacing w:after="0"/>
      <w:jc w:val="left"/>
    </w:pPr>
    <w:rPr>
      <w:b/>
    </w:rPr>
  </w:style>
  <w:style w:type="character" w:customStyle="1" w:styleId="KopfzeileZchn">
    <w:name w:val="Kopfzeile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ahoma" w:hAnsi="Tahoma"/>
    </w:rPr>
  </w:style>
  <w:style w:type="character" w:customStyle="1" w:styleId="DokumentstrukturZchn">
    <w:name w:val="Dokumentstruktur Zchn"/>
    <w:link w:val="Dokumentstruktur"/>
    <w:uiPriority w:val="99"/>
    <w:semiHidden/>
    <w:rsid w:val="000E7A5F"/>
    <w:rPr>
      <w:sz w:val="0"/>
      <w:szCs w:val="0"/>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b/>
      <w:sz w:val="28"/>
      <w:lang w:val="de-DE"/>
    </w:rPr>
  </w:style>
  <w:style w:type="character" w:customStyle="1" w:styleId="TitelZchn">
    <w:name w:val="Titel Zchn"/>
    <w:link w:val="Titel"/>
    <w:uiPriority w:val="10"/>
    <w:rsid w:val="000E7A5F"/>
    <w:rPr>
      <w:rFonts w:ascii="Cambria" w:eastAsia="Times New Roman" w:hAnsi="Cambria" w:cs="Times New Roman"/>
      <w:b/>
      <w:bCs/>
      <w:kern w:val="28"/>
      <w:sz w:val="32"/>
      <w:szCs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FuzeileZchn">
    <w:name w:val="Fußzeile Zchn"/>
    <w:link w:val="Fuzeile"/>
    <w:uiPriority w:val="99"/>
    <w:semiHidden/>
    <w:rsid w:val="000E7A5F"/>
    <w:rPr>
      <w:rFonts w:ascii="Arial" w:hAnsi="Arial"/>
      <w:szCs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rsid w:val="008D19B9"/>
    <w:rPr>
      <w:b/>
      <w:color w:val="auto"/>
    </w:rPr>
  </w:style>
  <w:style w:type="paragraph" w:customStyle="1" w:styleId="TableTextS5">
    <w:name w:val="Table_TextS5"/>
    <w:basedOn w:val="Standard"/>
    <w:link w:val="TableTextS5Char"/>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paragraph" w:customStyle="1" w:styleId="CharCharCharCharCharChar">
    <w:name w:val="Char Char Char Char Char Char"/>
    <w:basedOn w:val="Standard"/>
    <w:rsid w:val="004A00F0"/>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Resdate">
    <w:name w:val="Res_date"/>
    <w:basedOn w:val="Standard"/>
    <w:next w:val="Normalaftertitle"/>
    <w:rsid w:val="0098010F"/>
    <w:pPr>
      <w:keepNext/>
      <w:keepLines/>
      <w:overflowPunct w:val="0"/>
      <w:autoSpaceDE w:val="0"/>
      <w:autoSpaceDN w:val="0"/>
      <w:adjustRightInd w:val="0"/>
      <w:spacing w:before="120" w:after="0"/>
      <w:jc w:val="right"/>
      <w:textAlignment w:val="baseline"/>
    </w:pPr>
    <w:rPr>
      <w:rFonts w:ascii="Times New Roman" w:hAnsi="Times New Roman"/>
      <w:lang w:val="en-GB" w:eastAsia="en-US"/>
    </w:rPr>
  </w:style>
  <w:style w:type="paragraph" w:styleId="Textkrper-Zeileneinzug">
    <w:name w:val="Body Text Indent"/>
    <w:basedOn w:val="Standard"/>
    <w:link w:val="Textkrper-ZeileneinzugZchn"/>
    <w:rsid w:val="0098010F"/>
    <w:pPr>
      <w:tabs>
        <w:tab w:val="left" w:pos="720"/>
      </w:tabs>
      <w:spacing w:after="200" w:line="276" w:lineRule="auto"/>
      <w:ind w:left="770"/>
      <w:jc w:val="left"/>
    </w:pPr>
    <w:rPr>
      <w:rFonts w:ascii="Times New Roman" w:eastAsia="Calibri" w:hAnsi="Times New Roman"/>
      <w:sz w:val="24"/>
      <w:szCs w:val="24"/>
      <w:lang w:val="en-GB" w:eastAsia="en-US"/>
    </w:rPr>
  </w:style>
  <w:style w:type="character" w:customStyle="1" w:styleId="Textkrper-ZeileneinzugZchn">
    <w:name w:val="Textkörper-Zeileneinzug Zchn"/>
    <w:basedOn w:val="Absatz-Standardschriftart"/>
    <w:link w:val="Textkrper-Zeileneinzug"/>
    <w:rsid w:val="0098010F"/>
    <w:rPr>
      <w:rFonts w:eastAsia="Calibri"/>
      <w:sz w:val="24"/>
      <w:szCs w:val="24"/>
      <w:lang w:val="en-GB" w:eastAsia="en-US"/>
    </w:rPr>
  </w:style>
  <w:style w:type="paragraph" w:styleId="Listenabsatz">
    <w:name w:val="List Paragraph"/>
    <w:basedOn w:val="Standard"/>
    <w:uiPriority w:val="34"/>
    <w:qFormat/>
    <w:rsid w:val="00104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19B9"/>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sz w:val="24"/>
    </w:rPr>
  </w:style>
  <w:style w:type="paragraph" w:styleId="berschrift3">
    <w:name w:val="heading 3"/>
    <w:basedOn w:val="berschrift2"/>
    <w:next w:val="Standard"/>
    <w:link w:val="berschrift3Zchn"/>
    <w:uiPriority w:val="99"/>
    <w:qFormat/>
    <w:rsid w:val="008D19B9"/>
    <w:pPr>
      <w:numPr>
        <w:ilvl w:val="2"/>
      </w:numPr>
      <w:outlineLvl w:val="2"/>
    </w:pPr>
    <w:rPr>
      <w:i/>
      <w:sz w:val="22"/>
    </w:rPr>
  </w:style>
  <w:style w:type="paragraph" w:styleId="berschrift4">
    <w:name w:val="heading 4"/>
    <w:basedOn w:val="Standard"/>
    <w:next w:val="Standard"/>
    <w:link w:val="berschrift4Zchn"/>
    <w:uiPriority w:val="99"/>
    <w:qFormat/>
    <w:rsid w:val="008D19B9"/>
    <w:pPr>
      <w:numPr>
        <w:ilvl w:val="3"/>
        <w:numId w:val="3"/>
      </w:numPr>
      <w:outlineLvl w:val="3"/>
    </w:pPr>
    <w:rPr>
      <w:u w:val="single"/>
    </w:rPr>
  </w:style>
  <w:style w:type="paragraph" w:styleId="berschrift5">
    <w:name w:val="heading 5"/>
    <w:basedOn w:val="Standard"/>
    <w:next w:val="Standard"/>
    <w:link w:val="berschrift5Zchn"/>
    <w:uiPriority w:val="99"/>
    <w:qFormat/>
    <w:rsid w:val="008D19B9"/>
    <w:pPr>
      <w:numPr>
        <w:ilvl w:val="4"/>
        <w:numId w:val="3"/>
      </w:numPr>
      <w:outlineLvl w:val="4"/>
    </w:pPr>
    <w:rPr>
      <w:b/>
      <w:sz w:val="20"/>
    </w:rPr>
  </w:style>
  <w:style w:type="paragraph" w:styleId="berschrift6">
    <w:name w:val="heading 6"/>
    <w:basedOn w:val="Standard"/>
    <w:next w:val="Standard"/>
    <w:link w:val="berschrift6Zchn"/>
    <w:uiPriority w:val="99"/>
    <w:qFormat/>
    <w:rsid w:val="008D19B9"/>
    <w:pPr>
      <w:numPr>
        <w:ilvl w:val="5"/>
        <w:numId w:val="3"/>
      </w:numPr>
      <w:outlineLvl w:val="5"/>
    </w:pPr>
    <w:rPr>
      <w:sz w:val="20"/>
      <w:u w:val="single"/>
    </w:rPr>
  </w:style>
  <w:style w:type="paragraph" w:styleId="berschrift7">
    <w:name w:val="heading 7"/>
    <w:basedOn w:val="Standard"/>
    <w:next w:val="Standard"/>
    <w:link w:val="berschrift7Zchn"/>
    <w:uiPriority w:val="99"/>
    <w:qFormat/>
    <w:rsid w:val="008D19B9"/>
    <w:pPr>
      <w:numPr>
        <w:ilvl w:val="6"/>
        <w:numId w:val="3"/>
      </w:numPr>
      <w:outlineLvl w:val="6"/>
    </w:pPr>
    <w:rPr>
      <w:i/>
      <w:sz w:val="20"/>
    </w:rPr>
  </w:style>
  <w:style w:type="paragraph" w:styleId="berschrift8">
    <w:name w:val="heading 8"/>
    <w:basedOn w:val="Standard"/>
    <w:next w:val="Standard"/>
    <w:link w:val="berschrift8Zchn"/>
    <w:uiPriority w:val="99"/>
    <w:qFormat/>
    <w:rsid w:val="008D19B9"/>
    <w:pPr>
      <w:numPr>
        <w:ilvl w:val="7"/>
        <w:numId w:val="3"/>
      </w:numPr>
      <w:outlineLvl w:val="7"/>
    </w:pPr>
    <w:rPr>
      <w:i/>
      <w:sz w:val="20"/>
    </w:rPr>
  </w:style>
  <w:style w:type="paragraph" w:styleId="berschrift9">
    <w:name w:val="heading 9"/>
    <w:basedOn w:val="Standard"/>
    <w:next w:val="Standard"/>
    <w:link w:val="berschrift9Zchn"/>
    <w:uiPriority w:val="99"/>
    <w:qFormat/>
    <w:rsid w:val="008D19B9"/>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b/>
      <w:sz w:val="28"/>
      <w:lang w:val="en-GB" w:eastAsia="de-DE"/>
    </w:rPr>
  </w:style>
  <w:style w:type="character" w:customStyle="1" w:styleId="berschrift2Zchn">
    <w:name w:val="Überschrift 2 Zchn"/>
    <w:link w:val="berschrift2"/>
    <w:uiPriority w:val="9"/>
    <w:semiHidden/>
    <w:rsid w:val="000E7A5F"/>
    <w:rPr>
      <w:rFonts w:ascii="Cambria" w:eastAsia="Times New Roman" w:hAnsi="Cambria" w:cs="Times New Roman"/>
      <w:b/>
      <w:bCs/>
      <w:i/>
      <w:iCs/>
      <w:sz w:val="28"/>
      <w:szCs w:val="28"/>
      <w:lang w:val="nb-NO" w:eastAsia="de-DE"/>
    </w:rPr>
  </w:style>
  <w:style w:type="character" w:customStyle="1" w:styleId="berschrift3Zchn">
    <w:name w:val="Überschrift 3 Zchn"/>
    <w:link w:val="berschrift3"/>
    <w:uiPriority w:val="9"/>
    <w:semiHidden/>
    <w:rsid w:val="000E7A5F"/>
    <w:rPr>
      <w:rFonts w:ascii="Cambria" w:eastAsia="Times New Roman" w:hAnsi="Cambria" w:cs="Times New Roman"/>
      <w:b/>
      <w:bCs/>
      <w:sz w:val="26"/>
      <w:szCs w:val="26"/>
      <w:lang w:val="nb-NO" w:eastAsia="de-DE"/>
    </w:rPr>
  </w:style>
  <w:style w:type="character" w:customStyle="1" w:styleId="berschrift4Zchn">
    <w:name w:val="Überschrift 4 Zchn"/>
    <w:link w:val="berschrift4"/>
    <w:uiPriority w:val="9"/>
    <w:semiHidden/>
    <w:rsid w:val="000E7A5F"/>
    <w:rPr>
      <w:rFonts w:ascii="Calibri" w:eastAsia="Times New Roman" w:hAnsi="Calibri" w:cs="Times New Roman"/>
      <w:b/>
      <w:bCs/>
      <w:sz w:val="28"/>
      <w:szCs w:val="28"/>
      <w:lang w:val="nb-NO" w:eastAsia="de-DE"/>
    </w:rPr>
  </w:style>
  <w:style w:type="character" w:customStyle="1" w:styleId="berschrift5Zchn">
    <w:name w:val="Überschrift 5 Zchn"/>
    <w:link w:val="berschrift5"/>
    <w:uiPriority w:val="9"/>
    <w:semiHidden/>
    <w:rsid w:val="000E7A5F"/>
    <w:rPr>
      <w:rFonts w:ascii="Calibri" w:eastAsia="Times New Roman" w:hAnsi="Calibri" w:cs="Times New Roman"/>
      <w:b/>
      <w:bCs/>
      <w:i/>
      <w:iCs/>
      <w:sz w:val="26"/>
      <w:szCs w:val="26"/>
      <w:lang w:val="nb-NO" w:eastAsia="de-DE"/>
    </w:rPr>
  </w:style>
  <w:style w:type="character" w:customStyle="1" w:styleId="berschrift6Zchn">
    <w:name w:val="Überschrift 6 Zchn"/>
    <w:link w:val="berschrift6"/>
    <w:uiPriority w:val="9"/>
    <w:semiHidden/>
    <w:rsid w:val="000E7A5F"/>
    <w:rPr>
      <w:rFonts w:ascii="Calibri" w:eastAsia="Times New Roman" w:hAnsi="Calibri" w:cs="Times New Roman"/>
      <w:b/>
      <w:bCs/>
      <w:lang w:val="nb-NO" w:eastAsia="de-DE"/>
    </w:rPr>
  </w:style>
  <w:style w:type="character" w:customStyle="1" w:styleId="berschrift7Zchn">
    <w:name w:val="Überschrift 7 Zchn"/>
    <w:link w:val="berschrift7"/>
    <w:uiPriority w:val="9"/>
    <w:semiHidden/>
    <w:rsid w:val="000E7A5F"/>
    <w:rPr>
      <w:rFonts w:ascii="Calibri" w:eastAsia="Times New Roman" w:hAnsi="Calibri" w:cs="Times New Roman"/>
      <w:sz w:val="24"/>
      <w:szCs w:val="24"/>
      <w:lang w:val="nb-NO" w:eastAsia="de-DE"/>
    </w:rPr>
  </w:style>
  <w:style w:type="character" w:customStyle="1" w:styleId="berschrift8Zchn">
    <w:name w:val="Überschrift 8 Zchn"/>
    <w:link w:val="berschrift8"/>
    <w:uiPriority w:val="9"/>
    <w:semiHidden/>
    <w:rsid w:val="000E7A5F"/>
    <w:rPr>
      <w:rFonts w:ascii="Calibri" w:eastAsia="Times New Roman" w:hAnsi="Calibri" w:cs="Times New Roman"/>
      <w:i/>
      <w:iCs/>
      <w:sz w:val="24"/>
      <w:szCs w:val="24"/>
      <w:lang w:val="nb-NO" w:eastAsia="de-DE"/>
    </w:rPr>
  </w:style>
  <w:style w:type="character" w:customStyle="1" w:styleId="berschrift9Zchn">
    <w:name w:val="Überschrift 9 Zchn"/>
    <w:link w:val="berschrift9"/>
    <w:uiPriority w:val="9"/>
    <w:semiHidden/>
    <w:rsid w:val="000E7A5F"/>
    <w:rPr>
      <w:rFonts w:ascii="Cambria" w:eastAsia="Times New Roman" w:hAnsi="Cambria" w:cs="Times New Roman"/>
      <w:lang w:val="nb-NO" w:eastAsia="de-DE"/>
    </w:rPr>
  </w:style>
  <w:style w:type="paragraph" w:styleId="Kopfzeile">
    <w:name w:val="header"/>
    <w:basedOn w:val="Standard"/>
    <w:link w:val="KopfzeileZchn"/>
    <w:uiPriority w:val="99"/>
    <w:rsid w:val="008D19B9"/>
    <w:pPr>
      <w:tabs>
        <w:tab w:val="center" w:pos="4536"/>
        <w:tab w:val="right" w:pos="9072"/>
      </w:tabs>
      <w:spacing w:after="0"/>
      <w:jc w:val="left"/>
    </w:pPr>
    <w:rPr>
      <w:b/>
    </w:rPr>
  </w:style>
  <w:style w:type="character" w:customStyle="1" w:styleId="KopfzeileZchn">
    <w:name w:val="Kopfzeile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ahoma" w:hAnsi="Tahoma"/>
    </w:rPr>
  </w:style>
  <w:style w:type="character" w:customStyle="1" w:styleId="DokumentstrukturZchn">
    <w:name w:val="Dokumentstruktur Zchn"/>
    <w:link w:val="Dokumentstruktur"/>
    <w:uiPriority w:val="99"/>
    <w:semiHidden/>
    <w:rsid w:val="000E7A5F"/>
    <w:rPr>
      <w:sz w:val="0"/>
      <w:szCs w:val="0"/>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b/>
      <w:sz w:val="28"/>
      <w:lang w:val="de-DE"/>
    </w:rPr>
  </w:style>
  <w:style w:type="character" w:customStyle="1" w:styleId="TitelZchn">
    <w:name w:val="Titel Zchn"/>
    <w:link w:val="Titel"/>
    <w:uiPriority w:val="10"/>
    <w:rsid w:val="000E7A5F"/>
    <w:rPr>
      <w:rFonts w:ascii="Cambria" w:eastAsia="Times New Roman" w:hAnsi="Cambria" w:cs="Times New Roman"/>
      <w:b/>
      <w:bCs/>
      <w:kern w:val="28"/>
      <w:sz w:val="32"/>
      <w:szCs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FuzeileZchn">
    <w:name w:val="Fußzeile Zchn"/>
    <w:link w:val="Fuzeile"/>
    <w:uiPriority w:val="99"/>
    <w:semiHidden/>
    <w:rsid w:val="000E7A5F"/>
    <w:rPr>
      <w:rFonts w:ascii="Arial" w:hAnsi="Arial"/>
      <w:szCs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rsid w:val="008D19B9"/>
    <w:rPr>
      <w:b/>
      <w:color w:val="auto"/>
    </w:rPr>
  </w:style>
  <w:style w:type="paragraph" w:customStyle="1" w:styleId="TableTextS5">
    <w:name w:val="Table_TextS5"/>
    <w:basedOn w:val="Standard"/>
    <w:link w:val="TableTextS5Char"/>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paragraph" w:customStyle="1" w:styleId="CharCharCharCharCharChar">
    <w:name w:val="Char Char Char Char Char Char"/>
    <w:basedOn w:val="Standard"/>
    <w:rsid w:val="004A00F0"/>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Resdate">
    <w:name w:val="Res_date"/>
    <w:basedOn w:val="Standard"/>
    <w:next w:val="Normalaftertitle"/>
    <w:rsid w:val="0098010F"/>
    <w:pPr>
      <w:keepNext/>
      <w:keepLines/>
      <w:overflowPunct w:val="0"/>
      <w:autoSpaceDE w:val="0"/>
      <w:autoSpaceDN w:val="0"/>
      <w:adjustRightInd w:val="0"/>
      <w:spacing w:before="120" w:after="0"/>
      <w:jc w:val="right"/>
      <w:textAlignment w:val="baseline"/>
    </w:pPr>
    <w:rPr>
      <w:rFonts w:ascii="Times New Roman" w:hAnsi="Times New Roman"/>
      <w:lang w:val="en-GB" w:eastAsia="en-US"/>
    </w:rPr>
  </w:style>
  <w:style w:type="paragraph" w:styleId="Textkrper-Zeileneinzug">
    <w:name w:val="Body Text Indent"/>
    <w:basedOn w:val="Standard"/>
    <w:link w:val="Textkrper-ZeileneinzugZchn"/>
    <w:rsid w:val="0098010F"/>
    <w:pPr>
      <w:tabs>
        <w:tab w:val="left" w:pos="720"/>
      </w:tabs>
      <w:spacing w:after="200" w:line="276" w:lineRule="auto"/>
      <w:ind w:left="770"/>
      <w:jc w:val="left"/>
    </w:pPr>
    <w:rPr>
      <w:rFonts w:ascii="Times New Roman" w:eastAsia="Calibri" w:hAnsi="Times New Roman"/>
      <w:sz w:val="24"/>
      <w:szCs w:val="24"/>
      <w:lang w:val="en-GB" w:eastAsia="en-US"/>
    </w:rPr>
  </w:style>
  <w:style w:type="character" w:customStyle="1" w:styleId="Textkrper-ZeileneinzugZchn">
    <w:name w:val="Textkörper-Zeileneinzug Zchn"/>
    <w:basedOn w:val="Absatz-Standardschriftart"/>
    <w:link w:val="Textkrper-Zeileneinzug"/>
    <w:rsid w:val="0098010F"/>
    <w:rPr>
      <w:rFonts w:eastAsia="Calibri"/>
      <w:sz w:val="24"/>
      <w:szCs w:val="24"/>
      <w:lang w:val="en-GB" w:eastAsia="en-US"/>
    </w:rPr>
  </w:style>
  <w:style w:type="paragraph" w:styleId="Listenabsatz">
    <w:name w:val="List Paragraph"/>
    <w:basedOn w:val="Standard"/>
    <w:uiPriority w:val="34"/>
    <w:qFormat/>
    <w:rsid w:val="00104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52009-0138-4952-8077-0EFC57FC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FFE29FB.dotm</Template>
  <TotalTime>0</TotalTime>
  <Pages>23</Pages>
  <Words>3957</Words>
  <Characters>25075</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28975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2011-09-22T08:59:00Z</cp:lastPrinted>
  <dcterms:created xsi:type="dcterms:W3CDTF">2011-09-23T09:45:00Z</dcterms:created>
  <dcterms:modified xsi:type="dcterms:W3CDTF">2011-09-23T09:45:00Z</dcterms:modified>
</cp:coreProperties>
</file>