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C3786" w14:textId="77777777" w:rsidR="00BE426A" w:rsidRDefault="00BE426A" w:rsidP="00BE426A">
      <w:pPr>
        <w:rPr>
          <w:lang w:eastAsia="zh-CN"/>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BE426A" w14:paraId="5950BA57" w14:textId="77777777" w:rsidTr="00E02321">
        <w:trPr>
          <w:cantSplit/>
        </w:trPr>
        <w:tc>
          <w:tcPr>
            <w:tcW w:w="6580" w:type="dxa"/>
            <w:vAlign w:val="center"/>
          </w:tcPr>
          <w:p w14:paraId="2F5AC10F" w14:textId="77777777" w:rsidR="00BE426A" w:rsidRPr="00D8032B" w:rsidRDefault="00BE426A" w:rsidP="00E02321">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47AD2AD3" w14:textId="77777777" w:rsidR="00BE426A" w:rsidRDefault="00BE426A" w:rsidP="00E02321">
            <w:pPr>
              <w:shd w:val="solid" w:color="FFFFFF" w:fill="FFFFFF"/>
              <w:spacing w:before="0" w:line="240" w:lineRule="atLeast"/>
            </w:pPr>
            <w:r>
              <w:rPr>
                <w:noProof/>
                <w:lang w:val="nl-NL" w:eastAsia="nl-NL"/>
              </w:rPr>
              <w:drawing>
                <wp:inline distT="0" distB="0" distL="0" distR="0" wp14:anchorId="4BA91AB7" wp14:editId="3172B04E">
                  <wp:extent cx="1760855" cy="7435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0855" cy="743585"/>
                          </a:xfrm>
                          <a:prstGeom prst="rect">
                            <a:avLst/>
                          </a:prstGeom>
                          <a:noFill/>
                          <a:ln>
                            <a:noFill/>
                          </a:ln>
                        </pic:spPr>
                      </pic:pic>
                    </a:graphicData>
                  </a:graphic>
                </wp:inline>
              </w:drawing>
            </w:r>
          </w:p>
        </w:tc>
      </w:tr>
      <w:tr w:rsidR="00BE426A" w:rsidRPr="0051782D" w14:paraId="3DB4AFA8" w14:textId="77777777" w:rsidTr="00E02321">
        <w:trPr>
          <w:cantSplit/>
        </w:trPr>
        <w:tc>
          <w:tcPr>
            <w:tcW w:w="6580" w:type="dxa"/>
            <w:tcBorders>
              <w:bottom w:val="single" w:sz="12" w:space="0" w:color="auto"/>
            </w:tcBorders>
          </w:tcPr>
          <w:p w14:paraId="090985B5" w14:textId="77777777" w:rsidR="00BE426A" w:rsidRPr="0051782D" w:rsidRDefault="00BE426A" w:rsidP="00E02321">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4D5B2C06" w14:textId="77777777" w:rsidR="00BE426A" w:rsidRPr="0051782D" w:rsidRDefault="00BE426A" w:rsidP="00E02321">
            <w:pPr>
              <w:shd w:val="solid" w:color="FFFFFF" w:fill="FFFFFF"/>
              <w:spacing w:before="0" w:after="48" w:line="240" w:lineRule="atLeast"/>
              <w:rPr>
                <w:sz w:val="22"/>
                <w:szCs w:val="22"/>
              </w:rPr>
            </w:pPr>
          </w:p>
        </w:tc>
      </w:tr>
      <w:tr w:rsidR="00BE426A" w14:paraId="51881E3E" w14:textId="77777777" w:rsidTr="00E02321">
        <w:trPr>
          <w:cantSplit/>
        </w:trPr>
        <w:tc>
          <w:tcPr>
            <w:tcW w:w="6580" w:type="dxa"/>
            <w:tcBorders>
              <w:top w:val="single" w:sz="12" w:space="0" w:color="auto"/>
            </w:tcBorders>
          </w:tcPr>
          <w:p w14:paraId="57C392D3" w14:textId="77777777" w:rsidR="00BE426A" w:rsidRPr="0051782D" w:rsidRDefault="00BE426A" w:rsidP="00E02321">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4E49DD8" w14:textId="77777777" w:rsidR="00BE426A" w:rsidRPr="00710D66" w:rsidRDefault="00BE426A" w:rsidP="00E02321">
            <w:pPr>
              <w:shd w:val="solid" w:color="FFFFFF" w:fill="FFFFFF"/>
              <w:spacing w:before="0" w:after="48" w:line="240" w:lineRule="atLeast"/>
            </w:pPr>
          </w:p>
        </w:tc>
      </w:tr>
      <w:tr w:rsidR="00BE426A" w14:paraId="1E319061" w14:textId="77777777" w:rsidTr="00E02321">
        <w:trPr>
          <w:cantSplit/>
        </w:trPr>
        <w:tc>
          <w:tcPr>
            <w:tcW w:w="6580" w:type="dxa"/>
            <w:vMerge w:val="restart"/>
          </w:tcPr>
          <w:p w14:paraId="6DFD01E5" w14:textId="183275C8" w:rsidR="00BE426A" w:rsidRPr="00DA3E38" w:rsidRDefault="00BE426A" w:rsidP="00E02321">
            <w:pPr>
              <w:shd w:val="solid" w:color="FFFFFF" w:fill="FFFFFF"/>
              <w:tabs>
                <w:tab w:val="left" w:pos="1453"/>
              </w:tabs>
              <w:spacing w:before="0" w:after="240"/>
              <w:ind w:left="720" w:hanging="720"/>
              <w:rPr>
                <w:rFonts w:ascii="Verdana" w:hAnsi="Verdana"/>
                <w:sz w:val="20"/>
                <w:lang w:val="fr-CA"/>
              </w:rPr>
            </w:pPr>
            <w:r>
              <w:rPr>
                <w:rFonts w:ascii="Verdana" w:hAnsi="Verdana"/>
                <w:sz w:val="20"/>
                <w:lang w:val="fr-CA"/>
              </w:rPr>
              <w:t>Source:</w:t>
            </w:r>
            <w:r>
              <w:rPr>
                <w:rFonts w:ascii="Verdana" w:hAnsi="Verdana"/>
                <w:bCs/>
                <w:sz w:val="20"/>
              </w:rPr>
              <w:t xml:space="preserve"> Document </w:t>
            </w:r>
            <w:r w:rsidR="00221BF8">
              <w:rPr>
                <w:rFonts w:ascii="Verdana" w:hAnsi="Verdana"/>
                <w:bCs/>
                <w:sz w:val="20"/>
              </w:rPr>
              <w:t>5B/698</w:t>
            </w:r>
          </w:p>
          <w:p w14:paraId="1E3E9213" w14:textId="1A641A95" w:rsidR="00BE426A" w:rsidRPr="00180594" w:rsidRDefault="00180594" w:rsidP="00E02321">
            <w:pPr>
              <w:shd w:val="solid" w:color="FFFFFF" w:fill="FFFFFF"/>
              <w:spacing w:before="0" w:after="240"/>
              <w:ind w:left="1134" w:hanging="1134"/>
              <w:rPr>
                <w:rFonts w:ascii="Verdana" w:hAnsi="Verdana"/>
                <w:b/>
                <w:sz w:val="22"/>
                <w:szCs w:val="22"/>
              </w:rPr>
            </w:pPr>
            <w:r w:rsidRPr="00180594">
              <w:rPr>
                <w:rFonts w:ascii="Verdana" w:hAnsi="Verdana"/>
                <w:b/>
                <w:sz w:val="22"/>
                <w:szCs w:val="22"/>
                <w:highlight w:val="yellow"/>
              </w:rPr>
              <w:t>PT46(11)INFO 055</w:t>
            </w:r>
            <w:bookmarkStart w:id="0" w:name="_GoBack"/>
            <w:bookmarkEnd w:id="0"/>
          </w:p>
        </w:tc>
        <w:tc>
          <w:tcPr>
            <w:tcW w:w="3451" w:type="dxa"/>
          </w:tcPr>
          <w:p w14:paraId="61769B52" w14:textId="12D53F80" w:rsidR="00BE426A" w:rsidRPr="003E4F95" w:rsidRDefault="00BE426A" w:rsidP="00E02321">
            <w:pPr>
              <w:shd w:val="solid" w:color="FFFFFF" w:fill="FFFFFF"/>
              <w:spacing w:before="0" w:line="240" w:lineRule="atLeast"/>
              <w:rPr>
                <w:rFonts w:ascii="Verdana" w:hAnsi="Verdana"/>
                <w:sz w:val="20"/>
                <w:lang w:eastAsia="zh-CN"/>
              </w:rPr>
            </w:pPr>
            <w:r>
              <w:rPr>
                <w:rFonts w:ascii="Verdana" w:hAnsi="Verdana"/>
                <w:b/>
                <w:sz w:val="20"/>
                <w:lang w:eastAsia="zh-CN"/>
              </w:rPr>
              <w:t>Document 5B-3/TEMP/0</w:t>
            </w:r>
            <w:r w:rsidR="0060735A">
              <w:rPr>
                <w:rFonts w:ascii="Verdana" w:hAnsi="Verdana"/>
                <w:b/>
                <w:sz w:val="20"/>
                <w:lang w:eastAsia="zh-CN"/>
              </w:rPr>
              <w:t>03</w:t>
            </w:r>
            <w:r>
              <w:rPr>
                <w:rFonts w:ascii="Verdana" w:hAnsi="Verdana"/>
                <w:b/>
                <w:sz w:val="20"/>
                <w:lang w:eastAsia="zh-CN"/>
              </w:rPr>
              <w:t>-E</w:t>
            </w:r>
          </w:p>
        </w:tc>
      </w:tr>
      <w:tr w:rsidR="00BE426A" w14:paraId="32BDA165" w14:textId="77777777" w:rsidTr="00E02321">
        <w:trPr>
          <w:cantSplit/>
        </w:trPr>
        <w:tc>
          <w:tcPr>
            <w:tcW w:w="6580" w:type="dxa"/>
            <w:vMerge/>
          </w:tcPr>
          <w:p w14:paraId="6E7C88D1" w14:textId="77777777" w:rsidR="00BE426A" w:rsidRDefault="00BE426A" w:rsidP="00E02321">
            <w:pPr>
              <w:spacing w:before="60"/>
              <w:jc w:val="center"/>
              <w:rPr>
                <w:b/>
                <w:smallCaps/>
                <w:sz w:val="32"/>
                <w:lang w:eastAsia="zh-CN"/>
              </w:rPr>
            </w:pPr>
          </w:p>
        </w:tc>
        <w:tc>
          <w:tcPr>
            <w:tcW w:w="3451" w:type="dxa"/>
          </w:tcPr>
          <w:p w14:paraId="3A99A0E1" w14:textId="77777777" w:rsidR="00BE426A" w:rsidRPr="003E4F95" w:rsidRDefault="00BE426A" w:rsidP="00E02321">
            <w:pPr>
              <w:shd w:val="solid" w:color="FFFFFF" w:fill="FFFFFF"/>
              <w:spacing w:before="0" w:line="240" w:lineRule="atLeast"/>
              <w:rPr>
                <w:rFonts w:ascii="Verdana" w:hAnsi="Verdana"/>
                <w:sz w:val="20"/>
                <w:lang w:eastAsia="zh-CN"/>
              </w:rPr>
            </w:pPr>
            <w:r>
              <w:rPr>
                <w:rFonts w:ascii="Verdana" w:hAnsi="Verdana"/>
                <w:b/>
                <w:sz w:val="20"/>
                <w:lang w:eastAsia="zh-CN"/>
              </w:rPr>
              <w:t>20 June 2011</w:t>
            </w:r>
          </w:p>
        </w:tc>
      </w:tr>
      <w:tr w:rsidR="00BE426A" w14:paraId="0B35A7B2" w14:textId="77777777" w:rsidTr="00E02321">
        <w:trPr>
          <w:cantSplit/>
        </w:trPr>
        <w:tc>
          <w:tcPr>
            <w:tcW w:w="6580" w:type="dxa"/>
            <w:vMerge/>
          </w:tcPr>
          <w:p w14:paraId="2FE56860" w14:textId="77777777" w:rsidR="00BE426A" w:rsidRDefault="00BE426A" w:rsidP="00E02321">
            <w:pPr>
              <w:spacing w:before="60"/>
              <w:jc w:val="center"/>
              <w:rPr>
                <w:b/>
                <w:smallCaps/>
                <w:sz w:val="32"/>
                <w:lang w:eastAsia="zh-CN"/>
              </w:rPr>
            </w:pPr>
          </w:p>
        </w:tc>
        <w:tc>
          <w:tcPr>
            <w:tcW w:w="3451" w:type="dxa"/>
          </w:tcPr>
          <w:p w14:paraId="0EE1E5B2" w14:textId="77777777" w:rsidR="00BE426A" w:rsidRPr="003E4F95" w:rsidRDefault="00BE426A" w:rsidP="00E0232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E426A" w14:paraId="55B1973A" w14:textId="77777777" w:rsidTr="00E02321">
        <w:trPr>
          <w:cantSplit/>
        </w:trPr>
        <w:tc>
          <w:tcPr>
            <w:tcW w:w="10031" w:type="dxa"/>
            <w:gridSpan w:val="2"/>
          </w:tcPr>
          <w:p w14:paraId="246F1CD3" w14:textId="77777777" w:rsidR="00BE426A" w:rsidRDefault="00BE426A" w:rsidP="00E02321">
            <w:pPr>
              <w:pStyle w:val="Source"/>
              <w:rPr>
                <w:lang w:eastAsia="zh-CN"/>
              </w:rPr>
            </w:pPr>
            <w:r>
              <w:rPr>
                <w:lang w:eastAsia="zh-CN"/>
              </w:rPr>
              <w:t>Working Group 5B -3 Maritime</w:t>
            </w:r>
            <w:r>
              <w:rPr>
                <w:lang w:eastAsia="zh-CN"/>
              </w:rPr>
              <w:br/>
            </w:r>
          </w:p>
        </w:tc>
      </w:tr>
      <w:tr w:rsidR="00BE426A" w14:paraId="36128328" w14:textId="77777777" w:rsidTr="00E02321">
        <w:trPr>
          <w:cantSplit/>
        </w:trPr>
        <w:tc>
          <w:tcPr>
            <w:tcW w:w="10031" w:type="dxa"/>
            <w:gridSpan w:val="2"/>
          </w:tcPr>
          <w:p w14:paraId="51AF7C3E" w14:textId="77777777" w:rsidR="0060735A" w:rsidRDefault="00BE426A" w:rsidP="00E02321">
            <w:pPr>
              <w:pStyle w:val="RepNo"/>
            </w:pPr>
            <w:bookmarkStart w:id="1" w:name="drec" w:colFirst="0" w:colLast="0"/>
            <w:r>
              <w:t>preliminary Draft New R</w:t>
            </w:r>
            <w:r w:rsidR="0060735A">
              <w:t>ecommendation</w:t>
            </w:r>
            <w:r w:rsidRPr="006E1E59">
              <w:t xml:space="preserve"> </w:t>
            </w:r>
          </w:p>
          <w:p w14:paraId="19037E57" w14:textId="543E2F76" w:rsidR="00BE426A" w:rsidRDefault="00BE426A" w:rsidP="00E02321">
            <w:pPr>
              <w:pStyle w:val="RepNo"/>
            </w:pPr>
            <w:r w:rsidRPr="006E1E59">
              <w:t>ITU-R M</w:t>
            </w:r>
            <w:r w:rsidR="0060735A" w:rsidRPr="0024239E">
              <w:rPr>
                <w:lang w:val="en-US"/>
              </w:rPr>
              <w:t>.</w:t>
            </w:r>
            <w:r w:rsidR="0060735A">
              <w:rPr>
                <w:lang w:val="en-US"/>
              </w:rPr>
              <w:t>[500 kHz-16 QAM]</w:t>
            </w:r>
          </w:p>
        </w:tc>
      </w:tr>
      <w:bookmarkEnd w:id="1"/>
      <w:tr w:rsidR="00BE426A" w14:paraId="19156341" w14:textId="77777777" w:rsidTr="00E02321">
        <w:trPr>
          <w:cantSplit/>
        </w:trPr>
        <w:tc>
          <w:tcPr>
            <w:tcW w:w="10031" w:type="dxa"/>
            <w:gridSpan w:val="2"/>
          </w:tcPr>
          <w:p w14:paraId="7F3E6E2B" w14:textId="77777777" w:rsidR="00BE426A" w:rsidRDefault="00BE426A" w:rsidP="00E02321">
            <w:pPr>
              <w:pStyle w:val="Title1"/>
              <w:rPr>
                <w:lang w:eastAsia="zh-CN"/>
              </w:rPr>
            </w:pPr>
          </w:p>
        </w:tc>
      </w:tr>
    </w:tbl>
    <w:p w14:paraId="648D835C" w14:textId="2DBF5C59" w:rsidR="00BE426A" w:rsidRDefault="0060735A" w:rsidP="00BE426A">
      <w:pPr>
        <w:rPr>
          <w:lang w:eastAsia="zh-CN"/>
        </w:rPr>
      </w:pPr>
      <w:bookmarkStart w:id="2" w:name="dbreak"/>
      <w:bookmarkEnd w:id="2"/>
      <w:r>
        <w:rPr>
          <w:lang w:eastAsia="zh-CN"/>
        </w:rPr>
        <w:t xml:space="preserve">This document </w:t>
      </w:r>
      <w:r w:rsidRPr="0060735A">
        <w:rPr>
          <w:lang w:eastAsia="zh-CN"/>
        </w:rPr>
        <w:t xml:space="preserve">describes the technical characteristics of a MF radio system used in the maritime mobile service operating in the 500 kHz. </w:t>
      </w:r>
      <w:r>
        <w:rPr>
          <w:lang w:eastAsia="zh-CN"/>
        </w:rPr>
        <w:t>It is proposed that it be promoted to a</w:t>
      </w:r>
      <w:r w:rsidRPr="0060735A">
        <w:rPr>
          <w:lang w:eastAsia="zh-CN"/>
        </w:rPr>
        <w:t xml:space="preserve"> </w:t>
      </w:r>
      <w:r w:rsidR="00BE426A">
        <w:rPr>
          <w:lang w:eastAsia="zh-CN"/>
        </w:rPr>
        <w:t>Preliminary D</w:t>
      </w:r>
      <w:r>
        <w:rPr>
          <w:lang w:eastAsia="zh-CN"/>
        </w:rPr>
        <w:t xml:space="preserve">raft </w:t>
      </w:r>
      <w:r w:rsidR="00BE426A">
        <w:rPr>
          <w:lang w:eastAsia="zh-CN"/>
        </w:rPr>
        <w:t>N</w:t>
      </w:r>
      <w:r>
        <w:rPr>
          <w:lang w:eastAsia="zh-CN"/>
        </w:rPr>
        <w:t xml:space="preserve">ew </w:t>
      </w:r>
      <w:r w:rsidR="00BE426A">
        <w:rPr>
          <w:lang w:eastAsia="zh-CN"/>
        </w:rPr>
        <w:t>R</w:t>
      </w:r>
      <w:r>
        <w:rPr>
          <w:lang w:eastAsia="zh-CN"/>
        </w:rPr>
        <w:t>ecommendation</w:t>
      </w:r>
      <w:r w:rsidR="00BE426A">
        <w:rPr>
          <w:lang w:eastAsia="zh-CN"/>
        </w:rPr>
        <w:t>.</w:t>
      </w:r>
    </w:p>
    <w:p w14:paraId="23F55CF4" w14:textId="77777777" w:rsidR="00BE426A" w:rsidRDefault="00BE426A" w:rsidP="00BE426A"/>
    <w:p w14:paraId="16FBD223" w14:textId="77777777" w:rsidR="00BE426A" w:rsidRDefault="00BE426A" w:rsidP="00BE426A">
      <w:r>
        <w:t>A TEMP document is proposed be presented to WP-5B for attachment to the 5B Report.</w:t>
      </w:r>
    </w:p>
    <w:p w14:paraId="3FB9C4CA" w14:textId="77777777" w:rsidR="00BE426A" w:rsidRDefault="00BE426A" w:rsidP="00394635">
      <w:pPr>
        <w:pStyle w:val="Kop1"/>
      </w:pPr>
    </w:p>
    <w:p w14:paraId="54BF583E" w14:textId="77777777" w:rsidR="00BE426A" w:rsidRDefault="00BE426A" w:rsidP="00BE426A">
      <w:pPr>
        <w:sectPr w:rsidR="00BE426A" w:rsidSect="003808B5">
          <w:headerReference w:type="default" r:id="rId13"/>
          <w:footerReference w:type="default" r:id="rId14"/>
          <w:footerReference w:type="first" r:id="rId15"/>
          <w:pgSz w:w="11907" w:h="16834"/>
          <w:pgMar w:top="1418" w:right="1134" w:bottom="1418" w:left="1134" w:header="720" w:footer="720" w:gutter="0"/>
          <w:paperSrc w:first="15" w:other="15"/>
          <w:pgNumType w:fmt="numberInDash" w:start="1"/>
          <w:cols w:space="720"/>
          <w:titlePg/>
        </w:sectPr>
      </w:pPr>
    </w:p>
    <w:p w14:paraId="47A82BB8" w14:textId="77777777" w:rsidR="00221BF8" w:rsidRDefault="00221BF8" w:rsidP="00221BF8"/>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221BF8" w:rsidRPr="002D20F9" w14:paraId="23B38CDF" w14:textId="77777777" w:rsidTr="00E02321">
        <w:trPr>
          <w:cantSplit/>
        </w:trPr>
        <w:tc>
          <w:tcPr>
            <w:tcW w:w="6580" w:type="dxa"/>
            <w:vAlign w:val="center"/>
          </w:tcPr>
          <w:p w14:paraId="19A2088A" w14:textId="77777777" w:rsidR="00221BF8" w:rsidRPr="002D20F9" w:rsidRDefault="00221BF8" w:rsidP="00E02321">
            <w:pPr>
              <w:shd w:val="solid" w:color="FFFFFF" w:fill="FFFFFF"/>
              <w:spacing w:before="0"/>
              <w:rPr>
                <w:rFonts w:ascii="Verdana" w:hAnsi="Verdana" w:cs="Times New Roman Bold"/>
                <w:b/>
                <w:bCs/>
                <w:sz w:val="26"/>
                <w:szCs w:val="26"/>
              </w:rPr>
            </w:pPr>
            <w:r w:rsidRPr="002D20F9">
              <w:rPr>
                <w:rFonts w:ascii="Verdana" w:hAnsi="Verdana" w:cs="Times New Roman Bold"/>
                <w:b/>
                <w:bCs/>
                <w:sz w:val="26"/>
                <w:szCs w:val="26"/>
              </w:rPr>
              <w:t>Radiocommunication Study Groups</w:t>
            </w:r>
          </w:p>
        </w:tc>
        <w:tc>
          <w:tcPr>
            <w:tcW w:w="3451" w:type="dxa"/>
          </w:tcPr>
          <w:p w14:paraId="782E4FAD" w14:textId="77777777" w:rsidR="00221BF8" w:rsidRPr="002D20F9" w:rsidRDefault="00221BF8" w:rsidP="00E02321">
            <w:pPr>
              <w:shd w:val="solid" w:color="FFFFFF" w:fill="FFFFFF"/>
              <w:spacing w:before="0" w:line="240" w:lineRule="atLeast"/>
            </w:pPr>
            <w:bookmarkStart w:id="3" w:name="ditulogo"/>
            <w:bookmarkEnd w:id="3"/>
            <w:r w:rsidRPr="002D20F9">
              <w:rPr>
                <w:noProof/>
                <w:lang w:val="nl-NL" w:eastAsia="nl-NL"/>
              </w:rPr>
              <w:drawing>
                <wp:inline distT="0" distB="0" distL="0" distR="0" wp14:anchorId="4C8657B9" wp14:editId="58E02B0C">
                  <wp:extent cx="1760220" cy="746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221BF8" w:rsidRPr="002D20F9" w14:paraId="0666B9D7" w14:textId="77777777" w:rsidTr="00E02321">
        <w:trPr>
          <w:cantSplit/>
        </w:trPr>
        <w:tc>
          <w:tcPr>
            <w:tcW w:w="6580" w:type="dxa"/>
            <w:tcBorders>
              <w:bottom w:val="single" w:sz="12" w:space="0" w:color="auto"/>
            </w:tcBorders>
          </w:tcPr>
          <w:p w14:paraId="3A300594" w14:textId="77777777" w:rsidR="00221BF8" w:rsidRPr="002D20F9" w:rsidRDefault="00221BF8" w:rsidP="00E02321">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5F52CBF1" w14:textId="77777777" w:rsidR="00221BF8" w:rsidRPr="002D20F9" w:rsidRDefault="00221BF8" w:rsidP="00E02321">
            <w:pPr>
              <w:shd w:val="solid" w:color="FFFFFF" w:fill="FFFFFF"/>
              <w:spacing w:before="0" w:after="48" w:line="240" w:lineRule="atLeast"/>
              <w:rPr>
                <w:sz w:val="22"/>
                <w:szCs w:val="22"/>
              </w:rPr>
            </w:pPr>
          </w:p>
        </w:tc>
      </w:tr>
      <w:tr w:rsidR="00221BF8" w:rsidRPr="002D20F9" w14:paraId="50CF54E1" w14:textId="77777777" w:rsidTr="00E02321">
        <w:trPr>
          <w:cantSplit/>
        </w:trPr>
        <w:tc>
          <w:tcPr>
            <w:tcW w:w="6580" w:type="dxa"/>
            <w:tcBorders>
              <w:top w:val="single" w:sz="12" w:space="0" w:color="auto"/>
            </w:tcBorders>
          </w:tcPr>
          <w:p w14:paraId="2DF4260D" w14:textId="77777777" w:rsidR="00221BF8" w:rsidRPr="002D20F9" w:rsidRDefault="00221BF8" w:rsidP="00E02321">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A649C5D" w14:textId="77777777" w:rsidR="00221BF8" w:rsidRPr="002D20F9" w:rsidRDefault="00221BF8" w:rsidP="00E02321">
            <w:pPr>
              <w:shd w:val="solid" w:color="FFFFFF" w:fill="FFFFFF"/>
              <w:spacing w:before="0" w:after="48" w:line="240" w:lineRule="atLeast"/>
            </w:pPr>
          </w:p>
        </w:tc>
      </w:tr>
      <w:tr w:rsidR="00221BF8" w:rsidRPr="00180594" w14:paraId="4FBA9F1E" w14:textId="77777777" w:rsidTr="00E02321">
        <w:trPr>
          <w:cantSplit/>
        </w:trPr>
        <w:tc>
          <w:tcPr>
            <w:tcW w:w="6580" w:type="dxa"/>
            <w:vMerge w:val="restart"/>
          </w:tcPr>
          <w:p w14:paraId="3CF82550" w14:textId="401F413D" w:rsidR="00221BF8" w:rsidRPr="002D20F9" w:rsidRDefault="00221BF8" w:rsidP="00221BF8">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785492">
              <w:rPr>
                <w:rFonts w:ascii="Verdana" w:hAnsi="Verdana"/>
                <w:bCs/>
                <w:sz w:val="20"/>
              </w:rPr>
              <w:t xml:space="preserve">Source:  </w:t>
            </w:r>
            <w:r w:rsidRPr="00785492">
              <w:rPr>
                <w:rFonts w:ascii="Verdana" w:hAnsi="Verdana"/>
                <w:bCs/>
                <w:sz w:val="20"/>
              </w:rPr>
              <w:tab/>
            </w:r>
            <w:r>
              <w:rPr>
                <w:rFonts w:ascii="Verdana" w:hAnsi="Verdana"/>
                <w:bCs/>
                <w:sz w:val="20"/>
              </w:rPr>
              <w:t>Documents 5B/698</w:t>
            </w:r>
          </w:p>
        </w:tc>
        <w:tc>
          <w:tcPr>
            <w:tcW w:w="3451" w:type="dxa"/>
          </w:tcPr>
          <w:p w14:paraId="16BC4548" w14:textId="77777777" w:rsidR="00221BF8" w:rsidRPr="00180594" w:rsidRDefault="00221BF8" w:rsidP="00E02321">
            <w:pPr>
              <w:shd w:val="solid" w:color="FFFFFF" w:fill="FFFFFF"/>
              <w:spacing w:before="0" w:line="240" w:lineRule="atLeast"/>
              <w:rPr>
                <w:rFonts w:ascii="Verdana" w:hAnsi="Verdana"/>
                <w:sz w:val="20"/>
                <w:lang w:val="nl-NL" w:eastAsia="zh-CN"/>
              </w:rPr>
            </w:pPr>
            <w:r w:rsidRPr="00180594">
              <w:rPr>
                <w:rFonts w:ascii="Verdana" w:hAnsi="Verdana"/>
                <w:b/>
                <w:sz w:val="20"/>
                <w:lang w:val="nl-NL" w:eastAsia="zh-CN"/>
              </w:rPr>
              <w:t>Document 5B/TEMP/xxx-E</w:t>
            </w:r>
          </w:p>
        </w:tc>
      </w:tr>
      <w:tr w:rsidR="00221BF8" w:rsidRPr="002D20F9" w14:paraId="215B8160" w14:textId="77777777" w:rsidTr="00E02321">
        <w:trPr>
          <w:cantSplit/>
        </w:trPr>
        <w:tc>
          <w:tcPr>
            <w:tcW w:w="6580" w:type="dxa"/>
            <w:vMerge/>
          </w:tcPr>
          <w:p w14:paraId="45771212" w14:textId="77777777" w:rsidR="00221BF8" w:rsidRPr="00180594" w:rsidRDefault="00221BF8" w:rsidP="00E02321">
            <w:pPr>
              <w:spacing w:before="60"/>
              <w:jc w:val="center"/>
              <w:rPr>
                <w:b/>
                <w:smallCaps/>
                <w:sz w:val="32"/>
                <w:lang w:val="nl-NL" w:eastAsia="zh-CN"/>
              </w:rPr>
            </w:pPr>
            <w:bookmarkStart w:id="6" w:name="ddate" w:colFirst="1" w:colLast="1"/>
            <w:bookmarkEnd w:id="5"/>
          </w:p>
        </w:tc>
        <w:tc>
          <w:tcPr>
            <w:tcW w:w="3451" w:type="dxa"/>
          </w:tcPr>
          <w:p w14:paraId="03FD2405" w14:textId="77777777" w:rsidR="00221BF8" w:rsidRPr="002D20F9" w:rsidRDefault="00221BF8" w:rsidP="00E02321">
            <w:pPr>
              <w:shd w:val="solid" w:color="FFFFFF" w:fill="FFFFFF"/>
              <w:spacing w:before="0" w:line="240" w:lineRule="atLeast"/>
              <w:rPr>
                <w:rFonts w:ascii="Verdana" w:hAnsi="Verdana"/>
                <w:sz w:val="20"/>
                <w:lang w:eastAsia="zh-CN"/>
              </w:rPr>
            </w:pPr>
            <w:r>
              <w:rPr>
                <w:rFonts w:ascii="Verdana" w:hAnsi="Verdana"/>
                <w:b/>
                <w:sz w:val="20"/>
                <w:lang w:eastAsia="zh-CN"/>
              </w:rPr>
              <w:t>20</w:t>
            </w:r>
            <w:r w:rsidRPr="002D20F9">
              <w:rPr>
                <w:rFonts w:ascii="Verdana" w:hAnsi="Verdana"/>
                <w:b/>
                <w:sz w:val="20"/>
                <w:lang w:eastAsia="zh-CN"/>
              </w:rPr>
              <w:t xml:space="preserve"> June 2011</w:t>
            </w:r>
          </w:p>
        </w:tc>
      </w:tr>
      <w:tr w:rsidR="00221BF8" w:rsidRPr="002D20F9" w14:paraId="00EDB80D" w14:textId="77777777" w:rsidTr="00E02321">
        <w:trPr>
          <w:cantSplit/>
        </w:trPr>
        <w:tc>
          <w:tcPr>
            <w:tcW w:w="6580" w:type="dxa"/>
            <w:vMerge/>
          </w:tcPr>
          <w:p w14:paraId="4E7F0422" w14:textId="77777777" w:rsidR="00221BF8" w:rsidRPr="002D20F9" w:rsidRDefault="00221BF8" w:rsidP="00E02321">
            <w:pPr>
              <w:spacing w:before="60"/>
              <w:jc w:val="center"/>
              <w:rPr>
                <w:b/>
                <w:smallCaps/>
                <w:sz w:val="32"/>
                <w:lang w:eastAsia="zh-CN"/>
              </w:rPr>
            </w:pPr>
            <w:bookmarkStart w:id="7" w:name="dorlang" w:colFirst="1" w:colLast="1"/>
            <w:bookmarkEnd w:id="6"/>
          </w:p>
        </w:tc>
        <w:tc>
          <w:tcPr>
            <w:tcW w:w="3451" w:type="dxa"/>
          </w:tcPr>
          <w:p w14:paraId="79CE7865" w14:textId="77777777" w:rsidR="00221BF8" w:rsidRPr="002D20F9" w:rsidRDefault="00221BF8" w:rsidP="00E02321">
            <w:pPr>
              <w:shd w:val="solid" w:color="FFFFFF" w:fill="FFFFFF"/>
              <w:spacing w:before="0" w:line="240" w:lineRule="atLeast"/>
              <w:rPr>
                <w:rFonts w:ascii="Verdana" w:eastAsia="SimSun" w:hAnsi="Verdana"/>
                <w:sz w:val="20"/>
                <w:lang w:eastAsia="zh-CN"/>
              </w:rPr>
            </w:pPr>
            <w:r w:rsidRPr="002D20F9">
              <w:rPr>
                <w:rFonts w:ascii="Verdana" w:eastAsia="SimSun" w:hAnsi="Verdana"/>
                <w:b/>
                <w:sz w:val="20"/>
                <w:lang w:eastAsia="zh-CN"/>
              </w:rPr>
              <w:t>English only</w:t>
            </w:r>
          </w:p>
        </w:tc>
      </w:tr>
      <w:tr w:rsidR="00221BF8" w:rsidRPr="002D20F9" w14:paraId="1EE183B4" w14:textId="77777777" w:rsidTr="00E02321">
        <w:trPr>
          <w:cantSplit/>
        </w:trPr>
        <w:tc>
          <w:tcPr>
            <w:tcW w:w="10031" w:type="dxa"/>
            <w:gridSpan w:val="2"/>
          </w:tcPr>
          <w:p w14:paraId="3ABA79DA" w14:textId="77777777" w:rsidR="00221BF8" w:rsidRPr="002D20F9" w:rsidRDefault="00221BF8" w:rsidP="00E02321">
            <w:pPr>
              <w:pStyle w:val="Source"/>
              <w:rPr>
                <w:lang w:eastAsia="zh-CN"/>
              </w:rPr>
            </w:pPr>
            <w:bookmarkStart w:id="8" w:name="dsource" w:colFirst="0" w:colLast="0"/>
            <w:bookmarkEnd w:id="7"/>
            <w:r w:rsidRPr="002D20F9">
              <w:rPr>
                <w:lang w:eastAsia="zh-CN"/>
              </w:rPr>
              <w:t>Working Party 5B</w:t>
            </w:r>
            <w:r w:rsidRPr="002D20F9">
              <w:rPr>
                <w:lang w:eastAsia="zh-CN"/>
              </w:rPr>
              <w:br/>
              <w:t>(WG 5B-3 Maritime)</w:t>
            </w:r>
          </w:p>
        </w:tc>
      </w:tr>
    </w:tbl>
    <w:bookmarkEnd w:id="8"/>
    <w:p w14:paraId="05758DB1" w14:textId="2146955B" w:rsidR="00A84D1C" w:rsidRPr="00B461E7" w:rsidRDefault="00A84D1C" w:rsidP="00A84D1C">
      <w:pPr>
        <w:pStyle w:val="AnnexNo"/>
        <w:rPr>
          <w:lang w:eastAsia="zh-CN"/>
        </w:rPr>
      </w:pPr>
      <w:r w:rsidRPr="00B461E7">
        <w:t>PRELIMINARY DRAFT NEW RECOMMENDATION ITU-R M</w:t>
      </w:r>
      <w:r w:rsidRPr="0024239E">
        <w:rPr>
          <w:lang w:val="en-US"/>
        </w:rPr>
        <w:t>.</w:t>
      </w:r>
      <w:r>
        <w:rPr>
          <w:lang w:val="en-US"/>
        </w:rPr>
        <w:t>[500 kHz-16 QAM]</w:t>
      </w:r>
    </w:p>
    <w:p w14:paraId="05758DB2" w14:textId="77777777" w:rsidR="00A84D1C" w:rsidRPr="00394635" w:rsidRDefault="00A84D1C" w:rsidP="00394635">
      <w:pPr>
        <w:jc w:val="center"/>
        <w:rPr>
          <w:b/>
          <w:sz w:val="28"/>
          <w:szCs w:val="28"/>
          <w:lang w:eastAsia="zh-CN"/>
        </w:rPr>
      </w:pPr>
      <w:r w:rsidRPr="00394635">
        <w:rPr>
          <w:b/>
          <w:sz w:val="28"/>
          <w:szCs w:val="28"/>
        </w:rPr>
        <w:t xml:space="preserve">Characteristics of a digital system for broadcasting </w:t>
      </w:r>
      <w:r w:rsidRPr="00394635">
        <w:rPr>
          <w:b/>
          <w:sz w:val="28"/>
          <w:szCs w:val="28"/>
          <w:lang w:val="en-US"/>
        </w:rPr>
        <w:t>maritime safety and security related information from shore to ship</w:t>
      </w:r>
      <w:r w:rsidRPr="00394635">
        <w:rPr>
          <w:b/>
          <w:sz w:val="28"/>
          <w:szCs w:val="28"/>
        </w:rPr>
        <w:t xml:space="preserve"> in the 500 kHz band</w:t>
      </w:r>
    </w:p>
    <w:p w14:paraId="05758DB3" w14:textId="77777777" w:rsidR="00A84D1C" w:rsidRDefault="00A84D1C" w:rsidP="00A84D1C">
      <w:pPr>
        <w:pStyle w:val="Kop2"/>
      </w:pPr>
    </w:p>
    <w:p w14:paraId="05758DB4" w14:textId="77777777" w:rsidR="00A84D1C" w:rsidRPr="006E6A3D" w:rsidRDefault="00A84D1C" w:rsidP="00A84D1C">
      <w:pPr>
        <w:pStyle w:val="Kop2"/>
      </w:pPr>
      <w:r w:rsidRPr="006E6A3D">
        <w:t>Scope</w:t>
      </w:r>
    </w:p>
    <w:p w14:paraId="05758DB5" w14:textId="77777777" w:rsidR="00A84D1C" w:rsidRPr="00ED3ED0" w:rsidRDefault="00A84D1C" w:rsidP="00A84D1C">
      <w:pPr>
        <w:rPr>
          <w:sz w:val="22"/>
          <w:szCs w:val="22"/>
        </w:rPr>
      </w:pPr>
      <w:r w:rsidRPr="00ED3ED0">
        <w:rPr>
          <w:sz w:val="22"/>
          <w:szCs w:val="22"/>
        </w:rPr>
        <w:t xml:space="preserve">The Recommendation describes the technical characteristics of a MF radio system used in the maritime mobile service operating in the 500 kHz band for </w:t>
      </w:r>
      <w:r w:rsidRPr="00ED3ED0">
        <w:rPr>
          <w:sz w:val="22"/>
          <w:szCs w:val="22"/>
          <w:lang w:val="en-US"/>
        </w:rPr>
        <w:t>digital broadcasting of maritime safety and security related information from shore to ship</w:t>
      </w:r>
      <w:r w:rsidRPr="00ED3ED0">
        <w:rPr>
          <w:sz w:val="22"/>
          <w:szCs w:val="22"/>
        </w:rPr>
        <w:t>.</w:t>
      </w:r>
    </w:p>
    <w:p w14:paraId="05758DB6" w14:textId="77777777" w:rsidR="00A84D1C" w:rsidRPr="00C13A27" w:rsidRDefault="00A84D1C" w:rsidP="00A84D1C">
      <w:pPr>
        <w:pStyle w:val="Normalaftertitle"/>
      </w:pPr>
      <w:r w:rsidRPr="00C13A27">
        <w:t>The ITU Radiocommunication Assembly,</w:t>
      </w:r>
    </w:p>
    <w:p w14:paraId="05758DB7" w14:textId="77777777" w:rsidR="00A84D1C" w:rsidRPr="00ED3ED0" w:rsidRDefault="00A84D1C" w:rsidP="00A84D1C">
      <w:pPr>
        <w:pStyle w:val="Call"/>
      </w:pPr>
      <w:r w:rsidRPr="00ED3ED0">
        <w:t>considering</w:t>
      </w:r>
    </w:p>
    <w:p w14:paraId="05758DB8" w14:textId="77777777" w:rsidR="00A84D1C" w:rsidRPr="00C13A27" w:rsidRDefault="00A84D1C" w:rsidP="00A84D1C">
      <w:pPr>
        <w:numPr>
          <w:ilvl w:val="0"/>
          <w:numId w:val="1"/>
        </w:numPr>
        <w:tabs>
          <w:tab w:val="clear" w:pos="720"/>
          <w:tab w:val="clear" w:pos="1134"/>
          <w:tab w:val="clear" w:pos="1871"/>
          <w:tab w:val="clear" w:pos="2268"/>
          <w:tab w:val="num" w:pos="0"/>
        </w:tabs>
        <w:overflowPunct/>
        <w:autoSpaceDE/>
        <w:autoSpaceDN/>
        <w:adjustRightInd/>
        <w:ind w:left="0" w:firstLine="0"/>
        <w:textAlignment w:val="auto"/>
      </w:pPr>
      <w:r w:rsidRPr="00C13A27">
        <w:t>that high speed data broadcast from shore to ships will enhance operational efficiency and maritime safety;</w:t>
      </w:r>
    </w:p>
    <w:p w14:paraId="05758DB9" w14:textId="77777777" w:rsidR="00A84D1C" w:rsidRDefault="00A84D1C" w:rsidP="00A84D1C">
      <w:pPr>
        <w:numPr>
          <w:ilvl w:val="0"/>
          <w:numId w:val="1"/>
        </w:numPr>
        <w:tabs>
          <w:tab w:val="clear" w:pos="720"/>
          <w:tab w:val="clear" w:pos="1134"/>
          <w:tab w:val="clear" w:pos="1871"/>
          <w:tab w:val="clear" w:pos="2268"/>
          <w:tab w:val="num" w:pos="0"/>
        </w:tabs>
        <w:overflowPunct/>
        <w:autoSpaceDE/>
        <w:autoSpaceDN/>
        <w:adjustRightInd/>
        <w:ind w:left="0" w:firstLine="0"/>
        <w:textAlignment w:val="auto"/>
      </w:pPr>
      <w:r w:rsidRPr="00C13A27">
        <w:t xml:space="preserve">that the existing </w:t>
      </w:r>
      <w:r w:rsidR="00BD3377">
        <w:t>MF Maritime S</w:t>
      </w:r>
      <w:r>
        <w:t>afety</w:t>
      </w:r>
      <w:r w:rsidR="00BD3377">
        <w:t xml:space="preserve"> I</w:t>
      </w:r>
      <w:r>
        <w:t>nformation (</w:t>
      </w:r>
      <w:r w:rsidRPr="00C13A27">
        <w:t>MSI</w:t>
      </w:r>
      <w:r>
        <w:t>) systems</w:t>
      </w:r>
      <w:r w:rsidRPr="00C13A27">
        <w:t xml:space="preserve"> have limited capacity;</w:t>
      </w:r>
    </w:p>
    <w:p w14:paraId="05758DBA" w14:textId="77777777" w:rsidR="00EE03CC" w:rsidRPr="00C13A27" w:rsidRDefault="00BD3377" w:rsidP="00EE03CC">
      <w:pPr>
        <w:numPr>
          <w:ilvl w:val="0"/>
          <w:numId w:val="1"/>
        </w:numPr>
        <w:tabs>
          <w:tab w:val="clear" w:pos="720"/>
          <w:tab w:val="clear" w:pos="1134"/>
          <w:tab w:val="clear" w:pos="1871"/>
          <w:tab w:val="clear" w:pos="2268"/>
          <w:tab w:val="num" w:pos="0"/>
        </w:tabs>
        <w:overflowPunct/>
        <w:autoSpaceDE/>
        <w:autoSpaceDN/>
        <w:adjustRightInd/>
        <w:ind w:left="0" w:firstLine="0"/>
        <w:textAlignment w:val="auto"/>
      </w:pPr>
      <w:r>
        <w:t>t</w:t>
      </w:r>
      <w:r w:rsidR="00EE03CC">
        <w:t>hat the development of</w:t>
      </w:r>
      <w:r w:rsidR="00EE03CC" w:rsidRPr="00C13A27">
        <w:t xml:space="preserve"> </w:t>
      </w:r>
      <w:r w:rsidR="00EE03CC">
        <w:t xml:space="preserve">the </w:t>
      </w:r>
      <w:r w:rsidR="00EE03CC" w:rsidRPr="00C13A27">
        <w:t xml:space="preserve">e-Navigation </w:t>
      </w:r>
      <w:r w:rsidR="00EE03CC" w:rsidRPr="00EE03CC">
        <w:t xml:space="preserve">system </w:t>
      </w:r>
      <w:r w:rsidR="00EE03CC" w:rsidRPr="00C13A27">
        <w:t xml:space="preserve">by </w:t>
      </w:r>
      <w:r w:rsidR="004022C6">
        <w:t>the International Maritime Organization (</w:t>
      </w:r>
      <w:r w:rsidR="00EE03CC" w:rsidRPr="00C13A27">
        <w:t>IMO</w:t>
      </w:r>
      <w:r w:rsidR="004022C6">
        <w:t>)</w:t>
      </w:r>
      <w:r w:rsidR="00EE03CC" w:rsidRPr="00C13A27">
        <w:t xml:space="preserve"> will increase the demand for data transmission from shore to ship;</w:t>
      </w:r>
    </w:p>
    <w:p w14:paraId="05758DBB" w14:textId="77777777" w:rsidR="00A84D1C" w:rsidRPr="00C13A27" w:rsidRDefault="00A84D1C" w:rsidP="00A84D1C">
      <w:pPr>
        <w:numPr>
          <w:ilvl w:val="0"/>
          <w:numId w:val="1"/>
        </w:numPr>
        <w:tabs>
          <w:tab w:val="clear" w:pos="1134"/>
          <w:tab w:val="clear" w:pos="1871"/>
          <w:tab w:val="clear" w:pos="2268"/>
        </w:tabs>
        <w:overflowPunct/>
        <w:autoSpaceDE/>
        <w:autoSpaceDN/>
        <w:adjustRightInd/>
        <w:ind w:hanging="720"/>
        <w:textAlignment w:val="auto"/>
      </w:pPr>
      <w:r w:rsidRPr="00C13A27">
        <w:t xml:space="preserve">that the 500 kHz band has the potential to provide good coverage for a digital system; </w:t>
      </w:r>
    </w:p>
    <w:p w14:paraId="05758DBC" w14:textId="77777777" w:rsidR="00A920C5" w:rsidRPr="00ED3ED0" w:rsidRDefault="00A920C5" w:rsidP="00A920C5">
      <w:pPr>
        <w:pStyle w:val="Call"/>
      </w:pPr>
      <w:r w:rsidRPr="00ED3ED0">
        <w:t>noting</w:t>
      </w:r>
    </w:p>
    <w:p w14:paraId="05758DBD" w14:textId="77777777" w:rsidR="00A920C5" w:rsidRPr="00C13A27" w:rsidRDefault="00A920C5" w:rsidP="00A920C5">
      <w:pPr>
        <w:pStyle w:val="Lijstalinea"/>
        <w:numPr>
          <w:ilvl w:val="0"/>
          <w:numId w:val="4"/>
        </w:numPr>
        <w:tabs>
          <w:tab w:val="clear" w:pos="794"/>
          <w:tab w:val="left" w:pos="709"/>
        </w:tabs>
        <w:ind w:left="709" w:hanging="709"/>
        <w:jc w:val="left"/>
        <w:rPr>
          <w:lang w:val="en-US"/>
        </w:rPr>
      </w:pPr>
      <w:r w:rsidRPr="00C13A27">
        <w:rPr>
          <w:lang w:val="en-US"/>
        </w:rPr>
        <w:t xml:space="preserve">that the Report ITU-R M.2201 gives the </w:t>
      </w:r>
      <w:r w:rsidR="00E3335C">
        <w:rPr>
          <w:lang w:val="en-US"/>
        </w:rPr>
        <w:t>basis</w:t>
      </w:r>
      <w:r w:rsidRPr="00C13A27">
        <w:rPr>
          <w:lang w:val="en-US"/>
        </w:rPr>
        <w:t xml:space="preserve"> on how</w:t>
      </w:r>
      <w:r w:rsidR="00E3335C">
        <w:rPr>
          <w:lang w:val="en-US"/>
        </w:rPr>
        <w:t xml:space="preserve"> this system works</w:t>
      </w:r>
      <w:r>
        <w:rPr>
          <w:lang w:val="en-US"/>
        </w:rPr>
        <w:t>,</w:t>
      </w:r>
    </w:p>
    <w:p w14:paraId="05758DBE" w14:textId="77777777" w:rsidR="00A84D1C" w:rsidRPr="00ED3ED0" w:rsidRDefault="00A84D1C" w:rsidP="00A84D1C">
      <w:pPr>
        <w:pStyle w:val="Call"/>
      </w:pPr>
      <w:r w:rsidRPr="00C13A27">
        <w:t>recommends</w:t>
      </w:r>
    </w:p>
    <w:p w14:paraId="05758DBF" w14:textId="77777777" w:rsidR="00765ADB" w:rsidRPr="00765ADB" w:rsidRDefault="00765ADB" w:rsidP="00765ADB">
      <w:pPr>
        <w:tabs>
          <w:tab w:val="left" w:pos="0"/>
          <w:tab w:val="left" w:pos="709"/>
        </w:tabs>
        <w:overflowPunct/>
        <w:autoSpaceDE/>
        <w:autoSpaceDN/>
        <w:adjustRightInd/>
        <w:textAlignment w:val="auto"/>
        <w:rPr>
          <w:lang w:val="en-US"/>
        </w:rPr>
      </w:pPr>
    </w:p>
    <w:p w14:paraId="05758DC0" w14:textId="77777777" w:rsidR="00BB6962" w:rsidRPr="00A920C5" w:rsidRDefault="00DF086F" w:rsidP="00A920C5">
      <w:pPr>
        <w:pStyle w:val="Lijstalinea"/>
        <w:numPr>
          <w:ilvl w:val="0"/>
          <w:numId w:val="5"/>
        </w:numPr>
        <w:tabs>
          <w:tab w:val="clear" w:pos="794"/>
          <w:tab w:val="clear" w:pos="1191"/>
          <w:tab w:val="clear" w:pos="1588"/>
        </w:tabs>
        <w:ind w:left="709" w:hanging="709"/>
        <w:rPr>
          <w:lang w:val="en-US"/>
        </w:rPr>
      </w:pPr>
      <w:r w:rsidRPr="00A920C5">
        <w:rPr>
          <w:lang w:val="en-US"/>
        </w:rPr>
        <w:t>that the operational characteristics for the broadcasting of maritime safety and security related information should be in accordance with Annex I</w:t>
      </w:r>
      <w:r w:rsidR="00A920C5" w:rsidRPr="00A920C5">
        <w:rPr>
          <w:lang w:val="en-US"/>
        </w:rPr>
        <w:t>,</w:t>
      </w:r>
    </w:p>
    <w:p w14:paraId="05758DC1" w14:textId="77777777" w:rsidR="00765ADB" w:rsidRPr="00A920C5" w:rsidRDefault="00765ADB" w:rsidP="00A920C5">
      <w:pPr>
        <w:pStyle w:val="Lijstalinea"/>
        <w:ind w:left="1500"/>
        <w:rPr>
          <w:lang w:val="en-US"/>
        </w:rPr>
      </w:pPr>
    </w:p>
    <w:p w14:paraId="05758DC2" w14:textId="77777777" w:rsidR="00BB6962" w:rsidRPr="00A920C5" w:rsidRDefault="00DF086F" w:rsidP="00A920C5">
      <w:pPr>
        <w:pStyle w:val="Lijstalinea"/>
        <w:numPr>
          <w:ilvl w:val="0"/>
          <w:numId w:val="5"/>
        </w:numPr>
        <w:tabs>
          <w:tab w:val="clear" w:pos="794"/>
          <w:tab w:val="clear" w:pos="1588"/>
          <w:tab w:val="left" w:pos="709"/>
        </w:tabs>
        <w:ind w:left="709" w:hanging="709"/>
        <w:rPr>
          <w:lang w:val="en-US"/>
        </w:rPr>
      </w:pPr>
      <w:r w:rsidRPr="00A920C5">
        <w:rPr>
          <w:lang w:val="en-US"/>
        </w:rPr>
        <w:lastRenderedPageBreak/>
        <w:t>that the system architecture of the broadcasting system for mar</w:t>
      </w:r>
      <w:r w:rsidR="00176615" w:rsidRPr="00A920C5">
        <w:rPr>
          <w:lang w:val="en-US"/>
        </w:rPr>
        <w:t>itime safety and security relat</w:t>
      </w:r>
      <w:r w:rsidRPr="00A920C5">
        <w:rPr>
          <w:lang w:val="en-US"/>
        </w:rPr>
        <w:t>ed information should be in accordance with Annex II</w:t>
      </w:r>
      <w:r w:rsidR="00A920C5" w:rsidRPr="00A920C5">
        <w:rPr>
          <w:lang w:val="en-US"/>
        </w:rPr>
        <w:t>,</w:t>
      </w:r>
    </w:p>
    <w:p w14:paraId="05758DC3" w14:textId="77777777" w:rsidR="00A920C5" w:rsidRPr="00A920C5" w:rsidRDefault="00A920C5" w:rsidP="00A920C5">
      <w:pPr>
        <w:pStyle w:val="Lijstalinea"/>
        <w:rPr>
          <w:lang w:val="en-US"/>
        </w:rPr>
      </w:pPr>
    </w:p>
    <w:p w14:paraId="05758DC4" w14:textId="77777777" w:rsidR="00A920C5" w:rsidRPr="00A920C5" w:rsidRDefault="00A920C5" w:rsidP="00A920C5">
      <w:pPr>
        <w:pStyle w:val="Lijstalinea"/>
        <w:numPr>
          <w:ilvl w:val="0"/>
          <w:numId w:val="5"/>
        </w:numPr>
        <w:tabs>
          <w:tab w:val="clear" w:pos="1588"/>
          <w:tab w:val="left" w:pos="0"/>
          <w:tab w:val="left" w:pos="709"/>
        </w:tabs>
        <w:overflowPunct/>
        <w:autoSpaceDE/>
        <w:autoSpaceDN/>
        <w:adjustRightInd/>
        <w:ind w:left="709" w:hanging="709"/>
        <w:textAlignment w:val="auto"/>
        <w:rPr>
          <w:lang w:val="en-US"/>
        </w:rPr>
      </w:pPr>
      <w:r w:rsidRPr="00A920C5">
        <w:rPr>
          <w:lang w:val="en-US"/>
        </w:rPr>
        <w:t>that the technical characteristics and modem protocol for digital data transmission from shore to ships in the 500 kHz band should be in accordance with Annex III;</w:t>
      </w:r>
    </w:p>
    <w:p w14:paraId="05758DC5" w14:textId="77777777" w:rsidR="00A920C5" w:rsidRPr="00A920C5" w:rsidRDefault="00A920C5" w:rsidP="00A920C5">
      <w:pPr>
        <w:pStyle w:val="Lijstalinea"/>
        <w:ind w:left="1500"/>
        <w:rPr>
          <w:highlight w:val="yellow"/>
          <w:lang w:val="en-US"/>
        </w:rPr>
      </w:pPr>
    </w:p>
    <w:p w14:paraId="05758DC6" w14:textId="77777777" w:rsidR="00E02793" w:rsidRDefault="00E02793" w:rsidP="00A920C5">
      <w:pPr>
        <w:ind w:left="360"/>
      </w:pPr>
    </w:p>
    <w:p w14:paraId="05758DC7" w14:textId="77777777" w:rsidR="00E02793" w:rsidRDefault="00E02793" w:rsidP="00A920C5">
      <w:pPr>
        <w:ind w:left="360"/>
      </w:pPr>
    </w:p>
    <w:p w14:paraId="05758DC8" w14:textId="77777777" w:rsidR="00E02793" w:rsidRDefault="00E02793" w:rsidP="00A920C5">
      <w:pPr>
        <w:ind w:left="360"/>
      </w:pPr>
    </w:p>
    <w:p w14:paraId="05758DC9" w14:textId="77777777" w:rsidR="00E02793" w:rsidRDefault="00E02793" w:rsidP="00A920C5">
      <w:pPr>
        <w:ind w:left="360"/>
      </w:pPr>
    </w:p>
    <w:p w14:paraId="05758DCA" w14:textId="77777777" w:rsidR="0070367E" w:rsidRDefault="0070367E">
      <w:pPr>
        <w:tabs>
          <w:tab w:val="clear" w:pos="1134"/>
          <w:tab w:val="clear" w:pos="1871"/>
          <w:tab w:val="clear" w:pos="2268"/>
        </w:tabs>
        <w:overflowPunct/>
        <w:autoSpaceDE/>
        <w:autoSpaceDN/>
        <w:adjustRightInd/>
        <w:spacing w:before="0" w:after="200" w:line="276" w:lineRule="auto"/>
        <w:textAlignment w:val="auto"/>
      </w:pPr>
      <w:r>
        <w:br w:type="page"/>
      </w:r>
    </w:p>
    <w:p w14:paraId="05758DCB" w14:textId="77777777" w:rsidR="00BB6962" w:rsidRPr="00A93BD3" w:rsidRDefault="0070367E" w:rsidP="00BB6962">
      <w:pPr>
        <w:tabs>
          <w:tab w:val="clear" w:pos="1134"/>
          <w:tab w:val="clear" w:pos="1871"/>
          <w:tab w:val="clear" w:pos="2268"/>
        </w:tabs>
        <w:overflowPunct/>
        <w:autoSpaceDE/>
        <w:autoSpaceDN/>
        <w:adjustRightInd/>
        <w:spacing w:before="0" w:after="200" w:line="276" w:lineRule="auto"/>
        <w:jc w:val="center"/>
        <w:textAlignment w:val="auto"/>
        <w:rPr>
          <w:b/>
          <w:sz w:val="28"/>
          <w:szCs w:val="28"/>
        </w:rPr>
      </w:pPr>
      <w:r w:rsidRPr="00A93BD3">
        <w:rPr>
          <w:b/>
          <w:sz w:val="28"/>
          <w:szCs w:val="28"/>
        </w:rPr>
        <w:lastRenderedPageBreak/>
        <w:t>Annex I</w:t>
      </w:r>
    </w:p>
    <w:p w14:paraId="05758DCC" w14:textId="77777777" w:rsidR="0070367E" w:rsidRPr="00A93BD3" w:rsidRDefault="0070367E" w:rsidP="0070367E">
      <w:pPr>
        <w:tabs>
          <w:tab w:val="clear" w:pos="1134"/>
          <w:tab w:val="clear" w:pos="1871"/>
          <w:tab w:val="clear" w:pos="2268"/>
        </w:tabs>
        <w:overflowPunct/>
        <w:autoSpaceDE/>
        <w:autoSpaceDN/>
        <w:adjustRightInd/>
        <w:spacing w:before="0" w:after="200" w:line="276" w:lineRule="auto"/>
        <w:jc w:val="center"/>
        <w:textAlignment w:val="auto"/>
        <w:rPr>
          <w:b/>
          <w:sz w:val="28"/>
          <w:szCs w:val="28"/>
        </w:rPr>
      </w:pPr>
      <w:r w:rsidRPr="00A93BD3">
        <w:rPr>
          <w:b/>
          <w:sz w:val="28"/>
          <w:szCs w:val="28"/>
        </w:rPr>
        <w:t>Operational characteristics</w:t>
      </w:r>
    </w:p>
    <w:p w14:paraId="05758DCD" w14:textId="77777777" w:rsidR="003304A3" w:rsidRDefault="00D1239A" w:rsidP="003304A3">
      <w:r>
        <w:t xml:space="preserve">The system uses a time slot allocation </w:t>
      </w:r>
      <w:r w:rsidR="00C47047">
        <w:t>which should be coordinated by IMO, similar to NAVTEX system.</w:t>
      </w:r>
    </w:p>
    <w:p w14:paraId="05758DCE" w14:textId="77777777" w:rsidR="003304A3" w:rsidRDefault="003304A3" w:rsidP="003304A3"/>
    <w:p w14:paraId="05758DCF" w14:textId="77777777" w:rsidR="003304A3" w:rsidRDefault="003304A3" w:rsidP="003304A3">
      <w:r>
        <w:t>The 500 kHz digital system offers a broadcast transmission of any kind of message from shore to ships with possibility of encryption.</w:t>
      </w:r>
    </w:p>
    <w:p w14:paraId="05758DD0" w14:textId="77777777" w:rsidR="003304A3" w:rsidRDefault="003304A3" w:rsidP="00D1239A">
      <w:pPr>
        <w:tabs>
          <w:tab w:val="clear" w:pos="1134"/>
          <w:tab w:val="clear" w:pos="1871"/>
          <w:tab w:val="clear" w:pos="2268"/>
        </w:tabs>
        <w:overflowPunct/>
        <w:autoSpaceDE/>
        <w:autoSpaceDN/>
        <w:adjustRightInd/>
        <w:spacing w:before="0" w:after="200" w:line="276" w:lineRule="auto"/>
        <w:textAlignment w:val="auto"/>
      </w:pPr>
    </w:p>
    <w:p w14:paraId="05758DD1" w14:textId="77777777" w:rsidR="003304A3" w:rsidRDefault="00C47047" w:rsidP="003304A3">
      <w:pPr>
        <w:pStyle w:val="Kop2"/>
      </w:pPr>
      <w:r>
        <w:t>1</w:t>
      </w:r>
      <w:r w:rsidR="003304A3">
        <w:tab/>
        <w:t>Type of Messages</w:t>
      </w:r>
    </w:p>
    <w:p w14:paraId="05758DD2" w14:textId="77777777" w:rsidR="003304A3" w:rsidRDefault="003304A3" w:rsidP="003304A3">
      <w:r>
        <w:t>Any broadcasting message should be provided by a secure and controlled source.</w:t>
      </w:r>
    </w:p>
    <w:p w14:paraId="05758DD3" w14:textId="77777777" w:rsidR="003304A3" w:rsidRDefault="003304A3" w:rsidP="003304A3">
      <w:r>
        <w:t>Several type of messages can be broadcasted like:</w:t>
      </w:r>
    </w:p>
    <w:p w14:paraId="05758DD4"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safety of navigation,</w:t>
      </w:r>
    </w:p>
    <w:p w14:paraId="05758DD5"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security,</w:t>
      </w:r>
    </w:p>
    <w:p w14:paraId="05758DD6"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piracy,</w:t>
      </w:r>
    </w:p>
    <w:p w14:paraId="05758DD7"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search and rescue,</w:t>
      </w:r>
    </w:p>
    <w:p w14:paraId="05758DD8"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meteorological messages,</w:t>
      </w:r>
    </w:p>
    <w:p w14:paraId="05758DD9"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piloting or harbour messages,</w:t>
      </w:r>
    </w:p>
    <w:p w14:paraId="05758DDA"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V</w:t>
      </w:r>
      <w:r w:rsidR="00BD3377">
        <w:t xml:space="preserve">essel </w:t>
      </w:r>
      <w:r>
        <w:t>T</w:t>
      </w:r>
      <w:r w:rsidR="00BD3377">
        <w:t xml:space="preserve">raffic </w:t>
      </w:r>
      <w:r>
        <w:t>S</w:t>
      </w:r>
      <w:r w:rsidR="00BD3377">
        <w:t>ystem (VTS)</w:t>
      </w:r>
      <w:r>
        <w:t xml:space="preserve"> files transfer,</w:t>
      </w:r>
    </w:p>
    <w:p w14:paraId="05758DDB" w14:textId="77777777" w:rsidR="003304A3" w:rsidRDefault="003304A3" w:rsidP="003304A3">
      <w:pPr>
        <w:numPr>
          <w:ilvl w:val="1"/>
          <w:numId w:val="2"/>
        </w:numPr>
        <w:tabs>
          <w:tab w:val="clear" w:pos="1080"/>
          <w:tab w:val="clear" w:pos="1134"/>
          <w:tab w:val="clear" w:pos="1871"/>
          <w:tab w:val="clear" w:pos="2268"/>
        </w:tabs>
        <w:overflowPunct/>
        <w:autoSpaceDE/>
        <w:autoSpaceDN/>
        <w:adjustRightInd/>
        <w:spacing w:before="0"/>
        <w:ind w:left="1440"/>
        <w:textAlignment w:val="auto"/>
      </w:pPr>
      <w:r>
        <w:t>etc…</w:t>
      </w:r>
    </w:p>
    <w:p w14:paraId="05758DDC" w14:textId="77777777" w:rsidR="003304A3" w:rsidRDefault="003304A3" w:rsidP="00D1239A">
      <w:pPr>
        <w:tabs>
          <w:tab w:val="clear" w:pos="1134"/>
          <w:tab w:val="clear" w:pos="1871"/>
          <w:tab w:val="clear" w:pos="2268"/>
        </w:tabs>
        <w:overflowPunct/>
        <w:autoSpaceDE/>
        <w:autoSpaceDN/>
        <w:adjustRightInd/>
        <w:spacing w:before="0" w:after="200" w:line="276" w:lineRule="auto"/>
        <w:textAlignment w:val="auto"/>
      </w:pPr>
    </w:p>
    <w:p w14:paraId="05758DDD" w14:textId="77777777" w:rsidR="003304A3" w:rsidRDefault="00C47047" w:rsidP="003304A3">
      <w:pPr>
        <w:pStyle w:val="Kop2"/>
      </w:pPr>
      <w:bookmarkStart w:id="9" w:name="_Toc294863658"/>
      <w:r>
        <w:t>2.</w:t>
      </w:r>
      <w:r w:rsidR="003304A3">
        <w:tab/>
      </w:r>
      <w:r w:rsidR="003304A3" w:rsidRPr="00ED3ED0">
        <w:t>Broadcast</w:t>
      </w:r>
      <w:r w:rsidR="003304A3">
        <w:t xml:space="preserve"> Modes</w:t>
      </w:r>
      <w:bookmarkEnd w:id="9"/>
    </w:p>
    <w:p w14:paraId="05758DDE" w14:textId="77777777" w:rsidR="003304A3" w:rsidRPr="00C47047" w:rsidRDefault="00C47047" w:rsidP="003304A3">
      <w:pPr>
        <w:pStyle w:val="Kop3"/>
        <w:rPr>
          <w:color w:val="auto"/>
        </w:rPr>
      </w:pPr>
      <w:bookmarkStart w:id="10" w:name="_Toc294863659"/>
      <w:r w:rsidRPr="00C47047">
        <w:rPr>
          <w:color w:val="auto"/>
        </w:rPr>
        <w:t>2.1</w:t>
      </w:r>
      <w:r w:rsidR="003304A3" w:rsidRPr="00C47047">
        <w:rPr>
          <w:color w:val="auto"/>
        </w:rPr>
        <w:tab/>
        <w:t>General Broadcast</w:t>
      </w:r>
      <w:bookmarkEnd w:id="10"/>
    </w:p>
    <w:p w14:paraId="05758DDF" w14:textId="77777777" w:rsidR="003304A3" w:rsidRPr="00C47047" w:rsidRDefault="003304A3" w:rsidP="003304A3">
      <w:r w:rsidRPr="00C47047">
        <w:t>These messages are broadcasted for the attention of all ships.</w:t>
      </w:r>
    </w:p>
    <w:p w14:paraId="05758DE0" w14:textId="77777777" w:rsidR="003304A3" w:rsidRPr="00C47047" w:rsidRDefault="00C47047" w:rsidP="003304A3">
      <w:pPr>
        <w:pStyle w:val="Kop3"/>
        <w:rPr>
          <w:color w:val="auto"/>
        </w:rPr>
      </w:pPr>
      <w:bookmarkStart w:id="11" w:name="_Toc294863660"/>
      <w:r>
        <w:rPr>
          <w:color w:val="auto"/>
        </w:rPr>
        <w:t>2</w:t>
      </w:r>
      <w:r w:rsidR="003304A3" w:rsidRPr="00C47047">
        <w:rPr>
          <w:color w:val="auto"/>
        </w:rPr>
        <w:t>.2</w:t>
      </w:r>
      <w:r w:rsidR="003304A3" w:rsidRPr="00C47047">
        <w:rPr>
          <w:color w:val="auto"/>
        </w:rPr>
        <w:tab/>
        <w:t>Selective Broadcast</w:t>
      </w:r>
      <w:bookmarkEnd w:id="11"/>
    </w:p>
    <w:p w14:paraId="05758DE1" w14:textId="77777777" w:rsidR="003304A3" w:rsidRPr="00C47047" w:rsidRDefault="003304A3" w:rsidP="003304A3">
      <w:r w:rsidRPr="00C47047">
        <w:t xml:space="preserve">These messages are broadcasted for the attention of a group of ships or in a specific </w:t>
      </w:r>
      <w:r w:rsidR="00C47047">
        <w:t>n</w:t>
      </w:r>
      <w:r w:rsidRPr="00C47047">
        <w:t>avigation area.</w:t>
      </w:r>
    </w:p>
    <w:p w14:paraId="05758DE2" w14:textId="77777777" w:rsidR="003304A3" w:rsidRPr="00C47047" w:rsidRDefault="00C47047" w:rsidP="003304A3">
      <w:pPr>
        <w:pStyle w:val="Kop3"/>
        <w:rPr>
          <w:color w:val="auto"/>
        </w:rPr>
      </w:pPr>
      <w:bookmarkStart w:id="12" w:name="_Toc294863661"/>
      <w:r>
        <w:rPr>
          <w:color w:val="auto"/>
        </w:rPr>
        <w:t>2</w:t>
      </w:r>
      <w:r w:rsidR="003304A3" w:rsidRPr="00C47047">
        <w:rPr>
          <w:color w:val="auto"/>
        </w:rPr>
        <w:t>.3</w:t>
      </w:r>
      <w:r w:rsidR="003304A3" w:rsidRPr="00C47047">
        <w:rPr>
          <w:color w:val="auto"/>
        </w:rPr>
        <w:tab/>
        <w:t>Dedicated Message</w:t>
      </w:r>
      <w:bookmarkEnd w:id="12"/>
    </w:p>
    <w:p w14:paraId="05758DE3" w14:textId="77777777" w:rsidR="003304A3" w:rsidRDefault="003304A3" w:rsidP="003304A3">
      <w:r>
        <w:t>These messages are addressed to one ship</w:t>
      </w:r>
      <w:r w:rsidR="00C47047">
        <w:t xml:space="preserve">, </w:t>
      </w:r>
      <w:r>
        <w:t xml:space="preserve">using the </w:t>
      </w:r>
      <w:r w:rsidR="00BD3377">
        <w:t>Maritime Mobil</w:t>
      </w:r>
      <w:r w:rsidR="00C47047">
        <w:t>e</w:t>
      </w:r>
      <w:r w:rsidR="00BD3377">
        <w:t xml:space="preserve"> Service Identity (</w:t>
      </w:r>
      <w:r>
        <w:t>MMSI</w:t>
      </w:r>
      <w:r w:rsidR="00BD3377">
        <w:t>)</w:t>
      </w:r>
      <w:r>
        <w:t>.</w:t>
      </w:r>
    </w:p>
    <w:p w14:paraId="05758DE4" w14:textId="77777777" w:rsidR="003304A3" w:rsidRDefault="003304A3" w:rsidP="00D1239A">
      <w:pPr>
        <w:tabs>
          <w:tab w:val="clear" w:pos="1134"/>
          <w:tab w:val="clear" w:pos="1871"/>
          <w:tab w:val="clear" w:pos="2268"/>
        </w:tabs>
        <w:overflowPunct/>
        <w:autoSpaceDE/>
        <w:autoSpaceDN/>
        <w:adjustRightInd/>
        <w:spacing w:before="0" w:after="200" w:line="276" w:lineRule="auto"/>
        <w:textAlignment w:val="auto"/>
      </w:pPr>
    </w:p>
    <w:p w14:paraId="05758DE5" w14:textId="77777777" w:rsidR="00E02793" w:rsidRDefault="00E02793" w:rsidP="00A93BD3">
      <w:pPr>
        <w:tabs>
          <w:tab w:val="clear" w:pos="1134"/>
          <w:tab w:val="clear" w:pos="1871"/>
          <w:tab w:val="clear" w:pos="2268"/>
        </w:tabs>
        <w:overflowPunct/>
        <w:autoSpaceDE/>
        <w:autoSpaceDN/>
        <w:adjustRightInd/>
        <w:spacing w:before="0" w:after="200" w:line="276" w:lineRule="auto"/>
        <w:textAlignment w:val="auto"/>
      </w:pPr>
    </w:p>
    <w:p w14:paraId="05758DE6" w14:textId="77777777" w:rsidR="00E02793" w:rsidRDefault="00E02793" w:rsidP="00A93BD3">
      <w:pPr>
        <w:tabs>
          <w:tab w:val="clear" w:pos="1134"/>
          <w:tab w:val="clear" w:pos="1871"/>
          <w:tab w:val="clear" w:pos="2268"/>
        </w:tabs>
        <w:overflowPunct/>
        <w:autoSpaceDE/>
        <w:autoSpaceDN/>
        <w:adjustRightInd/>
        <w:spacing w:before="0" w:after="200" w:line="276" w:lineRule="auto"/>
        <w:textAlignment w:val="auto"/>
      </w:pPr>
    </w:p>
    <w:p w14:paraId="05758DE7" w14:textId="77777777" w:rsidR="0070367E" w:rsidRDefault="0070367E">
      <w:pPr>
        <w:tabs>
          <w:tab w:val="clear" w:pos="1134"/>
          <w:tab w:val="clear" w:pos="1871"/>
          <w:tab w:val="clear" w:pos="2268"/>
        </w:tabs>
        <w:overflowPunct/>
        <w:autoSpaceDE/>
        <w:autoSpaceDN/>
        <w:adjustRightInd/>
        <w:spacing w:before="0" w:after="200" w:line="276" w:lineRule="auto"/>
        <w:textAlignment w:val="auto"/>
      </w:pPr>
      <w:r>
        <w:br w:type="page"/>
      </w:r>
    </w:p>
    <w:p w14:paraId="05758DE8" w14:textId="77777777" w:rsidR="00E02793" w:rsidRPr="00A93BD3" w:rsidRDefault="0070367E" w:rsidP="00972EED">
      <w:pPr>
        <w:tabs>
          <w:tab w:val="clear" w:pos="1134"/>
          <w:tab w:val="clear" w:pos="1871"/>
          <w:tab w:val="clear" w:pos="2268"/>
        </w:tabs>
        <w:overflowPunct/>
        <w:autoSpaceDE/>
        <w:autoSpaceDN/>
        <w:adjustRightInd/>
        <w:spacing w:before="0" w:after="200" w:line="276" w:lineRule="auto"/>
        <w:jc w:val="center"/>
        <w:textAlignment w:val="auto"/>
        <w:rPr>
          <w:b/>
          <w:sz w:val="28"/>
          <w:szCs w:val="28"/>
        </w:rPr>
      </w:pPr>
      <w:r w:rsidRPr="00A93BD3">
        <w:rPr>
          <w:b/>
          <w:sz w:val="28"/>
          <w:szCs w:val="28"/>
        </w:rPr>
        <w:lastRenderedPageBreak/>
        <w:t>Annex II</w:t>
      </w:r>
    </w:p>
    <w:p w14:paraId="05758DE9" w14:textId="77777777" w:rsidR="0070367E" w:rsidRPr="00A93BD3" w:rsidRDefault="0070367E" w:rsidP="0070367E">
      <w:pPr>
        <w:tabs>
          <w:tab w:val="clear" w:pos="1134"/>
          <w:tab w:val="clear" w:pos="1871"/>
          <w:tab w:val="clear" w:pos="2268"/>
        </w:tabs>
        <w:overflowPunct/>
        <w:autoSpaceDE/>
        <w:autoSpaceDN/>
        <w:adjustRightInd/>
        <w:spacing w:before="0" w:after="200" w:line="276" w:lineRule="auto"/>
        <w:jc w:val="center"/>
        <w:textAlignment w:val="auto"/>
        <w:rPr>
          <w:b/>
          <w:sz w:val="28"/>
          <w:szCs w:val="28"/>
        </w:rPr>
      </w:pPr>
      <w:r w:rsidRPr="00A93BD3">
        <w:rPr>
          <w:b/>
          <w:sz w:val="28"/>
          <w:szCs w:val="28"/>
        </w:rPr>
        <w:t>System architecture</w:t>
      </w:r>
    </w:p>
    <w:p w14:paraId="05758DEA" w14:textId="77777777" w:rsidR="003304A3" w:rsidRDefault="003304A3" w:rsidP="003304A3">
      <w:pPr>
        <w:pStyle w:val="Kop2"/>
      </w:pPr>
      <w:bookmarkStart w:id="13" w:name="_Toc294863656"/>
      <w:r>
        <w:t>1</w:t>
      </w:r>
      <w:r>
        <w:tab/>
        <w:t xml:space="preserve">The Broadcast </w:t>
      </w:r>
      <w:r w:rsidRPr="00ED3ED0">
        <w:t>Chain</w:t>
      </w:r>
      <w:bookmarkEnd w:id="13"/>
    </w:p>
    <w:p w14:paraId="05758DEB" w14:textId="77777777" w:rsidR="005A3543" w:rsidRDefault="005A3543" w:rsidP="005A3543">
      <w:r>
        <w:t>The 500 kHz digital broadcast system is organized upon 5 vectors:</w:t>
      </w:r>
    </w:p>
    <w:p w14:paraId="05758DEC"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w:t>
      </w:r>
      <w:r w:rsidR="00972EED">
        <w:t>ystem</w:t>
      </w:r>
      <w:r>
        <w:t xml:space="preserve"> of Information and Management (SIM):</w:t>
      </w:r>
    </w:p>
    <w:p w14:paraId="05758DED"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collect and control all kinds of information,</w:t>
      </w:r>
    </w:p>
    <w:p w14:paraId="05758DEE"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create message files to be transmitted,</w:t>
      </w:r>
    </w:p>
    <w:p w14:paraId="05758DEF"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create transmitting programme according to message files priority and need of repetition,</w:t>
      </w:r>
    </w:p>
    <w:p w14:paraId="05758DF0"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Shore Network:</w:t>
      </w:r>
    </w:p>
    <w:p w14:paraId="05758DF1"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assures the transportation of the message files from sources to the transmitters,</w:t>
      </w:r>
    </w:p>
    <w:p w14:paraId="05758DF2"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Shore Transmitter:</w:t>
      </w:r>
    </w:p>
    <w:p w14:paraId="05758DF3"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receive the message files from SIM,</w:t>
      </w:r>
    </w:p>
    <w:p w14:paraId="05758DF4"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 xml:space="preserve">translate message files to </w:t>
      </w:r>
      <w:r w:rsidR="004022C6">
        <w:t>Orthogonal Frequency Division Multiplexing (</w:t>
      </w:r>
      <w:r>
        <w:t>OFDM</w:t>
      </w:r>
      <w:r w:rsidR="004022C6">
        <w:t>)</w:t>
      </w:r>
      <w:r>
        <w:t xml:space="preserve"> signal,</w:t>
      </w:r>
    </w:p>
    <w:p w14:paraId="05758DF5"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transmit RF signal to the air (antenna),</w:t>
      </w:r>
    </w:p>
    <w:p w14:paraId="05758DF6"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Transmission Channel:</w:t>
      </w:r>
    </w:p>
    <w:p w14:paraId="05758DF7"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Transport the 500 kHz RF signal,</w:t>
      </w:r>
    </w:p>
    <w:p w14:paraId="05758DF8"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Ship Receiver:</w:t>
      </w:r>
    </w:p>
    <w:p w14:paraId="05758DF9"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demodulate the RF OFDM signal,</w:t>
      </w:r>
    </w:p>
    <w:p w14:paraId="05758DFA"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reconstruct the message files,</w:t>
      </w:r>
    </w:p>
    <w:p w14:paraId="05758DFB" w14:textId="77777777" w:rsidR="005A3543" w:rsidRDefault="005A3543" w:rsidP="005A3543">
      <w:pPr>
        <w:numPr>
          <w:ilvl w:val="2"/>
          <w:numId w:val="6"/>
        </w:numPr>
        <w:tabs>
          <w:tab w:val="clear" w:pos="1134"/>
          <w:tab w:val="clear" w:pos="1871"/>
          <w:tab w:val="clear" w:pos="2268"/>
        </w:tabs>
        <w:overflowPunct/>
        <w:autoSpaceDE/>
        <w:autoSpaceDN/>
        <w:adjustRightInd/>
        <w:spacing w:before="0"/>
        <w:textAlignment w:val="auto"/>
      </w:pPr>
      <w:r>
        <w:t xml:space="preserve">sort and make the message files available for the dedicated </w:t>
      </w:r>
      <w:proofErr w:type="spellStart"/>
      <w:r>
        <w:t>equipments</w:t>
      </w:r>
      <w:proofErr w:type="spellEnd"/>
      <w:r>
        <w:t xml:space="preserve"> according to the message files applications.</w:t>
      </w:r>
    </w:p>
    <w:p w14:paraId="05758DFC" w14:textId="77777777" w:rsidR="005A3543" w:rsidRDefault="005A3543" w:rsidP="005A3543"/>
    <w:p w14:paraId="05758DFD" w14:textId="77777777" w:rsidR="005A3543" w:rsidRDefault="005A3543" w:rsidP="005A3543">
      <w:r>
        <w:t>Figure 1 shows the diagram of the broadcast chain.</w:t>
      </w:r>
    </w:p>
    <w:p w14:paraId="05758DFE" w14:textId="77777777" w:rsidR="005A3543" w:rsidRDefault="005A3543" w:rsidP="005A3543">
      <w:pPr>
        <w:pStyle w:val="FigureNo"/>
      </w:pPr>
      <w:r>
        <w:t>Figure 1</w:t>
      </w:r>
    </w:p>
    <w:p w14:paraId="05758DFF"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500 kHz Broadcast Chain Block Diagram</w:t>
      </w:r>
    </w:p>
    <w:p w14:paraId="05758E00" w14:textId="77777777" w:rsidR="005A3543" w:rsidRDefault="004C181F" w:rsidP="005A3543">
      <w:pPr>
        <w:jc w:val="center"/>
      </w:pPr>
      <w:r>
        <w:rPr>
          <w:noProof/>
          <w:lang w:val="nl-NL" w:eastAsia="nl-NL"/>
        </w:rPr>
        <w:drawing>
          <wp:inline distT="0" distB="0" distL="0" distR="0" wp14:anchorId="05758F4A" wp14:editId="05758F4B">
            <wp:extent cx="4790364" cy="283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 kHz - Broadcast Chain.png"/>
                    <pic:cNvPicPr/>
                  </pic:nvPicPr>
                  <pic:blipFill>
                    <a:blip r:embed="rId16">
                      <a:extLst>
                        <a:ext uri="{28A0092B-C50C-407E-A947-70E740481C1C}">
                          <a14:useLocalDpi xmlns:a14="http://schemas.microsoft.com/office/drawing/2010/main" val="0"/>
                        </a:ext>
                      </a:extLst>
                    </a:blip>
                    <a:stretch>
                      <a:fillRect/>
                    </a:stretch>
                  </pic:blipFill>
                  <pic:spPr>
                    <a:xfrm>
                      <a:off x="0" y="0"/>
                      <a:ext cx="4793590" cy="2835363"/>
                    </a:xfrm>
                    <a:prstGeom prst="rect">
                      <a:avLst/>
                    </a:prstGeom>
                  </pic:spPr>
                </pic:pic>
              </a:graphicData>
            </a:graphic>
          </wp:inline>
        </w:drawing>
      </w:r>
    </w:p>
    <w:p w14:paraId="05758E01" w14:textId="77777777" w:rsidR="005A3543" w:rsidRDefault="005A3543">
      <w:pPr>
        <w:tabs>
          <w:tab w:val="clear" w:pos="1134"/>
          <w:tab w:val="clear" w:pos="1871"/>
          <w:tab w:val="clear" w:pos="2268"/>
        </w:tabs>
        <w:overflowPunct/>
        <w:autoSpaceDE/>
        <w:autoSpaceDN/>
        <w:adjustRightInd/>
        <w:spacing w:before="0" w:after="200" w:line="276" w:lineRule="auto"/>
        <w:textAlignment w:val="auto"/>
      </w:pPr>
    </w:p>
    <w:p w14:paraId="05758E02" w14:textId="77777777" w:rsidR="005A3543" w:rsidRDefault="004C181F" w:rsidP="005A3543">
      <w:pPr>
        <w:pStyle w:val="Kop2"/>
      </w:pPr>
      <w:r>
        <w:t>1.1</w:t>
      </w:r>
      <w:r w:rsidR="005A3543">
        <w:tab/>
        <w:t>S</w:t>
      </w:r>
      <w:r>
        <w:t>ystem</w:t>
      </w:r>
      <w:r w:rsidR="005A3543">
        <w:t xml:space="preserve"> of Information </w:t>
      </w:r>
      <w:r w:rsidR="005A3543" w:rsidRPr="00ED3ED0">
        <w:t>and</w:t>
      </w:r>
      <w:r w:rsidR="005A3543">
        <w:t xml:space="preserve"> Management (SIM)</w:t>
      </w:r>
    </w:p>
    <w:p w14:paraId="05758E03" w14:textId="77777777" w:rsidR="005A3543" w:rsidRDefault="005A3543" w:rsidP="005A3543">
      <w:r>
        <w:t>The S</w:t>
      </w:r>
      <w:r w:rsidR="004C181F">
        <w:t>ystem</w:t>
      </w:r>
      <w:r>
        <w:t xml:space="preserve"> of Information and Management (SIM) term includes:</w:t>
      </w:r>
    </w:p>
    <w:p w14:paraId="05758E04" w14:textId="77777777" w:rsidR="005A3543" w:rsidRDefault="005A3543" w:rsidP="005A3543">
      <w:pPr>
        <w:numPr>
          <w:ilvl w:val="1"/>
          <w:numId w:val="6"/>
        </w:numPr>
        <w:tabs>
          <w:tab w:val="clear" w:pos="1134"/>
          <w:tab w:val="clear" w:pos="1871"/>
          <w:tab w:val="clear" w:pos="2268"/>
        </w:tabs>
        <w:overflowPunct/>
        <w:autoSpaceDE/>
        <w:autoSpaceDN/>
        <w:adjustRightInd/>
        <w:spacing w:before="0"/>
        <w:textAlignment w:val="auto"/>
      </w:pPr>
      <w:r>
        <w:t>all the sources that deliver file messages (</w:t>
      </w:r>
      <w:proofErr w:type="spellStart"/>
      <w:r>
        <w:t>e.g</w:t>
      </w:r>
      <w:proofErr w:type="spellEnd"/>
      <w:r>
        <w:t>: meteorological office, safety and security organisations, etc…),</w:t>
      </w:r>
    </w:p>
    <w:p w14:paraId="05758E05" w14:textId="77777777" w:rsidR="005A3543" w:rsidRDefault="005A3543" w:rsidP="005A3543">
      <w:pPr>
        <w:numPr>
          <w:ilvl w:val="1"/>
          <w:numId w:val="6"/>
        </w:numPr>
        <w:tabs>
          <w:tab w:val="clear" w:pos="1134"/>
          <w:tab w:val="clear" w:pos="1871"/>
          <w:tab w:val="clear" w:pos="2268"/>
        </w:tabs>
        <w:overflowPunct/>
        <w:autoSpaceDE/>
        <w:autoSpaceDN/>
        <w:adjustRightInd/>
        <w:spacing w:before="0"/>
        <w:textAlignment w:val="auto"/>
      </w:pPr>
      <w:r>
        <w:t>the file multiplexer which is an application running on a server,</w:t>
      </w:r>
    </w:p>
    <w:p w14:paraId="05758E06" w14:textId="77777777" w:rsidR="005A3543" w:rsidRDefault="005A3543" w:rsidP="005A3543">
      <w:pPr>
        <w:numPr>
          <w:ilvl w:val="1"/>
          <w:numId w:val="6"/>
        </w:numPr>
        <w:tabs>
          <w:tab w:val="clear" w:pos="1134"/>
          <w:tab w:val="clear" w:pos="1871"/>
          <w:tab w:val="clear" w:pos="2268"/>
        </w:tabs>
        <w:overflowPunct/>
        <w:autoSpaceDE/>
        <w:autoSpaceDN/>
        <w:adjustRightInd/>
        <w:spacing w:before="0"/>
        <w:textAlignment w:val="auto"/>
      </w:pPr>
      <w:r>
        <w:t>the file multiplexer manager,</w:t>
      </w:r>
    </w:p>
    <w:p w14:paraId="05758E07" w14:textId="77777777" w:rsidR="005A3543" w:rsidRDefault="005A3543" w:rsidP="005A3543">
      <w:pPr>
        <w:numPr>
          <w:ilvl w:val="1"/>
          <w:numId w:val="6"/>
        </w:numPr>
        <w:tabs>
          <w:tab w:val="clear" w:pos="1134"/>
          <w:tab w:val="clear" w:pos="1871"/>
          <w:tab w:val="clear" w:pos="2268"/>
        </w:tabs>
        <w:overflowPunct/>
        <w:autoSpaceDE/>
        <w:autoSpaceDN/>
        <w:adjustRightInd/>
        <w:spacing w:before="0"/>
        <w:textAlignment w:val="auto"/>
      </w:pPr>
      <w:r>
        <w:t>the shore transmitter manager.</w:t>
      </w:r>
    </w:p>
    <w:p w14:paraId="05758E08" w14:textId="77777777" w:rsidR="005A3543" w:rsidRDefault="005A3543" w:rsidP="005A3543">
      <w:r>
        <w:t>All the sources are connected to the file multiplexer through a network.</w:t>
      </w:r>
    </w:p>
    <w:p w14:paraId="05758E09" w14:textId="77777777" w:rsidR="005A3543" w:rsidRDefault="005A3543" w:rsidP="005A3543">
      <w:r>
        <w:t>Figure 2 shows the general diagram of the S</w:t>
      </w:r>
      <w:r w:rsidR="004C181F">
        <w:t>ystem</w:t>
      </w:r>
      <w:r>
        <w:t xml:space="preserve"> of Information and Management (SIM).</w:t>
      </w:r>
    </w:p>
    <w:p w14:paraId="05758E0A" w14:textId="77777777" w:rsidR="005A3543" w:rsidRDefault="005A3543" w:rsidP="005A3543">
      <w:pPr>
        <w:pStyle w:val="FigureNo"/>
      </w:pPr>
      <w:r>
        <w:t>Figure 2</w:t>
      </w:r>
    </w:p>
    <w:p w14:paraId="05758E0B"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S</w:t>
      </w:r>
      <w:r w:rsidR="004C181F">
        <w:rPr>
          <w:rFonts w:ascii="Times New Roman Bold" w:hAnsi="Times New Roman Bold"/>
          <w:b/>
          <w:i w:val="0"/>
          <w:iCs w:val="0"/>
          <w:noProof/>
          <w:sz w:val="20"/>
          <w:lang w:val="en-GB" w:eastAsia="en-US"/>
        </w:rPr>
        <w:t>ystem</w:t>
      </w:r>
      <w:r>
        <w:rPr>
          <w:rFonts w:ascii="Times New Roman Bold" w:hAnsi="Times New Roman Bold"/>
          <w:b/>
          <w:i w:val="0"/>
          <w:iCs w:val="0"/>
          <w:noProof/>
          <w:sz w:val="20"/>
          <w:lang w:val="en-GB" w:eastAsia="en-US"/>
        </w:rPr>
        <w:t xml:space="preserve"> of information and Management (SIM) Block Diagram</w:t>
      </w:r>
    </w:p>
    <w:p w14:paraId="05758E0C" w14:textId="77777777" w:rsidR="005A3543" w:rsidRDefault="005A3543" w:rsidP="005A3543">
      <w:pPr>
        <w:jc w:val="center"/>
      </w:pPr>
      <w:r>
        <w:rPr>
          <w:noProof/>
          <w:lang w:val="nl-NL" w:eastAsia="nl-NL"/>
        </w:rPr>
        <w:drawing>
          <wp:inline distT="0" distB="0" distL="0" distR="0" wp14:anchorId="05758F4C" wp14:editId="05758F4D">
            <wp:extent cx="4552950" cy="25050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52950" cy="2505075"/>
                    </a:xfrm>
                    <a:prstGeom prst="rect">
                      <a:avLst/>
                    </a:prstGeom>
                    <a:noFill/>
                    <a:ln>
                      <a:noFill/>
                    </a:ln>
                  </pic:spPr>
                </pic:pic>
              </a:graphicData>
            </a:graphic>
          </wp:inline>
        </w:drawing>
      </w:r>
    </w:p>
    <w:p w14:paraId="05758E0D" w14:textId="77777777" w:rsidR="005A3543" w:rsidRDefault="005A3543" w:rsidP="005A3543">
      <w:pPr>
        <w:jc w:val="center"/>
      </w:pPr>
    </w:p>
    <w:p w14:paraId="05758E0E" w14:textId="77777777" w:rsidR="005A3543" w:rsidRPr="004C181F" w:rsidRDefault="004C181F" w:rsidP="005A3543">
      <w:pPr>
        <w:pStyle w:val="Kop3"/>
        <w:rPr>
          <w:color w:val="auto"/>
        </w:rPr>
      </w:pPr>
      <w:bookmarkStart w:id="14" w:name="_Toc294863665"/>
      <w:r w:rsidRPr="004C181F">
        <w:rPr>
          <w:color w:val="auto"/>
        </w:rPr>
        <w:t>1</w:t>
      </w:r>
      <w:r w:rsidR="005A3543" w:rsidRPr="004C181F">
        <w:rPr>
          <w:color w:val="auto"/>
        </w:rPr>
        <w:t>.1.1</w:t>
      </w:r>
      <w:r w:rsidR="005A3543" w:rsidRPr="004C181F">
        <w:rPr>
          <w:color w:val="auto"/>
        </w:rPr>
        <w:tab/>
        <w:t>File Multiplexer</w:t>
      </w:r>
      <w:bookmarkEnd w:id="14"/>
    </w:p>
    <w:p w14:paraId="05758E0F" w14:textId="77777777" w:rsidR="005A3543" w:rsidRDefault="005A3543" w:rsidP="005A3543">
      <w:r>
        <w:t>The file multiplexer:</w:t>
      </w:r>
    </w:p>
    <w:p w14:paraId="05758E10"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take delivery of the message files from the data sources,</w:t>
      </w:r>
    </w:p>
    <w:p w14:paraId="05758E1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encrypt the message files if asked,</w:t>
      </w:r>
    </w:p>
    <w:p w14:paraId="05758E12"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format the file messages with recipient information, priority status and time validity,</w:t>
      </w:r>
    </w:p>
    <w:p w14:paraId="05758E13"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send the message files to the transmitter.</w:t>
      </w:r>
    </w:p>
    <w:p w14:paraId="05758E14" w14:textId="77777777" w:rsidR="005A3543" w:rsidRPr="004C181F" w:rsidRDefault="004C181F" w:rsidP="005A3543">
      <w:pPr>
        <w:pStyle w:val="Kop3"/>
        <w:rPr>
          <w:color w:val="auto"/>
        </w:rPr>
      </w:pPr>
      <w:bookmarkStart w:id="15" w:name="_Toc294863666"/>
      <w:r w:rsidRPr="004C181F">
        <w:rPr>
          <w:color w:val="auto"/>
        </w:rPr>
        <w:t>1</w:t>
      </w:r>
      <w:r w:rsidR="005A3543" w:rsidRPr="004C181F">
        <w:rPr>
          <w:color w:val="auto"/>
        </w:rPr>
        <w:t>.1.2</w:t>
      </w:r>
      <w:r w:rsidR="005A3543" w:rsidRPr="004C181F">
        <w:rPr>
          <w:color w:val="auto"/>
        </w:rPr>
        <w:tab/>
        <w:t>File Multiplexer Manager</w:t>
      </w:r>
      <w:bookmarkEnd w:id="15"/>
    </w:p>
    <w:p w14:paraId="05758E15" w14:textId="77777777" w:rsidR="005A3543" w:rsidRDefault="005A3543" w:rsidP="005A3543">
      <w:r>
        <w:t>The file multiplexer manager is a man machine interface that enables the user to:</w:t>
      </w:r>
    </w:p>
    <w:p w14:paraId="05758E16"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have a look at the message files coming from any source,</w:t>
      </w:r>
    </w:p>
    <w:p w14:paraId="05758E17"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specify the priority and periodicity of the any message file,</w:t>
      </w:r>
    </w:p>
    <w:p w14:paraId="05758E18"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specify the recipient of any message file,</w:t>
      </w:r>
    </w:p>
    <w:p w14:paraId="05758E19"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manage the file message encryption,</w:t>
      </w:r>
    </w:p>
    <w:p w14:paraId="05758E1A"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etc…</w:t>
      </w:r>
    </w:p>
    <w:p w14:paraId="05758E1B" w14:textId="77777777" w:rsidR="005A3543" w:rsidRDefault="005A3543" w:rsidP="005A3543">
      <w:r>
        <w:lastRenderedPageBreak/>
        <w:t>Some of these functionalities may be automated. As an example, the priority and the periodicity of a message may be selected according to the source it comes from or the source may specify the priority in the message.</w:t>
      </w:r>
    </w:p>
    <w:p w14:paraId="05758E1C" w14:textId="77777777" w:rsidR="005A3543" w:rsidRPr="004C181F" w:rsidRDefault="004C181F" w:rsidP="005A3543">
      <w:pPr>
        <w:pStyle w:val="Kop3"/>
        <w:rPr>
          <w:color w:val="auto"/>
        </w:rPr>
      </w:pPr>
      <w:bookmarkStart w:id="16" w:name="_Toc294863667"/>
      <w:r w:rsidRPr="004C181F">
        <w:rPr>
          <w:color w:val="auto"/>
        </w:rPr>
        <w:t>1</w:t>
      </w:r>
      <w:r w:rsidR="005A3543" w:rsidRPr="004C181F">
        <w:rPr>
          <w:color w:val="auto"/>
        </w:rPr>
        <w:t>.1.3</w:t>
      </w:r>
      <w:r w:rsidR="005A3543" w:rsidRPr="004C181F">
        <w:rPr>
          <w:color w:val="auto"/>
        </w:rPr>
        <w:tab/>
        <w:t>Shore Transmitter Manager</w:t>
      </w:r>
      <w:bookmarkEnd w:id="16"/>
    </w:p>
    <w:p w14:paraId="05758E1D" w14:textId="77777777" w:rsidR="005A3543" w:rsidRDefault="005A3543" w:rsidP="005A3543">
      <w:r>
        <w:t>The Shore Station Manager is a Man Machine Interface connected to the transmitter through the network; it makes it possible to supervise all the transmitter status:</w:t>
      </w:r>
    </w:p>
    <w:p w14:paraId="05758E1E"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transmit acknowledgment,</w:t>
      </w:r>
    </w:p>
    <w:p w14:paraId="05758E1F"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alarms,</w:t>
      </w:r>
    </w:p>
    <w:p w14:paraId="05758E20"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effective transmit power,</w:t>
      </w:r>
    </w:p>
    <w:p w14:paraId="05758E2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synchronisation report,</w:t>
      </w:r>
    </w:p>
    <w:p w14:paraId="05758E22"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etc…</w:t>
      </w:r>
    </w:p>
    <w:p w14:paraId="05758E23" w14:textId="77777777" w:rsidR="005A3543" w:rsidRDefault="005A3543" w:rsidP="005A3543">
      <w:r>
        <w:t>and to change the parameters of the transmitter:</w:t>
      </w:r>
    </w:p>
    <w:p w14:paraId="05758E24"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transmit power,</w:t>
      </w:r>
    </w:p>
    <w:p w14:paraId="05758E25"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OFDM parameters (pilot subcarriers, error coding, etc…),</w:t>
      </w:r>
    </w:p>
    <w:p w14:paraId="05758E26"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transmission schedule,</w:t>
      </w:r>
    </w:p>
    <w:p w14:paraId="05758E27"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etc…</w:t>
      </w:r>
    </w:p>
    <w:p w14:paraId="05758E28" w14:textId="77777777" w:rsidR="005A3543" w:rsidRDefault="004C181F" w:rsidP="005A3543">
      <w:pPr>
        <w:pStyle w:val="Kop2"/>
      </w:pPr>
      <w:bookmarkStart w:id="17" w:name="_Toc294863668"/>
      <w:r>
        <w:t>1</w:t>
      </w:r>
      <w:r w:rsidR="005A3543">
        <w:t>.2</w:t>
      </w:r>
      <w:r w:rsidR="005A3543">
        <w:tab/>
      </w:r>
      <w:r w:rsidR="005A3543" w:rsidRPr="00ED3ED0">
        <w:t>Shore</w:t>
      </w:r>
      <w:r w:rsidR="005A3543">
        <w:t xml:space="preserve"> Network</w:t>
      </w:r>
      <w:bookmarkEnd w:id="17"/>
    </w:p>
    <w:p w14:paraId="05758E29" w14:textId="77777777" w:rsidR="005A3543" w:rsidRDefault="005A3543" w:rsidP="005A3543">
      <w:r>
        <w:t>The shore network can be broadband link, low data rate link or local file sharing.</w:t>
      </w:r>
    </w:p>
    <w:p w14:paraId="05758E2A" w14:textId="77777777" w:rsidR="005A3543" w:rsidRDefault="004416A1" w:rsidP="005A3543">
      <w:pPr>
        <w:pStyle w:val="Kop2"/>
      </w:pPr>
      <w:bookmarkStart w:id="18" w:name="_Toc294863669"/>
      <w:r>
        <w:t>1</w:t>
      </w:r>
      <w:r w:rsidR="005A3543">
        <w:t>.3</w:t>
      </w:r>
      <w:r w:rsidR="005A3543">
        <w:tab/>
        <w:t xml:space="preserve">Shore </w:t>
      </w:r>
      <w:r w:rsidR="005A3543" w:rsidRPr="00ED3ED0">
        <w:t>Transmitter</w:t>
      </w:r>
      <w:r w:rsidR="005A3543">
        <w:t xml:space="preserve"> Description</w:t>
      </w:r>
      <w:bookmarkEnd w:id="18"/>
    </w:p>
    <w:p w14:paraId="05758E2B" w14:textId="77777777" w:rsidR="005A3543" w:rsidRDefault="005A3543" w:rsidP="005A3543">
      <w:r>
        <w:t>A coastal transmitting station would consist of:</w:t>
      </w:r>
    </w:p>
    <w:p w14:paraId="05758E2C"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One local server connected to a protected access,</w:t>
      </w:r>
    </w:p>
    <w:p w14:paraId="05758E2D"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One OFDM modulator,</w:t>
      </w:r>
    </w:p>
    <w:p w14:paraId="05758E2E"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One 500 kHz amplifier,</w:t>
      </w:r>
    </w:p>
    <w:p w14:paraId="05758E2F"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One transmit antenna with matching unit,</w:t>
      </w:r>
    </w:p>
    <w:p w14:paraId="05758E30"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 xml:space="preserve">One </w:t>
      </w:r>
      <w:r w:rsidR="004416A1">
        <w:t xml:space="preserve">GNSS </w:t>
      </w:r>
      <w:r>
        <w:t xml:space="preserve">receiver </w:t>
      </w:r>
      <w:r w:rsidR="004416A1">
        <w:t>or atomic clock for synchronization</w:t>
      </w:r>
      <w:r>
        <w:t>,</w:t>
      </w:r>
    </w:p>
    <w:p w14:paraId="05758E3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One monitoring receiver with its antenna.</w:t>
      </w:r>
    </w:p>
    <w:p w14:paraId="05758E32" w14:textId="77777777" w:rsidR="005A3543" w:rsidRPr="004416A1" w:rsidRDefault="0022589F" w:rsidP="005A3543">
      <w:pPr>
        <w:pStyle w:val="Kop3"/>
        <w:rPr>
          <w:color w:val="auto"/>
        </w:rPr>
      </w:pPr>
      <w:bookmarkStart w:id="19" w:name="_Toc294863670"/>
      <w:r>
        <w:rPr>
          <w:color w:val="auto"/>
        </w:rPr>
        <w:t>1.3.1</w:t>
      </w:r>
      <w:r w:rsidR="005A3543" w:rsidRPr="004416A1">
        <w:rPr>
          <w:color w:val="auto"/>
        </w:rPr>
        <w:tab/>
      </w:r>
      <w:r>
        <w:rPr>
          <w:color w:val="auto"/>
        </w:rPr>
        <w:t xml:space="preserve">Shore </w:t>
      </w:r>
      <w:r w:rsidR="005A3543" w:rsidRPr="004416A1">
        <w:rPr>
          <w:color w:val="auto"/>
        </w:rPr>
        <w:t>System Architecture</w:t>
      </w:r>
      <w:bookmarkEnd w:id="19"/>
    </w:p>
    <w:p w14:paraId="05758E33" w14:textId="77777777" w:rsidR="005A3543" w:rsidRDefault="005A3543" w:rsidP="005A3543">
      <w:r>
        <w:t>The Figure 3 shows the block diagram of a 500 kHz digital transmitter.</w:t>
      </w:r>
    </w:p>
    <w:p w14:paraId="05758E34" w14:textId="77777777" w:rsidR="0022589F" w:rsidRDefault="0022589F">
      <w:pPr>
        <w:tabs>
          <w:tab w:val="clear" w:pos="1134"/>
          <w:tab w:val="clear" w:pos="1871"/>
          <w:tab w:val="clear" w:pos="2268"/>
        </w:tabs>
        <w:overflowPunct/>
        <w:autoSpaceDE/>
        <w:autoSpaceDN/>
        <w:adjustRightInd/>
        <w:spacing w:before="0" w:after="200" w:line="276" w:lineRule="auto"/>
        <w:textAlignment w:val="auto"/>
        <w:rPr>
          <w:caps/>
          <w:sz w:val="20"/>
        </w:rPr>
      </w:pPr>
      <w:bookmarkStart w:id="20" w:name="OLE_LINK1"/>
      <w:r>
        <w:br w:type="page"/>
      </w:r>
    </w:p>
    <w:p w14:paraId="05758E35" w14:textId="77777777" w:rsidR="005A3543" w:rsidRDefault="005A3543" w:rsidP="004416A1">
      <w:pPr>
        <w:pStyle w:val="FigureNo"/>
        <w:spacing w:before="120"/>
      </w:pPr>
      <w:r>
        <w:lastRenderedPageBreak/>
        <w:t>Figure 3</w:t>
      </w:r>
    </w:p>
    <w:p w14:paraId="05758E36"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500 kHz Transmitter Functionnal Block Diagram</w:t>
      </w:r>
    </w:p>
    <w:bookmarkEnd w:id="20"/>
    <w:p w14:paraId="05758E37" w14:textId="77777777" w:rsidR="005A3543" w:rsidRDefault="004416A1" w:rsidP="005A3543">
      <w:pPr>
        <w:jc w:val="center"/>
      </w:pPr>
      <w:r>
        <w:rPr>
          <w:noProof/>
          <w:lang w:val="nl-NL" w:eastAsia="nl-NL"/>
        </w:rPr>
        <w:drawing>
          <wp:inline distT="0" distB="0" distL="0" distR="0" wp14:anchorId="05758F4E" wp14:editId="05758F4F">
            <wp:extent cx="5687045" cy="32822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 kHz - Shore Transmitte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89021" cy="3283427"/>
                    </a:xfrm>
                    <a:prstGeom prst="rect">
                      <a:avLst/>
                    </a:prstGeom>
                  </pic:spPr>
                </pic:pic>
              </a:graphicData>
            </a:graphic>
          </wp:inline>
        </w:drawing>
      </w:r>
    </w:p>
    <w:p w14:paraId="05758E38" w14:textId="77777777" w:rsidR="005A3543" w:rsidRPr="0022589F" w:rsidRDefault="0022589F" w:rsidP="005A3543">
      <w:pPr>
        <w:pStyle w:val="Kop3"/>
        <w:rPr>
          <w:color w:val="auto"/>
        </w:rPr>
      </w:pPr>
      <w:bookmarkStart w:id="21" w:name="_Toc294863671"/>
      <w:r w:rsidRPr="0022589F">
        <w:rPr>
          <w:color w:val="auto"/>
        </w:rPr>
        <w:t>1</w:t>
      </w:r>
      <w:r w:rsidR="005A3543" w:rsidRPr="0022589F">
        <w:rPr>
          <w:color w:val="auto"/>
        </w:rPr>
        <w:t>.3.2</w:t>
      </w:r>
      <w:r w:rsidR="005A3543" w:rsidRPr="0022589F">
        <w:rPr>
          <w:color w:val="auto"/>
        </w:rPr>
        <w:tab/>
        <w:t>Controller</w:t>
      </w:r>
      <w:bookmarkEnd w:id="21"/>
    </w:p>
    <w:p w14:paraId="05758E39" w14:textId="77777777" w:rsidR="005A3543" w:rsidRDefault="005A3543" w:rsidP="005A3543">
      <w:r>
        <w:t>This unit receives some piece of information:</w:t>
      </w:r>
    </w:p>
    <w:p w14:paraId="05758E3A"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message files from SIM (System of Information and Management),</w:t>
      </w:r>
    </w:p>
    <w:p w14:paraId="05758E3B" w14:textId="77777777" w:rsidR="005A3543" w:rsidRDefault="0022589F"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GNSS or reference clock</w:t>
      </w:r>
      <w:r w:rsidR="005A3543">
        <w:t xml:space="preserve"> for synchronization,</w:t>
      </w:r>
    </w:p>
    <w:p w14:paraId="05758E3C" w14:textId="77777777" w:rsidR="005A3543" w:rsidRDefault="0022589F"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 xml:space="preserve">500 </w:t>
      </w:r>
      <w:r w:rsidR="005A3543">
        <w:t>kHz signal from monitoring receiver,</w:t>
      </w:r>
    </w:p>
    <w:p w14:paraId="05758E3D" w14:textId="77777777" w:rsidR="005A3543" w:rsidRDefault="0022589F"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 xml:space="preserve">500 </w:t>
      </w:r>
      <w:r w:rsidR="005A3543">
        <w:t>kHz modulator and transmitter signalisations.</w:t>
      </w:r>
    </w:p>
    <w:p w14:paraId="05758E3E" w14:textId="77777777" w:rsidR="005A3543" w:rsidRDefault="005A3543" w:rsidP="005A3543">
      <w:r>
        <w:t>The function of the controller is:</w:t>
      </w:r>
    </w:p>
    <w:p w14:paraId="05758E3F"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to check if the frequency band is free before transmit,</w:t>
      </w:r>
    </w:p>
    <w:p w14:paraId="05758E40"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 xml:space="preserve">to synchronize all signals on the coast station from </w:t>
      </w:r>
      <w:r w:rsidR="006F48FD">
        <w:t xml:space="preserve">synchronisation </w:t>
      </w:r>
      <w:r>
        <w:t>clock,</w:t>
      </w:r>
    </w:p>
    <w:p w14:paraId="05758E4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to control the transmission parameters, time and schedule,</w:t>
      </w:r>
    </w:p>
    <w:p w14:paraId="05758E42"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to format the message files to be transmitted (split files into packets).</w:t>
      </w:r>
    </w:p>
    <w:p w14:paraId="05758E43" w14:textId="77777777" w:rsidR="005A3543" w:rsidRPr="0022589F" w:rsidRDefault="0022589F" w:rsidP="005A3543">
      <w:pPr>
        <w:pStyle w:val="Kop3"/>
        <w:rPr>
          <w:color w:val="auto"/>
        </w:rPr>
      </w:pPr>
      <w:bookmarkStart w:id="22" w:name="_Toc294863672"/>
      <w:r w:rsidRPr="0022589F">
        <w:rPr>
          <w:color w:val="auto"/>
        </w:rPr>
        <w:t>1</w:t>
      </w:r>
      <w:r w:rsidR="005A3543" w:rsidRPr="0022589F">
        <w:rPr>
          <w:color w:val="auto"/>
        </w:rPr>
        <w:t>.3.3</w:t>
      </w:r>
      <w:r w:rsidR="005A3543" w:rsidRPr="0022589F">
        <w:rPr>
          <w:color w:val="auto"/>
        </w:rPr>
        <w:tab/>
        <w:t>Modulator</w:t>
      </w:r>
      <w:bookmarkEnd w:id="22"/>
    </w:p>
    <w:p w14:paraId="05758E44" w14:textId="77777777" w:rsidR="005A3543" w:rsidRDefault="005A3543" w:rsidP="005A3543">
      <w:r>
        <w:t>Figure 4 shows the diagram of the modulator.</w:t>
      </w:r>
    </w:p>
    <w:p w14:paraId="05758E45" w14:textId="77777777" w:rsidR="0022589F" w:rsidRDefault="0022589F">
      <w:pPr>
        <w:tabs>
          <w:tab w:val="clear" w:pos="1134"/>
          <w:tab w:val="clear" w:pos="1871"/>
          <w:tab w:val="clear" w:pos="2268"/>
        </w:tabs>
        <w:overflowPunct/>
        <w:autoSpaceDE/>
        <w:autoSpaceDN/>
        <w:adjustRightInd/>
        <w:spacing w:before="0" w:after="200" w:line="276" w:lineRule="auto"/>
        <w:textAlignment w:val="auto"/>
        <w:rPr>
          <w:caps/>
          <w:sz w:val="20"/>
        </w:rPr>
      </w:pPr>
      <w:r>
        <w:br w:type="page"/>
      </w:r>
    </w:p>
    <w:p w14:paraId="05758E46" w14:textId="77777777" w:rsidR="005A3543" w:rsidRDefault="005A3543" w:rsidP="005A3543">
      <w:pPr>
        <w:pStyle w:val="FigureNo"/>
      </w:pPr>
      <w:r>
        <w:lastRenderedPageBreak/>
        <w:t>Figure 4</w:t>
      </w:r>
    </w:p>
    <w:p w14:paraId="05758E47"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500 kHz Modulator Functionnal Block Diagram</w:t>
      </w:r>
    </w:p>
    <w:p w14:paraId="05758E48" w14:textId="77777777" w:rsidR="005A3543" w:rsidRDefault="005A3543" w:rsidP="005A3543">
      <w:pPr>
        <w:jc w:val="center"/>
      </w:pPr>
      <w:r>
        <w:rPr>
          <w:noProof/>
          <w:lang w:val="nl-NL" w:eastAsia="nl-NL"/>
        </w:rPr>
        <w:drawing>
          <wp:inline distT="0" distB="0" distL="0" distR="0" wp14:anchorId="05758F50" wp14:editId="05758F51">
            <wp:extent cx="5753100" cy="249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2495550"/>
                    </a:xfrm>
                    <a:prstGeom prst="rect">
                      <a:avLst/>
                    </a:prstGeom>
                    <a:noFill/>
                    <a:ln>
                      <a:noFill/>
                    </a:ln>
                  </pic:spPr>
                </pic:pic>
              </a:graphicData>
            </a:graphic>
          </wp:inline>
        </w:drawing>
      </w:r>
    </w:p>
    <w:p w14:paraId="05758E49" w14:textId="77777777" w:rsidR="005A3543" w:rsidRPr="0022589F" w:rsidRDefault="0022589F" w:rsidP="005A3543">
      <w:pPr>
        <w:pStyle w:val="Kop3"/>
        <w:rPr>
          <w:color w:val="auto"/>
        </w:rPr>
      </w:pPr>
      <w:bookmarkStart w:id="23" w:name="_Toc294863673"/>
      <w:r w:rsidRPr="0022589F">
        <w:rPr>
          <w:color w:val="auto"/>
        </w:rPr>
        <w:t>1</w:t>
      </w:r>
      <w:r w:rsidR="005A3543" w:rsidRPr="0022589F">
        <w:rPr>
          <w:color w:val="auto"/>
        </w:rPr>
        <w:t>.3.3.1</w:t>
      </w:r>
      <w:r w:rsidR="005A3543" w:rsidRPr="0022589F">
        <w:rPr>
          <w:color w:val="auto"/>
        </w:rPr>
        <w:tab/>
        <w:t>Input Streams</w:t>
      </w:r>
      <w:bookmarkEnd w:id="23"/>
    </w:p>
    <w:p w14:paraId="05758E4A" w14:textId="77777777" w:rsidR="005A3543" w:rsidRDefault="005A3543" w:rsidP="005A3543">
      <w:r>
        <w:t>In order to operate, the modulator need 3 input streams:</w:t>
      </w:r>
    </w:p>
    <w:p w14:paraId="05758E4B"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Modulation Information Stream (MIS),</w:t>
      </w:r>
    </w:p>
    <w:p w14:paraId="05758E4C"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Transmitter Information Stream (TIS),</w:t>
      </w:r>
    </w:p>
    <w:p w14:paraId="05758E4D"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Data Stream (DS).</w:t>
      </w:r>
    </w:p>
    <w:p w14:paraId="05758E4E" w14:textId="77777777" w:rsidR="005A3543" w:rsidRDefault="005A3543" w:rsidP="005A3543">
      <w:r>
        <w:t>Theses streams are transcoded and then placed on the OFDM signal by the cell mapper.</w:t>
      </w:r>
    </w:p>
    <w:p w14:paraId="05758E4F" w14:textId="77777777" w:rsidR="005A3543" w:rsidRPr="0022589F" w:rsidRDefault="0022589F" w:rsidP="005A3543">
      <w:pPr>
        <w:pStyle w:val="Kop4"/>
        <w:rPr>
          <w:color w:val="auto"/>
        </w:rPr>
      </w:pPr>
      <w:bookmarkStart w:id="24" w:name="_Toc294863674"/>
      <w:r w:rsidRPr="0022589F">
        <w:rPr>
          <w:color w:val="auto"/>
        </w:rPr>
        <w:t>1</w:t>
      </w:r>
      <w:r w:rsidR="005A3543" w:rsidRPr="0022589F">
        <w:rPr>
          <w:color w:val="auto"/>
        </w:rPr>
        <w:t>.3.3.1.1</w:t>
      </w:r>
      <w:r w:rsidR="005A3543" w:rsidRPr="0022589F">
        <w:rPr>
          <w:color w:val="auto"/>
        </w:rPr>
        <w:tab/>
        <w:t>Modulation Information Stream (MIS)</w:t>
      </w:r>
      <w:bookmarkEnd w:id="24"/>
    </w:p>
    <w:p w14:paraId="05758E50" w14:textId="77777777" w:rsidR="005A3543" w:rsidRDefault="005A3543" w:rsidP="005A3543">
      <w:pPr>
        <w:rPr>
          <w:rFonts w:ascii="Calibri" w:hAnsi="Calibri"/>
        </w:rPr>
      </w:pPr>
      <w:r>
        <w:t>This stream is used to provide information about:</w:t>
      </w:r>
    </w:p>
    <w:p w14:paraId="05758E5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the spectrum occupancy,</w:t>
      </w:r>
    </w:p>
    <w:p w14:paraId="05758E52"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the modulation for Transmission Information Stream and Data Stream (4, 16 or 64 QAM),</w:t>
      </w:r>
    </w:p>
    <w:p w14:paraId="05758E53" w14:textId="77777777" w:rsidR="005A3543" w:rsidRDefault="005A3543" w:rsidP="005A3543">
      <w:pPr>
        <w:rPr>
          <w:rFonts w:ascii="Calibri" w:hAnsi="Calibri"/>
        </w:rPr>
      </w:pPr>
      <w:r>
        <w:t>This MIS stream is always coded on 4 QAM subcarriers for good demodulation into the receiver.</w:t>
      </w:r>
    </w:p>
    <w:p w14:paraId="05758E54" w14:textId="77777777" w:rsidR="005A3543" w:rsidRPr="00285909" w:rsidRDefault="0022589F" w:rsidP="005A3543">
      <w:pPr>
        <w:pStyle w:val="Kop4"/>
        <w:rPr>
          <w:color w:val="auto"/>
        </w:rPr>
      </w:pPr>
      <w:bookmarkStart w:id="25" w:name="_Toc294863675"/>
      <w:r w:rsidRPr="00285909">
        <w:rPr>
          <w:color w:val="auto"/>
        </w:rPr>
        <w:t>1</w:t>
      </w:r>
      <w:r w:rsidR="005A3543" w:rsidRPr="00285909">
        <w:rPr>
          <w:color w:val="auto"/>
        </w:rPr>
        <w:t>.3.3.1.2</w:t>
      </w:r>
      <w:r w:rsidR="005A3543" w:rsidRPr="00285909">
        <w:rPr>
          <w:color w:val="auto"/>
        </w:rPr>
        <w:tab/>
        <w:t>Transmitter Information Stream (TIS)</w:t>
      </w:r>
      <w:bookmarkEnd w:id="25"/>
    </w:p>
    <w:p w14:paraId="05758E55" w14:textId="77777777" w:rsidR="005A3543" w:rsidRDefault="005A3543" w:rsidP="005A3543">
      <w:r>
        <w:t>This stream is used to provide information to the receiver about:</w:t>
      </w:r>
    </w:p>
    <w:p w14:paraId="05758E56"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error coding for Data Stream (should be different for surface wave propagation at day time and for surface + sky wave propagation at night time),</w:t>
      </w:r>
    </w:p>
    <w:p w14:paraId="05758E57"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identifier of the transmitter,</w:t>
      </w:r>
    </w:p>
    <w:p w14:paraId="05758E58"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date and time.</w:t>
      </w:r>
    </w:p>
    <w:p w14:paraId="05758E59" w14:textId="77777777" w:rsidR="005A3543" w:rsidRDefault="005A3543" w:rsidP="005A3543">
      <w:pPr>
        <w:rPr>
          <w:rFonts w:ascii="Calibri" w:hAnsi="Calibri"/>
        </w:rPr>
      </w:pPr>
      <w:r>
        <w:t>This TIS stream can be coded on 4 or 16 QAM.</w:t>
      </w:r>
    </w:p>
    <w:p w14:paraId="05758E5A" w14:textId="77777777" w:rsidR="005A3543" w:rsidRPr="00285909" w:rsidRDefault="00285909" w:rsidP="005A3543">
      <w:pPr>
        <w:pStyle w:val="Kop4"/>
        <w:rPr>
          <w:color w:val="auto"/>
        </w:rPr>
      </w:pPr>
      <w:bookmarkStart w:id="26" w:name="_Toc294863676"/>
      <w:r w:rsidRPr="00285909">
        <w:rPr>
          <w:color w:val="auto"/>
        </w:rPr>
        <w:t>1</w:t>
      </w:r>
      <w:r w:rsidR="005A3543" w:rsidRPr="00285909">
        <w:rPr>
          <w:color w:val="auto"/>
        </w:rPr>
        <w:t>.3.3.1.3</w:t>
      </w:r>
      <w:r w:rsidR="005A3543" w:rsidRPr="00285909">
        <w:rPr>
          <w:color w:val="auto"/>
        </w:rPr>
        <w:tab/>
        <w:t>Data Stream</w:t>
      </w:r>
      <w:bookmarkEnd w:id="26"/>
    </w:p>
    <w:p w14:paraId="05758E5B" w14:textId="77777777" w:rsidR="005A3543" w:rsidRDefault="005A3543" w:rsidP="005A3543">
      <w:r>
        <w:t>It contains the message files to transmit (these message files were previously formatted by the file multiplexer).</w:t>
      </w:r>
    </w:p>
    <w:p w14:paraId="05758E5C" w14:textId="77777777" w:rsidR="005A3543" w:rsidRPr="00285909" w:rsidRDefault="00285909" w:rsidP="005A3543">
      <w:pPr>
        <w:pStyle w:val="Kop3"/>
        <w:rPr>
          <w:color w:val="auto"/>
        </w:rPr>
      </w:pPr>
      <w:bookmarkStart w:id="27" w:name="_Toc294863677"/>
      <w:r w:rsidRPr="00285909">
        <w:rPr>
          <w:color w:val="auto"/>
        </w:rPr>
        <w:t>1</w:t>
      </w:r>
      <w:r w:rsidR="005A3543" w:rsidRPr="00285909">
        <w:rPr>
          <w:color w:val="auto"/>
        </w:rPr>
        <w:t>.3.3.2</w:t>
      </w:r>
      <w:r w:rsidR="005A3543" w:rsidRPr="00285909">
        <w:rPr>
          <w:color w:val="auto"/>
        </w:rPr>
        <w:tab/>
        <w:t>Error Encoding</w:t>
      </w:r>
      <w:bookmarkEnd w:id="27"/>
    </w:p>
    <w:p w14:paraId="05758E5D" w14:textId="77777777" w:rsidR="005A3543" w:rsidRDefault="005A3543" w:rsidP="005A3543">
      <w:r>
        <w:t>The error correction scheme depends on the wished robustness of the coding.</w:t>
      </w:r>
    </w:p>
    <w:p w14:paraId="05758E5E" w14:textId="77777777" w:rsidR="005A3543" w:rsidRDefault="005A3543" w:rsidP="005A3543">
      <w:r>
        <w:lastRenderedPageBreak/>
        <w:t>The code rate is the ratio between useful and raw data rate, it illustrates the transmission efficiency and can vary from 0.5 to 0.75 depending on the error correction schemes and modulation patterns.</w:t>
      </w:r>
    </w:p>
    <w:p w14:paraId="05758E5F" w14:textId="77777777" w:rsidR="005A3543" w:rsidRPr="00285909" w:rsidRDefault="00285909" w:rsidP="005A3543">
      <w:pPr>
        <w:pStyle w:val="Kop3"/>
        <w:rPr>
          <w:color w:val="auto"/>
        </w:rPr>
      </w:pPr>
      <w:bookmarkStart w:id="28" w:name="_Toc294863678"/>
      <w:r w:rsidRPr="00285909">
        <w:rPr>
          <w:color w:val="auto"/>
        </w:rPr>
        <w:t>1</w:t>
      </w:r>
      <w:r w:rsidR="005A3543" w:rsidRPr="00285909">
        <w:rPr>
          <w:color w:val="auto"/>
        </w:rPr>
        <w:t>.3.3.3</w:t>
      </w:r>
      <w:r w:rsidR="005A3543" w:rsidRPr="00285909">
        <w:rPr>
          <w:color w:val="auto"/>
        </w:rPr>
        <w:tab/>
        <w:t>OFDM Generation</w:t>
      </w:r>
      <w:bookmarkEnd w:id="28"/>
    </w:p>
    <w:p w14:paraId="05758E60" w14:textId="77777777" w:rsidR="005A3543" w:rsidRDefault="005A3543" w:rsidP="005A3543">
      <w:r>
        <w:t>The 3 streams (MIS, TIS and DS) are formatted:</w:t>
      </w:r>
    </w:p>
    <w:p w14:paraId="05758E6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encoding,</w:t>
      </w:r>
    </w:p>
    <w:p w14:paraId="05758E62"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energy dispersal,</w:t>
      </w:r>
    </w:p>
    <w:p w14:paraId="05758E63" w14:textId="77777777" w:rsidR="005A3543" w:rsidRDefault="005A3543" w:rsidP="005A3543">
      <w:r>
        <w:t>A cell mapper organizes the OFDM cells with the formatted streams and the pilot cells. The pilot cells are transmitted for the receiver to estimate the radio channel and synchronise on the RF signal.</w:t>
      </w:r>
    </w:p>
    <w:p w14:paraId="05758E64" w14:textId="77777777" w:rsidR="005A3543" w:rsidRDefault="005A3543" w:rsidP="005A3543">
      <w:r>
        <w:t>An OFDM signal generator creates the OFDM base band according to the output of the cell mapper.</w:t>
      </w:r>
    </w:p>
    <w:p w14:paraId="05758E65" w14:textId="77777777" w:rsidR="005A3543" w:rsidRPr="00285909" w:rsidRDefault="00285909" w:rsidP="005A3543">
      <w:pPr>
        <w:pStyle w:val="Kop3"/>
        <w:rPr>
          <w:color w:val="auto"/>
        </w:rPr>
      </w:pPr>
      <w:bookmarkStart w:id="29" w:name="_Toc294863679"/>
      <w:r w:rsidRPr="00285909">
        <w:rPr>
          <w:color w:val="auto"/>
        </w:rPr>
        <w:t>1</w:t>
      </w:r>
      <w:r w:rsidR="005A3543" w:rsidRPr="00285909">
        <w:rPr>
          <w:color w:val="auto"/>
        </w:rPr>
        <w:t>.3.4</w:t>
      </w:r>
      <w:r w:rsidR="005A3543" w:rsidRPr="00285909">
        <w:rPr>
          <w:color w:val="auto"/>
        </w:rPr>
        <w:tab/>
        <w:t>500 kHz RF Generator</w:t>
      </w:r>
      <w:bookmarkEnd w:id="29"/>
    </w:p>
    <w:p w14:paraId="05758E66" w14:textId="77777777" w:rsidR="005A3543" w:rsidRDefault="005A3543" w:rsidP="005A3543">
      <w:r>
        <w:t>A 500 kHz RF Generator transpose the base band signal to 500 kHz RF signal.</w:t>
      </w:r>
    </w:p>
    <w:p w14:paraId="05758E67" w14:textId="77777777" w:rsidR="005A3543" w:rsidRDefault="005A3543" w:rsidP="005A3543">
      <w:r>
        <w:t>An amplifier brings the RF signal to the desired power.</w:t>
      </w:r>
    </w:p>
    <w:p w14:paraId="05758E68" w14:textId="77777777" w:rsidR="005A3543" w:rsidRPr="00285909" w:rsidRDefault="00285909" w:rsidP="005A3543">
      <w:pPr>
        <w:pStyle w:val="Kop3"/>
        <w:rPr>
          <w:color w:val="auto"/>
        </w:rPr>
      </w:pPr>
      <w:bookmarkStart w:id="30" w:name="_Toc294863680"/>
      <w:r w:rsidRPr="00285909">
        <w:rPr>
          <w:color w:val="auto"/>
        </w:rPr>
        <w:t>1</w:t>
      </w:r>
      <w:r w:rsidR="005A3543" w:rsidRPr="00285909">
        <w:rPr>
          <w:color w:val="auto"/>
        </w:rPr>
        <w:t>.3.5</w:t>
      </w:r>
      <w:r w:rsidR="005A3543" w:rsidRPr="00285909">
        <w:rPr>
          <w:color w:val="auto"/>
        </w:rPr>
        <w:tab/>
        <w:t>RF Amplifier</w:t>
      </w:r>
      <w:bookmarkEnd w:id="30"/>
    </w:p>
    <w:p w14:paraId="05758E69" w14:textId="77777777" w:rsidR="005A3543" w:rsidRDefault="005A3543" w:rsidP="005A3543">
      <w:pPr>
        <w:rPr>
          <w:rFonts w:ascii="Calibri" w:hAnsi="Calibri"/>
        </w:rPr>
      </w:pPr>
      <w:r>
        <w:t>The function of this stage is to amplify the 500 kHz signal from the Generator output to the necessary level to obtain the whished radio coverage.</w:t>
      </w:r>
    </w:p>
    <w:p w14:paraId="05758E6A" w14:textId="77777777" w:rsidR="005A3543" w:rsidRDefault="005A3543" w:rsidP="005A3543">
      <w:r>
        <w:t>The OFDM transmission introduces a crest factor on the RF signal. This crest factor must stay in the range 7 to 10 dB at amplifier output for a correct Modulation Error Rate (MER).</w:t>
      </w:r>
    </w:p>
    <w:p w14:paraId="05758E6B" w14:textId="77777777" w:rsidR="005A3543" w:rsidRPr="00285909" w:rsidRDefault="00285909" w:rsidP="005A3543">
      <w:pPr>
        <w:pStyle w:val="Kop3"/>
        <w:rPr>
          <w:color w:val="auto"/>
        </w:rPr>
      </w:pPr>
      <w:bookmarkStart w:id="31" w:name="_Toc294863681"/>
      <w:r w:rsidRPr="00285909">
        <w:rPr>
          <w:color w:val="auto"/>
        </w:rPr>
        <w:t>1</w:t>
      </w:r>
      <w:r w:rsidR="005A3543" w:rsidRPr="00285909">
        <w:rPr>
          <w:color w:val="auto"/>
        </w:rPr>
        <w:t>.3.6</w:t>
      </w:r>
      <w:r w:rsidR="005A3543" w:rsidRPr="00285909">
        <w:rPr>
          <w:color w:val="auto"/>
        </w:rPr>
        <w:tab/>
        <w:t>Transmit Antenna with Matching Unit</w:t>
      </w:r>
      <w:bookmarkEnd w:id="31"/>
    </w:p>
    <w:p w14:paraId="05758E6C" w14:textId="77777777" w:rsidR="005A3543" w:rsidRDefault="005A3543" w:rsidP="005A3543">
      <w:r>
        <w:t>The RF amplifier is connected to the transmit antenna through the impedance matching unit.</w:t>
      </w:r>
    </w:p>
    <w:p w14:paraId="05758E6D" w14:textId="77777777" w:rsidR="005A3543" w:rsidRPr="00285909" w:rsidRDefault="00285909" w:rsidP="005A3543">
      <w:pPr>
        <w:pStyle w:val="Kop3"/>
        <w:rPr>
          <w:color w:val="auto"/>
        </w:rPr>
      </w:pPr>
      <w:bookmarkStart w:id="32" w:name="_Toc294863682"/>
      <w:r w:rsidRPr="00285909">
        <w:rPr>
          <w:color w:val="auto"/>
        </w:rPr>
        <w:t>1</w:t>
      </w:r>
      <w:r w:rsidR="005A3543" w:rsidRPr="00285909">
        <w:rPr>
          <w:color w:val="auto"/>
        </w:rPr>
        <w:t>.3.7</w:t>
      </w:r>
      <w:r w:rsidR="005A3543" w:rsidRPr="00285909">
        <w:rPr>
          <w:color w:val="auto"/>
        </w:rPr>
        <w:tab/>
        <w:t>G</w:t>
      </w:r>
      <w:r w:rsidRPr="00285909">
        <w:rPr>
          <w:color w:val="auto"/>
        </w:rPr>
        <w:t>NSS</w:t>
      </w:r>
      <w:r w:rsidR="005A3543" w:rsidRPr="00285909">
        <w:rPr>
          <w:color w:val="auto"/>
        </w:rPr>
        <w:t xml:space="preserve"> Receiver</w:t>
      </w:r>
      <w:bookmarkEnd w:id="32"/>
      <w:r w:rsidRPr="00285909">
        <w:rPr>
          <w:color w:val="auto"/>
        </w:rPr>
        <w:t xml:space="preserve"> or atomic reference clock</w:t>
      </w:r>
    </w:p>
    <w:p w14:paraId="05758E6E" w14:textId="77777777" w:rsidR="005A3543" w:rsidRDefault="005A3543" w:rsidP="005A3543">
      <w:r>
        <w:t xml:space="preserve">The </w:t>
      </w:r>
      <w:r w:rsidR="00285909">
        <w:t xml:space="preserve">clock </w:t>
      </w:r>
      <w:r>
        <w:t>is used to synchronize the local controller.</w:t>
      </w:r>
    </w:p>
    <w:p w14:paraId="05758E6F" w14:textId="77777777" w:rsidR="005A3543" w:rsidRPr="00285909" w:rsidRDefault="00285909" w:rsidP="005A3543">
      <w:pPr>
        <w:pStyle w:val="Kop3"/>
        <w:rPr>
          <w:color w:val="auto"/>
        </w:rPr>
      </w:pPr>
      <w:bookmarkStart w:id="33" w:name="_Toc294863683"/>
      <w:r w:rsidRPr="00285909">
        <w:rPr>
          <w:color w:val="auto"/>
        </w:rPr>
        <w:t>1</w:t>
      </w:r>
      <w:r w:rsidR="005A3543" w:rsidRPr="00285909">
        <w:rPr>
          <w:color w:val="auto"/>
        </w:rPr>
        <w:t>.3.8</w:t>
      </w:r>
      <w:r w:rsidR="005A3543" w:rsidRPr="00285909">
        <w:rPr>
          <w:color w:val="auto"/>
        </w:rPr>
        <w:tab/>
        <w:t>Monitoring Receiver</w:t>
      </w:r>
      <w:bookmarkEnd w:id="33"/>
    </w:p>
    <w:p w14:paraId="05758E70" w14:textId="77777777" w:rsidR="005A3543" w:rsidRDefault="005A3543" w:rsidP="005A3543">
      <w:r>
        <w:t>The monitoring receiver checks that the frequency is free before transmission and offers possibility to check the transmission.</w:t>
      </w:r>
    </w:p>
    <w:p w14:paraId="05758E71" w14:textId="77777777" w:rsidR="00285909" w:rsidRDefault="00D41398" w:rsidP="00D41398">
      <w:pPr>
        <w:pStyle w:val="Kop2"/>
      </w:pPr>
      <w:bookmarkStart w:id="34" w:name="_Toc294863684"/>
      <w:r>
        <w:t>1</w:t>
      </w:r>
      <w:r w:rsidR="00285909">
        <w:t>.4</w:t>
      </w:r>
      <w:r w:rsidR="00285909">
        <w:tab/>
      </w:r>
      <w:r w:rsidR="00285909" w:rsidRPr="00ED3ED0">
        <w:t>Transmission</w:t>
      </w:r>
      <w:r w:rsidR="00285909">
        <w:t xml:space="preserve"> Channel</w:t>
      </w:r>
      <w:bookmarkEnd w:id="34"/>
      <w:r>
        <w:t xml:space="preserve">: </w:t>
      </w:r>
      <w:bookmarkStart w:id="35" w:name="_Toc294863685"/>
      <w:r w:rsidR="00285909">
        <w:t xml:space="preserve">Radio </w:t>
      </w:r>
      <w:r w:rsidR="00285909" w:rsidRPr="00ED3ED0">
        <w:t>Coverage</w:t>
      </w:r>
      <w:r w:rsidR="00285909">
        <w:t xml:space="preserve"> Estimation</w:t>
      </w:r>
      <w:bookmarkEnd w:id="35"/>
    </w:p>
    <w:p w14:paraId="05758E72" w14:textId="77777777" w:rsidR="00285909" w:rsidRDefault="00285909" w:rsidP="00285909">
      <w:r>
        <w:t xml:space="preserve">The </w:t>
      </w:r>
      <w:r w:rsidR="00D41398">
        <w:t>coverage could be calculated based on Recommendations ITU-R P</w:t>
      </w:r>
      <w:r>
        <w:t>.368-9.</w:t>
      </w:r>
      <w:r w:rsidR="00D41398">
        <w:t xml:space="preserve"> and </w:t>
      </w:r>
      <w:r w:rsidR="00D41398" w:rsidRPr="00B60BA0">
        <w:rPr>
          <w:lang w:val="en-US"/>
        </w:rPr>
        <w:t>ITU-R P.372-10</w:t>
      </w:r>
      <w:r w:rsidR="00D41398">
        <w:rPr>
          <w:lang w:val="en-US"/>
        </w:rPr>
        <w:t>.</w:t>
      </w:r>
      <w:r w:rsidR="000746E0">
        <w:rPr>
          <w:lang w:val="en-US"/>
        </w:rPr>
        <w:t xml:space="preserve">  </w:t>
      </w:r>
      <w:r w:rsidR="00AA4816">
        <w:rPr>
          <w:lang w:val="en-US"/>
        </w:rPr>
        <w:t>See Report ITU-R M.2201 for an example.</w:t>
      </w:r>
    </w:p>
    <w:p w14:paraId="05758E73" w14:textId="77777777" w:rsidR="00285909" w:rsidRDefault="00285909" w:rsidP="005A3543"/>
    <w:p w14:paraId="05758E74" w14:textId="77777777" w:rsidR="005A3543" w:rsidRDefault="005A3543">
      <w:pPr>
        <w:tabs>
          <w:tab w:val="clear" w:pos="1134"/>
          <w:tab w:val="clear" w:pos="1871"/>
          <w:tab w:val="clear" w:pos="2268"/>
        </w:tabs>
        <w:overflowPunct/>
        <w:autoSpaceDE/>
        <w:autoSpaceDN/>
        <w:adjustRightInd/>
        <w:spacing w:before="0" w:after="200" w:line="276" w:lineRule="auto"/>
        <w:textAlignment w:val="auto"/>
      </w:pPr>
      <w:r>
        <w:br w:type="page"/>
      </w:r>
    </w:p>
    <w:p w14:paraId="05758E75" w14:textId="77777777" w:rsidR="003304A3" w:rsidRDefault="003304A3" w:rsidP="003304A3">
      <w:pPr>
        <w:tabs>
          <w:tab w:val="clear" w:pos="1134"/>
          <w:tab w:val="clear" w:pos="1871"/>
          <w:tab w:val="clear" w:pos="2268"/>
        </w:tabs>
        <w:overflowPunct/>
        <w:autoSpaceDE/>
        <w:autoSpaceDN/>
        <w:adjustRightInd/>
        <w:spacing w:before="0" w:after="200" w:line="276" w:lineRule="auto"/>
        <w:textAlignment w:val="auto"/>
      </w:pPr>
    </w:p>
    <w:p w14:paraId="05758E76" w14:textId="77777777" w:rsidR="00E02793" w:rsidRPr="00A93BD3" w:rsidRDefault="0070367E" w:rsidP="00A93BD3">
      <w:pPr>
        <w:tabs>
          <w:tab w:val="clear" w:pos="1134"/>
          <w:tab w:val="clear" w:pos="1871"/>
          <w:tab w:val="clear" w:pos="2268"/>
        </w:tabs>
        <w:overflowPunct/>
        <w:autoSpaceDE/>
        <w:autoSpaceDN/>
        <w:adjustRightInd/>
        <w:spacing w:before="0" w:after="200" w:line="276" w:lineRule="auto"/>
        <w:jc w:val="center"/>
        <w:textAlignment w:val="auto"/>
        <w:rPr>
          <w:b/>
          <w:sz w:val="28"/>
          <w:szCs w:val="28"/>
        </w:rPr>
      </w:pPr>
      <w:r w:rsidRPr="00A93BD3">
        <w:rPr>
          <w:b/>
          <w:sz w:val="28"/>
          <w:szCs w:val="28"/>
        </w:rPr>
        <w:t>Annex III</w:t>
      </w:r>
    </w:p>
    <w:p w14:paraId="05758E77" w14:textId="77777777" w:rsidR="00E02793" w:rsidRPr="00A93BD3" w:rsidRDefault="0070367E" w:rsidP="00A93BD3">
      <w:pPr>
        <w:tabs>
          <w:tab w:val="clear" w:pos="1134"/>
          <w:tab w:val="clear" w:pos="1871"/>
          <w:tab w:val="clear" w:pos="2268"/>
        </w:tabs>
        <w:overflowPunct/>
        <w:autoSpaceDE/>
        <w:autoSpaceDN/>
        <w:adjustRightInd/>
        <w:spacing w:before="0" w:after="200" w:line="276" w:lineRule="auto"/>
        <w:jc w:val="center"/>
        <w:textAlignment w:val="auto"/>
        <w:rPr>
          <w:b/>
          <w:sz w:val="28"/>
          <w:szCs w:val="28"/>
        </w:rPr>
      </w:pPr>
      <w:r w:rsidRPr="00A93BD3">
        <w:rPr>
          <w:b/>
          <w:sz w:val="28"/>
          <w:szCs w:val="28"/>
        </w:rPr>
        <w:t>Technical characteristics</w:t>
      </w:r>
    </w:p>
    <w:p w14:paraId="05758E78" w14:textId="77777777" w:rsidR="005A3543" w:rsidRPr="007C09A6" w:rsidRDefault="00120338" w:rsidP="005A3543">
      <w:pPr>
        <w:pStyle w:val="Kop3"/>
        <w:rPr>
          <w:color w:val="auto"/>
        </w:rPr>
      </w:pPr>
      <w:r>
        <w:rPr>
          <w:color w:val="auto"/>
        </w:rPr>
        <w:t>1</w:t>
      </w:r>
      <w:r w:rsidR="005A3543" w:rsidRPr="007C09A6">
        <w:rPr>
          <w:color w:val="auto"/>
        </w:rPr>
        <w:tab/>
      </w:r>
      <w:r w:rsidR="00BD3377" w:rsidRPr="007C09A6">
        <w:rPr>
          <w:color w:val="auto"/>
        </w:rPr>
        <w:t>Modulation</w:t>
      </w:r>
      <w:r w:rsidR="005A3543" w:rsidRPr="007C09A6">
        <w:rPr>
          <w:color w:val="auto"/>
        </w:rPr>
        <w:t xml:space="preserve"> Principle</w:t>
      </w:r>
    </w:p>
    <w:p w14:paraId="05758E79" w14:textId="77777777" w:rsidR="005A3543" w:rsidRPr="007C09A6" w:rsidRDefault="00BD3377" w:rsidP="005A3543">
      <w:r w:rsidRPr="007C09A6">
        <w:t>The system uses Orthogonal Frequency Division Multiplexing (</w:t>
      </w:r>
      <w:r w:rsidR="005A3543" w:rsidRPr="007C09A6">
        <w:t xml:space="preserve">OFDM) </w:t>
      </w:r>
      <w:r w:rsidRPr="007C09A6">
        <w:t xml:space="preserve">which is </w:t>
      </w:r>
      <w:r w:rsidR="005A3543" w:rsidRPr="007C09A6">
        <w:t>a modulation technology for digital transmissions.</w:t>
      </w:r>
    </w:p>
    <w:p w14:paraId="05758E7A" w14:textId="77777777" w:rsidR="005A3543" w:rsidRPr="007C09A6" w:rsidRDefault="005A3543" w:rsidP="005A3543">
      <w:pPr>
        <w:pStyle w:val="Kop4"/>
        <w:rPr>
          <w:i w:val="0"/>
          <w:color w:val="auto"/>
        </w:rPr>
      </w:pPr>
      <w:bookmarkStart w:id="36" w:name="_Toc294863696"/>
      <w:r w:rsidRPr="007C09A6">
        <w:rPr>
          <w:i w:val="0"/>
          <w:color w:val="auto"/>
        </w:rPr>
        <w:t>1</w:t>
      </w:r>
      <w:r w:rsidR="00120338">
        <w:rPr>
          <w:i w:val="0"/>
          <w:color w:val="auto"/>
        </w:rPr>
        <w:t>.1</w:t>
      </w:r>
      <w:r w:rsidRPr="007C09A6">
        <w:rPr>
          <w:i w:val="0"/>
          <w:color w:val="auto"/>
        </w:rPr>
        <w:tab/>
        <w:t>Introduction</w:t>
      </w:r>
      <w:bookmarkEnd w:id="36"/>
    </w:p>
    <w:p w14:paraId="05758E7B" w14:textId="77777777" w:rsidR="005A3543" w:rsidRDefault="005A3543" w:rsidP="005A3543">
      <w:r w:rsidRPr="007C09A6">
        <w:t>The bandwidth of the radio transmission</w:t>
      </w:r>
      <w:r>
        <w:t xml:space="preserve"> channel is divided in the frequency domain to form </w:t>
      </w:r>
      <w:r>
        <w:rPr>
          <w:b/>
          <w:bCs/>
        </w:rPr>
        <w:t>subcarriers</w:t>
      </w:r>
      <w:r>
        <w:t>.</w:t>
      </w:r>
    </w:p>
    <w:p w14:paraId="05758E7C" w14:textId="77777777" w:rsidR="005A3543" w:rsidRDefault="005A3543" w:rsidP="005A3543">
      <w:r>
        <w:t xml:space="preserve">The radio transmission channel occupancy is organized in the time to form OFDM </w:t>
      </w:r>
      <w:r>
        <w:rPr>
          <w:b/>
          <w:bCs/>
        </w:rPr>
        <w:t>symbols</w:t>
      </w:r>
      <w:r>
        <w:t>.</w:t>
      </w:r>
    </w:p>
    <w:p w14:paraId="05758E7D" w14:textId="77777777" w:rsidR="005A3543" w:rsidRDefault="005A3543" w:rsidP="005A3543">
      <w:r>
        <w:t xml:space="preserve">An OFDM </w:t>
      </w:r>
      <w:r>
        <w:rPr>
          <w:b/>
          <w:bCs/>
        </w:rPr>
        <w:t>cell</w:t>
      </w:r>
      <w:r>
        <w:t xml:space="preserve"> is equivalent to one subcarrier in one OFDM symbol.</w:t>
      </w:r>
    </w:p>
    <w:p w14:paraId="05758E7E" w14:textId="77777777" w:rsidR="005A3543" w:rsidRDefault="005A3543" w:rsidP="005A3543">
      <w:pPr>
        <w:pStyle w:val="Koptekst"/>
      </w:pPr>
    </w:p>
    <w:p w14:paraId="05758E7F" w14:textId="77777777" w:rsidR="005A3543" w:rsidRDefault="005A3543" w:rsidP="005A3543">
      <w:pPr>
        <w:pStyle w:val="FigureNo"/>
      </w:pPr>
      <w:r>
        <w:t xml:space="preserve">FIGURE </w:t>
      </w:r>
      <w:r w:rsidR="00A93BD3">
        <w:t>5</w:t>
      </w:r>
    </w:p>
    <w:p w14:paraId="05758E80" w14:textId="77777777" w:rsidR="005A3543" w:rsidRDefault="005A3543" w:rsidP="005A3543">
      <w:pPr>
        <w:pStyle w:val="Figuretitle"/>
      </w:pPr>
      <w:r>
        <w:t>OFDM Introduction</w:t>
      </w:r>
    </w:p>
    <w:p w14:paraId="05758E81" w14:textId="77777777" w:rsidR="005A3543" w:rsidRDefault="005A3543" w:rsidP="005A3543">
      <w:pPr>
        <w:pStyle w:val="Koptekst"/>
      </w:pPr>
      <w:r>
        <w:rPr>
          <w:noProof/>
          <w:lang w:val="nl-NL" w:eastAsia="nl-NL"/>
        </w:rPr>
        <w:drawing>
          <wp:inline distT="0" distB="0" distL="0" distR="0" wp14:anchorId="05758F52" wp14:editId="05758F53">
            <wp:extent cx="5295900" cy="3914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95900" cy="3914775"/>
                    </a:xfrm>
                    <a:prstGeom prst="rect">
                      <a:avLst/>
                    </a:prstGeom>
                    <a:noFill/>
                    <a:ln>
                      <a:noFill/>
                    </a:ln>
                  </pic:spPr>
                </pic:pic>
              </a:graphicData>
            </a:graphic>
          </wp:inline>
        </w:drawing>
      </w:r>
    </w:p>
    <w:p w14:paraId="05758E82" w14:textId="77777777" w:rsidR="005A3543" w:rsidRDefault="005A3543" w:rsidP="005A3543">
      <w:pPr>
        <w:pStyle w:val="Koptekst"/>
      </w:pPr>
    </w:p>
    <w:p w14:paraId="05758E83" w14:textId="77777777" w:rsidR="005A3543" w:rsidRPr="007C09A6" w:rsidRDefault="00120338" w:rsidP="005A3543">
      <w:pPr>
        <w:pStyle w:val="Kop4"/>
        <w:rPr>
          <w:i w:val="0"/>
          <w:color w:val="auto"/>
        </w:rPr>
      </w:pPr>
      <w:bookmarkStart w:id="37" w:name="_Toc294863697"/>
      <w:r>
        <w:rPr>
          <w:i w:val="0"/>
          <w:color w:val="auto"/>
        </w:rPr>
        <w:lastRenderedPageBreak/>
        <w:t>1.</w:t>
      </w:r>
      <w:r w:rsidR="005A3543" w:rsidRPr="007C09A6">
        <w:rPr>
          <w:i w:val="0"/>
          <w:color w:val="auto"/>
        </w:rPr>
        <w:t>2</w:t>
      </w:r>
      <w:r w:rsidR="005A3543" w:rsidRPr="007C09A6">
        <w:rPr>
          <w:i w:val="0"/>
          <w:color w:val="auto"/>
        </w:rPr>
        <w:tab/>
        <w:t>Principle</w:t>
      </w:r>
      <w:bookmarkEnd w:id="37"/>
    </w:p>
    <w:p w14:paraId="05758E84" w14:textId="77777777" w:rsidR="005A3543" w:rsidRDefault="005A3543" w:rsidP="005A3543">
      <w:r>
        <w:t>The OFDM uses a large number of closely-spaced</w:t>
      </w:r>
      <w:r w:rsidR="00CE372A">
        <w:t xml:space="preserve"> </w:t>
      </w:r>
      <w:r w:rsidR="0035021F">
        <w:t>(41.6</w:t>
      </w:r>
      <w:r w:rsidR="00CE372A">
        <w:t>6</w:t>
      </w:r>
      <w:r w:rsidR="0035021F">
        <w:t xml:space="preserve"> Hz) </w:t>
      </w:r>
      <w:r>
        <w:t xml:space="preserve">orthogonal </w:t>
      </w:r>
      <w:r>
        <w:rPr>
          <w:iCs/>
        </w:rPr>
        <w:t>sub-carriers</w:t>
      </w:r>
      <w:r>
        <w:t xml:space="preserve"> to obtain high spectral efficiency to transmit data. These sub-carriers are frequency-spaced (Fu = 1/</w:t>
      </w:r>
      <w:proofErr w:type="spellStart"/>
      <w:r>
        <w:t>Tu</w:t>
      </w:r>
      <w:proofErr w:type="spellEnd"/>
      <w:r>
        <w:t xml:space="preserve">), where </w:t>
      </w:r>
      <w:r>
        <w:rPr>
          <w:iCs/>
        </w:rPr>
        <w:t>T</w:t>
      </w:r>
      <w:r>
        <w:rPr>
          <w:vertAlign w:val="subscript"/>
        </w:rPr>
        <w:t>U</w:t>
      </w:r>
      <w:r>
        <w:t xml:space="preserve"> is the OFDM symbol duration.</w:t>
      </w:r>
      <w:r w:rsidR="0035021F">
        <w:t xml:space="preserve"> </w:t>
      </w:r>
    </w:p>
    <w:p w14:paraId="05758E85" w14:textId="77777777" w:rsidR="005A3543" w:rsidRDefault="005A3543" w:rsidP="005A3543">
      <w:r>
        <w:t>The phases of sub-carriers are orthogonal one to each other’s to enhance signal diversity caused by the multipath, especially in long distance.</w:t>
      </w:r>
    </w:p>
    <w:p w14:paraId="05758E86" w14:textId="77777777" w:rsidR="005A3543" w:rsidRDefault="005A3543" w:rsidP="005A3543">
      <w:r>
        <w:t>A guard interval (Td) is inserted in the OFDM symbol to reduce multipath effect, thus reducing the inter-symbol interference.</w:t>
      </w:r>
    </w:p>
    <w:p w14:paraId="05758E87" w14:textId="77777777" w:rsidR="005A3543" w:rsidRDefault="005A3543" w:rsidP="005A3543">
      <w:r>
        <w:t xml:space="preserve">The OFDM symbol duration is </w:t>
      </w:r>
      <w:proofErr w:type="spellStart"/>
      <w:r>
        <w:t>Ts</w:t>
      </w:r>
      <w:proofErr w:type="spellEnd"/>
      <w:r>
        <w:t xml:space="preserve"> = </w:t>
      </w:r>
      <w:proofErr w:type="spellStart"/>
      <w:r>
        <w:t>Tu+Td</w:t>
      </w:r>
      <w:proofErr w:type="spellEnd"/>
    </w:p>
    <w:p w14:paraId="05758E88" w14:textId="77777777" w:rsidR="005A3543" w:rsidRDefault="005A3543" w:rsidP="005A3543">
      <w:r>
        <w:t>The OFDM symbols are then concatenated to make an OFDM frame.</w:t>
      </w:r>
    </w:p>
    <w:p w14:paraId="05758E89" w14:textId="77777777" w:rsidR="005A3543" w:rsidRDefault="005A3543" w:rsidP="005A3543">
      <w:r>
        <w:t xml:space="preserve">The OFDM frame duration is </w:t>
      </w:r>
      <w:proofErr w:type="spellStart"/>
      <w:r>
        <w:t>Tf</w:t>
      </w:r>
      <w:proofErr w:type="spellEnd"/>
      <w:r>
        <w:t>.</w:t>
      </w:r>
    </w:p>
    <w:p w14:paraId="05758E8A" w14:textId="77777777" w:rsidR="005A3543" w:rsidRDefault="005A3543" w:rsidP="005A3543"/>
    <w:p w14:paraId="05758E8B" w14:textId="77777777" w:rsidR="005A3543" w:rsidRDefault="005A3543" w:rsidP="005A3543">
      <w:pPr>
        <w:pStyle w:val="FigureNo"/>
      </w:pPr>
      <w:r>
        <w:t xml:space="preserve">Figure </w:t>
      </w:r>
      <w:r w:rsidR="00A93BD3">
        <w:t>6</w:t>
      </w:r>
    </w:p>
    <w:p w14:paraId="05758E8C" w14:textId="77777777" w:rsidR="005A3543" w:rsidRDefault="005A3543" w:rsidP="005A3543">
      <w:pPr>
        <w:pStyle w:val="Figuretitle"/>
        <w:rPr>
          <w:noProof/>
        </w:rPr>
      </w:pPr>
      <w:r>
        <w:rPr>
          <w:noProof/>
        </w:rPr>
        <w:t>Spectral Representation of an OFDM Frame</w:t>
      </w:r>
    </w:p>
    <w:p w14:paraId="05758E8D" w14:textId="77777777" w:rsidR="005A3543" w:rsidRDefault="005A3543" w:rsidP="005A3543">
      <w:pPr>
        <w:jc w:val="center"/>
      </w:pPr>
      <w:r>
        <w:rPr>
          <w:noProof/>
          <w:lang w:val="nl-NL" w:eastAsia="nl-NL"/>
        </w:rPr>
        <w:drawing>
          <wp:inline distT="0" distB="0" distL="0" distR="0" wp14:anchorId="05758F54" wp14:editId="05758F55">
            <wp:extent cx="3886200" cy="2905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6200" cy="2905125"/>
                    </a:xfrm>
                    <a:prstGeom prst="rect">
                      <a:avLst/>
                    </a:prstGeom>
                    <a:noFill/>
                    <a:ln>
                      <a:noFill/>
                    </a:ln>
                  </pic:spPr>
                </pic:pic>
              </a:graphicData>
            </a:graphic>
          </wp:inline>
        </w:drawing>
      </w:r>
    </w:p>
    <w:p w14:paraId="05758E8E" w14:textId="77777777" w:rsidR="005A3543" w:rsidRDefault="005A3543" w:rsidP="005A3543"/>
    <w:p w14:paraId="05758E8F" w14:textId="77777777" w:rsidR="005A3543" w:rsidRDefault="00A93BD3" w:rsidP="005A3543">
      <w:pPr>
        <w:pStyle w:val="FigureNo"/>
      </w:pPr>
      <w:r>
        <w:lastRenderedPageBreak/>
        <w:t>Figure 7</w:t>
      </w:r>
    </w:p>
    <w:p w14:paraId="05758E90" w14:textId="77777777" w:rsidR="005A3543" w:rsidRDefault="005A3543" w:rsidP="005A3543">
      <w:pPr>
        <w:pStyle w:val="Figuretitle"/>
        <w:rPr>
          <w:noProof/>
        </w:rPr>
      </w:pPr>
      <w:r>
        <w:rPr>
          <w:noProof/>
        </w:rPr>
        <w:t>Temporal Representation of an OFDM Frame</w:t>
      </w:r>
    </w:p>
    <w:p w14:paraId="05758E91" w14:textId="77777777" w:rsidR="005A3543" w:rsidRDefault="005A3543" w:rsidP="005A3543">
      <w:pPr>
        <w:jc w:val="center"/>
      </w:pPr>
      <w:r>
        <w:rPr>
          <w:noProof/>
          <w:lang w:val="nl-NL" w:eastAsia="nl-NL"/>
        </w:rPr>
        <w:drawing>
          <wp:inline distT="0" distB="0" distL="0" distR="0" wp14:anchorId="05758F56" wp14:editId="05758F57">
            <wp:extent cx="3657600" cy="1657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7600" cy="1657350"/>
                    </a:xfrm>
                    <a:prstGeom prst="rect">
                      <a:avLst/>
                    </a:prstGeom>
                    <a:noFill/>
                    <a:ln>
                      <a:noFill/>
                    </a:ln>
                  </pic:spPr>
                </pic:pic>
              </a:graphicData>
            </a:graphic>
          </wp:inline>
        </w:drawing>
      </w:r>
    </w:p>
    <w:p w14:paraId="05758E92" w14:textId="77777777" w:rsidR="005A3543" w:rsidRDefault="005A3543" w:rsidP="005A3543"/>
    <w:p w14:paraId="05758E93" w14:textId="77777777" w:rsidR="005A3543" w:rsidRPr="007C09A6" w:rsidRDefault="00120338" w:rsidP="005A3543">
      <w:pPr>
        <w:pStyle w:val="Kop3"/>
        <w:rPr>
          <w:color w:val="auto"/>
        </w:rPr>
      </w:pPr>
      <w:bookmarkStart w:id="38" w:name="_Toc294863698"/>
      <w:r>
        <w:rPr>
          <w:color w:val="auto"/>
        </w:rPr>
        <w:t>1.</w:t>
      </w:r>
      <w:r w:rsidR="005A3543" w:rsidRPr="007C09A6">
        <w:rPr>
          <w:color w:val="auto"/>
        </w:rPr>
        <w:t>3</w:t>
      </w:r>
      <w:r w:rsidR="005A3543" w:rsidRPr="007C09A6">
        <w:rPr>
          <w:color w:val="auto"/>
        </w:rPr>
        <w:tab/>
        <w:t>Modulation</w:t>
      </w:r>
      <w:bookmarkEnd w:id="38"/>
    </w:p>
    <w:p w14:paraId="05758E94" w14:textId="77777777" w:rsidR="005A3543" w:rsidRDefault="005A3543" w:rsidP="005A3543">
      <w:r>
        <w:t>Every sub-carrier is modulated in amplitude and phase (QAM: Quadrature Amplitude Modulation).</w:t>
      </w:r>
    </w:p>
    <w:p w14:paraId="05758E95" w14:textId="77777777" w:rsidR="005A3543" w:rsidRDefault="005A3543" w:rsidP="005A3543">
      <w:r>
        <w:t>Modulation patterns can be either 64 states (6 bits, 64-QAM), 16 states (4 bits, 16-QAM), or 4 states (2 bits, 4-QAM),</w:t>
      </w:r>
    </w:p>
    <w:p w14:paraId="05758E96" w14:textId="77777777" w:rsidR="005A3543" w:rsidRDefault="005A3543" w:rsidP="005A3543"/>
    <w:p w14:paraId="05758E97" w14:textId="77777777" w:rsidR="005A3543" w:rsidRDefault="005A3543" w:rsidP="005A3543">
      <w:r>
        <w:t>The modulation pattern depends on the wished robustness of the signal.</w:t>
      </w:r>
    </w:p>
    <w:p w14:paraId="05758E98" w14:textId="77777777" w:rsidR="005A3543" w:rsidRDefault="005A3543" w:rsidP="005A3543">
      <w:pPr>
        <w:pStyle w:val="FigureNo"/>
      </w:pPr>
      <w:r>
        <w:t xml:space="preserve">Figure </w:t>
      </w:r>
      <w:r w:rsidR="00A93BD3">
        <w:t>8, 9, 10</w:t>
      </w:r>
    </w:p>
    <w:p w14:paraId="05758E99"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4, 16, 64 QAM Constellation</w:t>
      </w:r>
    </w:p>
    <w:p w14:paraId="05758E9A" w14:textId="77777777" w:rsidR="005A3543" w:rsidRDefault="005A3543" w:rsidP="005A3543"/>
    <w:p w14:paraId="05758E9B" w14:textId="77777777" w:rsidR="005A3543" w:rsidRDefault="00CE372A" w:rsidP="005A3543">
      <w:pPr>
        <w:ind w:left="-1260" w:right="-1188"/>
        <w:jc w:val="center"/>
      </w:pPr>
      <w:r>
        <w:rPr>
          <w:noProof/>
          <w:lang w:val="nl-NL" w:eastAsia="nl-NL"/>
        </w:rPr>
        <mc:AlternateContent>
          <mc:Choice Requires="wpg">
            <w:drawing>
              <wp:inline distT="0" distB="0" distL="0" distR="0" wp14:anchorId="05758F58" wp14:editId="05758F59">
                <wp:extent cx="6743700" cy="2235835"/>
                <wp:effectExtent l="0" t="0" r="0" b="0"/>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35835"/>
                          <a:chOff x="495" y="2397"/>
                          <a:chExt cx="10620" cy="3521"/>
                        </a:xfrm>
                      </wpg:grpSpPr>
                      <pic:pic xmlns:pic="http://schemas.openxmlformats.org/drawingml/2006/picture">
                        <pic:nvPicPr>
                          <pic:cNvPr id="17"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95" y="2757"/>
                            <a:ext cx="2880" cy="2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555" y="2461"/>
                            <a:ext cx="3780" cy="33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515" y="2397"/>
                            <a:ext cx="3600" cy="3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5" o:spid="_x0000_s1026" style="width:531pt;height:176.05pt;mso-position-horizontal-relative:char;mso-position-vertical-relative:line" coordorigin="495,2397" coordsize="10620,35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495;top:2757;width:2880;height:2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Qyh/DAAAA2wAAAA8AAABkcnMvZG93bnJldi54bWxET99rwjAQfh/sfwg38G2mKzJHZ5QxEQRB&#10;WC3u9dacbWdzKU200b9+GQi+3cf382aLYFpxpt41lhW8jBMQxKXVDVcKit3q+Q2E88gaW8uk4EIO&#10;FvPHhxlm2g78RefcVyKGsMtQQe19l0npypoMurHtiCN3sL1BH2FfSd3jEMNNK9MkeZUGG44NNXb0&#10;WVN5zE9GwTHdhN13vt+G5HCdyM1++ftTXJUaPYWPdxCegr+Lb+61jvOn8P9LPED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9DKH8MAAADbAAAADwAAAAAAAAAAAAAAAACf&#10;AgAAZHJzL2Rvd25yZXYueG1sUEsFBgAAAAAEAAQA9wAAAI8DAAAAAA==&#10;" filled="t">
                  <v:imagedata r:id="rId26" o:title=""/>
                </v:shape>
                <v:shape id="Picture 37" o:spid="_x0000_s1028" type="#_x0000_t75" style="position:absolute;left:3555;top:2461;width:3780;height:3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7erGAAAA2wAAAA8AAABkcnMvZG93bnJldi54bWxEj09rwkAQxe8Fv8MyQm91oxSR6CoiVkKl&#10;4D9KvQ3ZaRKanQ3ZVaOfvnMo9DbDe/Peb2aLztXqSm2oPBsYDhJQxLm3FRcGTse3lwmoEJEt1p7J&#10;wJ0CLOa9pxmm1t94T9dDLJSEcEjRQBljk2od8pIchoFviEX79q3DKGtbaNviTcJdrUdJMtYOK5aG&#10;EhtalZT/HC7OwPvndnf+yo7Z5rFebl4v+9F5/eGMee53yymoSF38N/9dZ1bwBVZ+kQH0/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gXt6sYAAADbAAAADwAAAAAAAAAAAAAA&#10;AACfAgAAZHJzL2Rvd25yZXYueG1sUEsFBgAAAAAEAAQA9wAAAJIDAAAAAA==&#10;" filled="t">
                  <v:imagedata r:id="rId27" o:title=""/>
                </v:shape>
                <v:shape id="Picture 38" o:spid="_x0000_s1029" type="#_x0000_t75" style="position:absolute;left:7515;top:2397;width:3600;height:3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LZmHBAAAA2wAAAA8AAABkcnMvZG93bnJldi54bWxET0uLwjAQvgv+hzCCF9F0RUS7RlFBEA8u&#10;PvY+NLNt12bSTaLWf2+EBW/z8T1ntmhMJW7kfGlZwccgAUGcWV1yruB82vQnIHxA1lhZJgUP8rCY&#10;t1szTLW984Fux5CLGMI+RQVFCHUqpc8KMugHtiaO3I91BkOELpfa4T2Gm0oOk2QsDZYcGwqsaV1Q&#10;djlejYKvlVuNfhP5t9sfvmlal73dWvaU6naa5SeIQE14i//dWx3nT+H1SzxAz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fLZmHBAAAA2wAAAA8AAAAAAAAAAAAAAAAAnwIA&#10;AGRycy9kb3ducmV2LnhtbFBLBQYAAAAABAAEAPcAAACNAwAAAAA=&#10;" filled="t">
                  <v:imagedata r:id="rId28" o:title=""/>
                </v:shape>
                <w10:anchorlock/>
              </v:group>
            </w:pict>
          </mc:Fallback>
        </mc:AlternateContent>
      </w:r>
    </w:p>
    <w:p w14:paraId="05758E9C" w14:textId="77777777" w:rsidR="005A3543" w:rsidRPr="007C09A6" w:rsidRDefault="00120338" w:rsidP="005A3543">
      <w:pPr>
        <w:pStyle w:val="Kop3"/>
        <w:rPr>
          <w:color w:val="auto"/>
        </w:rPr>
      </w:pPr>
      <w:bookmarkStart w:id="39" w:name="_Toc294863699"/>
      <w:r>
        <w:rPr>
          <w:color w:val="auto"/>
        </w:rPr>
        <w:t>1.4</w:t>
      </w:r>
      <w:r w:rsidR="005A3543" w:rsidRPr="007C09A6">
        <w:rPr>
          <w:color w:val="auto"/>
        </w:rPr>
        <w:tab/>
        <w:t>Synchronization</w:t>
      </w:r>
      <w:bookmarkEnd w:id="39"/>
    </w:p>
    <w:p w14:paraId="05758E9D" w14:textId="77777777" w:rsidR="005A3543" w:rsidRDefault="005A3543" w:rsidP="005A3543">
      <w:r>
        <w:t>In order to allow a good demodulation of each sub-carrier, radio transmission channel response must be determined for each sub-carrier and equalization should be applied. For this, some of the sub-carriers of the OFDM symbols may carry pilot signals.</w:t>
      </w:r>
    </w:p>
    <w:p w14:paraId="05758E9E" w14:textId="77777777" w:rsidR="005A3543" w:rsidRDefault="005A3543" w:rsidP="005A3543">
      <w:r>
        <w:t>The pilot signals allow the receiver to:</w:t>
      </w:r>
    </w:p>
    <w:p w14:paraId="05758E9F"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detect if a signal is received,</w:t>
      </w:r>
    </w:p>
    <w:p w14:paraId="05758EA0"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lastRenderedPageBreak/>
        <w:t>estimate the frequency offset,</w:t>
      </w:r>
    </w:p>
    <w:p w14:paraId="05758EA1" w14:textId="77777777" w:rsidR="005A3543" w:rsidRDefault="005A3543" w:rsidP="005A3543">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estimate the radio transmission channel.</w:t>
      </w:r>
    </w:p>
    <w:p w14:paraId="05758EA2" w14:textId="77777777" w:rsidR="005A3543" w:rsidRDefault="005A3543" w:rsidP="005A3543">
      <w:r>
        <w:t>The number of pilot signals depends on the wished robustness of the signal.</w:t>
      </w:r>
    </w:p>
    <w:p w14:paraId="05758EA3" w14:textId="77777777" w:rsidR="005A3543" w:rsidRDefault="005A3543" w:rsidP="005A3543"/>
    <w:p w14:paraId="05758EA4" w14:textId="77777777" w:rsidR="005A3543" w:rsidRDefault="005A3543" w:rsidP="005A3543">
      <w:pPr>
        <w:pStyle w:val="FigureNo"/>
      </w:pPr>
      <w:r>
        <w:t>Figure 1</w:t>
      </w:r>
      <w:r w:rsidR="00A93BD3">
        <w:t>1</w:t>
      </w:r>
    </w:p>
    <w:p w14:paraId="05758EA5"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Pilot OFDM Signal</w:t>
      </w:r>
    </w:p>
    <w:p w14:paraId="05758EA6" w14:textId="77777777" w:rsidR="005A3543" w:rsidRDefault="005A3543" w:rsidP="005A3543"/>
    <w:p w14:paraId="05758EA7" w14:textId="77777777" w:rsidR="005A3543" w:rsidRDefault="005A3543" w:rsidP="005A3543">
      <w:pPr>
        <w:jc w:val="center"/>
      </w:pPr>
      <w:r>
        <w:rPr>
          <w:noProof/>
          <w:lang w:val="nl-NL" w:eastAsia="nl-NL"/>
        </w:rPr>
        <w:drawing>
          <wp:inline distT="0" distB="0" distL="0" distR="0" wp14:anchorId="05758F5A" wp14:editId="05758F5B">
            <wp:extent cx="4564604" cy="208597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64604" cy="2085975"/>
                    </a:xfrm>
                    <a:prstGeom prst="rect">
                      <a:avLst/>
                    </a:prstGeom>
                    <a:noFill/>
                    <a:ln>
                      <a:noFill/>
                    </a:ln>
                  </pic:spPr>
                </pic:pic>
              </a:graphicData>
            </a:graphic>
          </wp:inline>
        </w:drawing>
      </w:r>
    </w:p>
    <w:p w14:paraId="05758EA8" w14:textId="77777777" w:rsidR="005A3543" w:rsidRDefault="005A3543" w:rsidP="005A3543"/>
    <w:p w14:paraId="05758EA9" w14:textId="77777777" w:rsidR="005A3543" w:rsidRDefault="005A3543" w:rsidP="005A3543">
      <w:r>
        <w:t>In the first symbol of each OFDM frame, any subcarriers are used as time referenc</w:t>
      </w:r>
      <w:r w:rsidR="007C09A6">
        <w:t xml:space="preserve">e for the receiver to </w:t>
      </w:r>
      <w:r w:rsidR="007C09A6" w:rsidRPr="00120338">
        <w:t>synchroni</w:t>
      </w:r>
      <w:r w:rsidR="00120338" w:rsidRPr="00120338">
        <w:t>s</w:t>
      </w:r>
      <w:r w:rsidRPr="00120338">
        <w:t>e</w:t>
      </w:r>
      <w:r>
        <w:t>.</w:t>
      </w:r>
    </w:p>
    <w:p w14:paraId="05758EAA" w14:textId="77777777" w:rsidR="005A3543" w:rsidRDefault="005A3543" w:rsidP="005A3543"/>
    <w:p w14:paraId="05758EAB" w14:textId="77777777" w:rsidR="005A3543" w:rsidRDefault="005A3543" w:rsidP="005A3543">
      <w:pPr>
        <w:pStyle w:val="FigureNo"/>
      </w:pPr>
      <w:r>
        <w:t>Figure 1</w:t>
      </w:r>
      <w:r w:rsidR="00A93BD3">
        <w:t>2</w:t>
      </w:r>
    </w:p>
    <w:p w14:paraId="05758EAC" w14:textId="77777777" w:rsidR="005A3543" w:rsidRDefault="007C09A6"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US" w:eastAsia="en-US"/>
        </w:rPr>
        <w:t>Synchroni</w:t>
      </w:r>
      <w:r w:rsidR="00120338">
        <w:rPr>
          <w:rFonts w:ascii="Times New Roman Bold" w:hAnsi="Times New Roman Bold"/>
          <w:b/>
          <w:i w:val="0"/>
          <w:iCs w:val="0"/>
          <w:noProof/>
          <w:sz w:val="20"/>
          <w:lang w:val="en-US" w:eastAsia="en-US"/>
        </w:rPr>
        <w:t>z</w:t>
      </w:r>
      <w:r w:rsidR="005A3543" w:rsidRPr="007C09A6">
        <w:rPr>
          <w:rFonts w:ascii="Times New Roman Bold" w:hAnsi="Times New Roman Bold"/>
          <w:b/>
          <w:i w:val="0"/>
          <w:iCs w:val="0"/>
          <w:noProof/>
          <w:sz w:val="20"/>
          <w:lang w:val="en-US" w:eastAsia="en-US"/>
        </w:rPr>
        <w:t>ation</w:t>
      </w:r>
      <w:r w:rsidR="005A3543">
        <w:rPr>
          <w:rFonts w:ascii="Times New Roman Bold" w:hAnsi="Times New Roman Bold"/>
          <w:b/>
          <w:i w:val="0"/>
          <w:iCs w:val="0"/>
          <w:noProof/>
          <w:sz w:val="20"/>
          <w:lang w:val="en-GB" w:eastAsia="en-US"/>
        </w:rPr>
        <w:t xml:space="preserve"> Symbol</w:t>
      </w:r>
    </w:p>
    <w:p w14:paraId="05758EAD" w14:textId="77777777" w:rsidR="005A3543" w:rsidRDefault="005A3543" w:rsidP="005A3543"/>
    <w:p w14:paraId="05758EAE" w14:textId="77777777" w:rsidR="005A3543" w:rsidRDefault="00921BBB" w:rsidP="005A3543">
      <w:pPr>
        <w:jc w:val="center"/>
      </w:pPr>
      <w:r>
        <w:rPr>
          <w:noProof/>
          <w:lang w:val="nl-NL" w:eastAsia="nl-NL"/>
        </w:rPr>
        <w:drawing>
          <wp:inline distT="0" distB="0" distL="0" distR="0" wp14:anchorId="05758F5C" wp14:editId="05758F5D">
            <wp:extent cx="4886325" cy="2162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 kHz - Synchronization Symbol.png"/>
                    <pic:cNvPicPr/>
                  </pic:nvPicPr>
                  <pic:blipFill>
                    <a:blip r:embed="rId30">
                      <a:extLst>
                        <a:ext uri="{28A0092B-C50C-407E-A947-70E740481C1C}">
                          <a14:useLocalDpi xmlns:a14="http://schemas.microsoft.com/office/drawing/2010/main" val="0"/>
                        </a:ext>
                      </a:extLst>
                    </a:blip>
                    <a:stretch>
                      <a:fillRect/>
                    </a:stretch>
                  </pic:blipFill>
                  <pic:spPr>
                    <a:xfrm>
                      <a:off x="0" y="0"/>
                      <a:ext cx="4886325" cy="2162175"/>
                    </a:xfrm>
                    <a:prstGeom prst="rect">
                      <a:avLst/>
                    </a:prstGeom>
                  </pic:spPr>
                </pic:pic>
              </a:graphicData>
            </a:graphic>
          </wp:inline>
        </w:drawing>
      </w:r>
    </w:p>
    <w:p w14:paraId="05758EAF" w14:textId="77777777" w:rsidR="005A3543" w:rsidRDefault="005A3543" w:rsidP="005A3543"/>
    <w:p w14:paraId="05758EB0" w14:textId="77777777" w:rsidR="005A3543" w:rsidRPr="00120338" w:rsidRDefault="00120338" w:rsidP="005A3543">
      <w:pPr>
        <w:pStyle w:val="Kop3"/>
        <w:rPr>
          <w:color w:val="auto"/>
        </w:rPr>
      </w:pPr>
      <w:bookmarkStart w:id="40" w:name="_Toc294863700"/>
      <w:r>
        <w:rPr>
          <w:color w:val="auto"/>
        </w:rPr>
        <w:t>1.</w:t>
      </w:r>
      <w:r w:rsidR="005A3543" w:rsidRPr="00120338">
        <w:rPr>
          <w:color w:val="auto"/>
        </w:rPr>
        <w:t>5</w:t>
      </w:r>
      <w:r w:rsidR="005A3543" w:rsidRPr="00120338">
        <w:rPr>
          <w:color w:val="auto"/>
        </w:rPr>
        <w:tab/>
        <w:t>Spectral Occupancy of RF Signal</w:t>
      </w:r>
      <w:bookmarkEnd w:id="40"/>
    </w:p>
    <w:p w14:paraId="05758EB1" w14:textId="77777777" w:rsidR="005A3543" w:rsidRDefault="005A3543" w:rsidP="005A3543">
      <w:pPr>
        <w:rPr>
          <w:noProof/>
        </w:rPr>
      </w:pPr>
    </w:p>
    <w:p w14:paraId="05758EB2" w14:textId="77777777" w:rsidR="005A3543" w:rsidRDefault="005A3543" w:rsidP="005A3543">
      <w:pPr>
        <w:tabs>
          <w:tab w:val="clear" w:pos="1134"/>
          <w:tab w:val="clear" w:pos="1871"/>
          <w:tab w:val="clear" w:pos="2268"/>
        </w:tabs>
        <w:overflowPunct/>
        <w:autoSpaceDE/>
        <w:autoSpaceDN/>
        <w:adjustRightInd/>
        <w:spacing w:before="0"/>
        <w:textAlignment w:val="auto"/>
        <w:rPr>
          <w:caps/>
          <w:sz w:val="20"/>
        </w:rPr>
      </w:pPr>
    </w:p>
    <w:p w14:paraId="05758EB3" w14:textId="77777777" w:rsidR="005A3543" w:rsidRDefault="005A3543" w:rsidP="005A3543">
      <w:pPr>
        <w:pStyle w:val="FigureNo"/>
      </w:pPr>
      <w:r>
        <w:t>Figure 1</w:t>
      </w:r>
      <w:r w:rsidR="00A93BD3">
        <w:t>3</w:t>
      </w:r>
    </w:p>
    <w:p w14:paraId="05758EB4" w14:textId="77777777" w:rsidR="005A3543" w:rsidRDefault="005A3543" w:rsidP="005A3543">
      <w:pPr>
        <w:pStyle w:val="LgendeFigure"/>
        <w:ind w:firstLine="0"/>
        <w:rPr>
          <w:rFonts w:ascii="Times New Roman Bold" w:hAnsi="Times New Roman Bold"/>
          <w:b/>
          <w:i w:val="0"/>
          <w:iCs w:val="0"/>
          <w:noProof/>
          <w:sz w:val="20"/>
          <w:lang w:val="en-GB" w:eastAsia="en-US"/>
        </w:rPr>
      </w:pPr>
      <w:r>
        <w:rPr>
          <w:rFonts w:ascii="Times New Roman Bold" w:hAnsi="Times New Roman Bold"/>
          <w:b/>
          <w:i w:val="0"/>
          <w:iCs w:val="0"/>
          <w:noProof/>
          <w:sz w:val="20"/>
          <w:lang w:val="en-GB" w:eastAsia="en-US"/>
        </w:rPr>
        <w:t xml:space="preserve">Spectral Occupation of </w:t>
      </w:r>
      <w:r w:rsidR="00120338">
        <w:rPr>
          <w:rFonts w:ascii="Times New Roman Bold" w:hAnsi="Times New Roman Bold"/>
          <w:b/>
          <w:i w:val="0"/>
          <w:iCs w:val="0"/>
          <w:noProof/>
          <w:sz w:val="20"/>
          <w:lang w:val="en-GB" w:eastAsia="en-US"/>
        </w:rPr>
        <w:t>R</w:t>
      </w:r>
      <w:r>
        <w:rPr>
          <w:rFonts w:ascii="Times New Roman Bold" w:hAnsi="Times New Roman Bold"/>
          <w:b/>
          <w:i w:val="0"/>
          <w:iCs w:val="0"/>
          <w:noProof/>
          <w:sz w:val="20"/>
          <w:lang w:val="en-GB" w:eastAsia="en-US"/>
        </w:rPr>
        <w:t>F signal with Bandwidth F = 10KHz</w:t>
      </w:r>
    </w:p>
    <w:p w14:paraId="05758EB5" w14:textId="77777777" w:rsidR="005A3543" w:rsidRDefault="005A3543" w:rsidP="005A3543">
      <w:pPr>
        <w:pStyle w:val="LgendeFigure"/>
        <w:ind w:firstLine="0"/>
        <w:rPr>
          <w:lang w:val="en-GB"/>
        </w:rPr>
      </w:pPr>
      <w:r>
        <w:rPr>
          <w:rFonts w:ascii="Times New Roman Bold" w:hAnsi="Times New Roman Bold"/>
          <w:b/>
          <w:i w:val="0"/>
          <w:iCs w:val="0"/>
          <w:noProof/>
          <w:sz w:val="20"/>
          <w:lang w:val="nl-NL" w:eastAsia="nl-NL"/>
        </w:rPr>
        <w:drawing>
          <wp:inline distT="0" distB="0" distL="0" distR="0" wp14:anchorId="05758F5E" wp14:editId="05758F5F">
            <wp:extent cx="3886200" cy="3314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86200" cy="3314700"/>
                    </a:xfrm>
                    <a:prstGeom prst="rect">
                      <a:avLst/>
                    </a:prstGeom>
                    <a:noFill/>
                    <a:ln>
                      <a:noFill/>
                    </a:ln>
                  </pic:spPr>
                </pic:pic>
              </a:graphicData>
            </a:graphic>
          </wp:inline>
        </w:drawing>
      </w:r>
    </w:p>
    <w:p w14:paraId="05758EB6" w14:textId="77777777" w:rsidR="005A3543" w:rsidRDefault="005A3543" w:rsidP="005A3543"/>
    <w:p w14:paraId="05758EB7" w14:textId="77777777" w:rsidR="005A3543" w:rsidRPr="00120338" w:rsidRDefault="00120338" w:rsidP="005A3543">
      <w:pPr>
        <w:pStyle w:val="Kop3"/>
        <w:rPr>
          <w:color w:val="auto"/>
        </w:rPr>
      </w:pPr>
      <w:bookmarkStart w:id="41" w:name="_Toc294863701"/>
      <w:r w:rsidRPr="00120338">
        <w:rPr>
          <w:color w:val="auto"/>
        </w:rPr>
        <w:t>2</w:t>
      </w:r>
      <w:r w:rsidR="005A3543" w:rsidRPr="00120338">
        <w:rPr>
          <w:color w:val="auto"/>
        </w:rPr>
        <w:tab/>
        <w:t>Estimated Usable Data Rate</w:t>
      </w:r>
      <w:bookmarkEnd w:id="41"/>
    </w:p>
    <w:p w14:paraId="05758EB8" w14:textId="77777777" w:rsidR="005A3543" w:rsidRDefault="005A3543" w:rsidP="005A3543">
      <w:r>
        <w:t>In the 10 kHz channel bandwidth with 500 kHz propagation, the raw data rate available for the Data Stream (DS) is typically around 25 kbps with 16 QAM signal.</w:t>
      </w:r>
    </w:p>
    <w:p w14:paraId="05758EB9" w14:textId="77777777" w:rsidR="005A3543" w:rsidRDefault="005A3543" w:rsidP="005A3543">
      <w:pPr>
        <w:ind w:left="1080"/>
      </w:pPr>
      <w:r>
        <w:t>The number of subcarriers that hold data can be varied in order to adjust the channel protection. The higher the channel protection is (protection against multipath, fading, delay, etc…), the lower the number of useful subcarriers is.</w:t>
      </w:r>
    </w:p>
    <w:p w14:paraId="05758EBA" w14:textId="77777777" w:rsidR="005A3543" w:rsidRDefault="005A3543" w:rsidP="005A3543">
      <w:r>
        <w:t xml:space="preserve">Error coding must then be applied to the raw data rate to obtain the </w:t>
      </w:r>
      <w:proofErr w:type="spellStart"/>
      <w:r>
        <w:t>usefull</w:t>
      </w:r>
      <w:proofErr w:type="spellEnd"/>
      <w:r>
        <w:t xml:space="preserve"> data rate (code rate 0.5 to 0.75), the useful data rate is then between12 and 18 kbps.</w:t>
      </w:r>
    </w:p>
    <w:p w14:paraId="05758EBB" w14:textId="77777777" w:rsidR="005A3543" w:rsidRDefault="005A3543" w:rsidP="005A3543">
      <w:r>
        <w:t>The higher the code rate is, the higher the useful data rate is but the more affected the radio coverage is.</w:t>
      </w:r>
    </w:p>
    <w:p w14:paraId="05758EBC" w14:textId="77777777" w:rsidR="00BD3377" w:rsidRDefault="00120338" w:rsidP="00BD3377">
      <w:pPr>
        <w:pStyle w:val="Kop2"/>
      </w:pPr>
      <w:r>
        <w:t>3</w:t>
      </w:r>
      <w:r w:rsidR="00BD3377">
        <w:tab/>
        <w:t xml:space="preserve">Ship </w:t>
      </w:r>
      <w:r w:rsidR="00BD3377" w:rsidRPr="00ED3ED0">
        <w:t>Receiver</w:t>
      </w:r>
    </w:p>
    <w:p w14:paraId="05758EBD" w14:textId="77777777" w:rsidR="00BD3377" w:rsidRPr="00120338" w:rsidRDefault="00120338" w:rsidP="00BD3377">
      <w:pPr>
        <w:pStyle w:val="Kop3"/>
        <w:rPr>
          <w:color w:val="auto"/>
        </w:rPr>
      </w:pPr>
      <w:bookmarkStart w:id="42" w:name="_Toc294863703"/>
      <w:r w:rsidRPr="00120338">
        <w:rPr>
          <w:color w:val="auto"/>
        </w:rPr>
        <w:t>3.</w:t>
      </w:r>
      <w:r w:rsidR="00BD3377" w:rsidRPr="00120338">
        <w:rPr>
          <w:color w:val="auto"/>
        </w:rPr>
        <w:t>1</w:t>
      </w:r>
      <w:r w:rsidR="00BD3377" w:rsidRPr="00120338">
        <w:rPr>
          <w:color w:val="auto"/>
        </w:rPr>
        <w:tab/>
        <w:t>Ship Receiver Description</w:t>
      </w:r>
      <w:bookmarkEnd w:id="42"/>
    </w:p>
    <w:p w14:paraId="05758EBE" w14:textId="77777777" w:rsidR="00BD3377" w:rsidRDefault="00BD3377" w:rsidP="00BD3377">
      <w:r>
        <w:t>The ship receiver block diagram is shown in Figure 1</w:t>
      </w:r>
      <w:r w:rsidR="00A93BD3">
        <w:t>4</w:t>
      </w:r>
      <w:r>
        <w:t>.</w:t>
      </w:r>
    </w:p>
    <w:p w14:paraId="05758EBF" w14:textId="77777777" w:rsidR="00BD3377" w:rsidRDefault="00BD3377" w:rsidP="00BD3377">
      <w:r>
        <w:t>A typical 500 kHz digital receiver is composed of several basic blocks:</w:t>
      </w:r>
    </w:p>
    <w:p w14:paraId="05758EC0"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reception antenna and G</w:t>
      </w:r>
      <w:r w:rsidR="00120338">
        <w:t>NSS</w:t>
      </w:r>
      <w:r>
        <w:t xml:space="preserve"> antenna,</w:t>
      </w:r>
    </w:p>
    <w:p w14:paraId="05758EC1"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RF front end,</w:t>
      </w:r>
    </w:p>
    <w:p w14:paraId="05758EC2"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demodulator,</w:t>
      </w:r>
    </w:p>
    <w:p w14:paraId="05758EC3"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 xml:space="preserve">files </w:t>
      </w:r>
      <w:proofErr w:type="spellStart"/>
      <w:r>
        <w:t>demultiplexer</w:t>
      </w:r>
      <w:proofErr w:type="spellEnd"/>
      <w:r>
        <w:t>,</w:t>
      </w:r>
    </w:p>
    <w:p w14:paraId="05758EC4"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controller,</w:t>
      </w:r>
    </w:p>
    <w:p w14:paraId="05758EC5"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power supply.</w:t>
      </w:r>
    </w:p>
    <w:p w14:paraId="05758EC6" w14:textId="77777777" w:rsidR="00BD3377" w:rsidRDefault="00BD3377" w:rsidP="00BD3377"/>
    <w:p w14:paraId="05758EC7" w14:textId="77777777" w:rsidR="00BD3377" w:rsidRDefault="00BD3377" w:rsidP="00BD3377">
      <w:pPr>
        <w:pStyle w:val="FigureNo"/>
      </w:pPr>
      <w:r>
        <w:t>FIGURE 1</w:t>
      </w:r>
      <w:r w:rsidR="00A93BD3">
        <w:t>4</w:t>
      </w:r>
    </w:p>
    <w:p w14:paraId="05758EC8" w14:textId="77777777" w:rsidR="00BD3377" w:rsidRDefault="00BD3377" w:rsidP="00BD3377">
      <w:pPr>
        <w:pStyle w:val="Figuretitle"/>
        <w:spacing w:after="240"/>
      </w:pPr>
      <w:r>
        <w:t>Receiver Logical Diagram</w:t>
      </w:r>
    </w:p>
    <w:p w14:paraId="05758EC9" w14:textId="77777777" w:rsidR="00BD3377" w:rsidRDefault="00120338" w:rsidP="00BD3377">
      <w:pPr>
        <w:jc w:val="center"/>
      </w:pPr>
      <w:r>
        <w:rPr>
          <w:noProof/>
          <w:lang w:val="nl-NL" w:eastAsia="nl-NL"/>
        </w:rPr>
        <w:drawing>
          <wp:inline distT="0" distB="0" distL="0" distR="0" wp14:anchorId="05758F60" wp14:editId="05758F61">
            <wp:extent cx="5760720" cy="3133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 kHz - Receiver.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60720" cy="3133090"/>
                    </a:xfrm>
                    <a:prstGeom prst="rect">
                      <a:avLst/>
                    </a:prstGeom>
                  </pic:spPr>
                </pic:pic>
              </a:graphicData>
            </a:graphic>
          </wp:inline>
        </w:drawing>
      </w:r>
    </w:p>
    <w:p w14:paraId="05758ECA" w14:textId="77777777" w:rsidR="00BD3377" w:rsidRDefault="00BD3377" w:rsidP="00BD3377">
      <w:pPr>
        <w:pStyle w:val="Koptekst"/>
      </w:pPr>
    </w:p>
    <w:p w14:paraId="05758ECB" w14:textId="77777777" w:rsidR="00BD3377" w:rsidRPr="00120338" w:rsidRDefault="00120338" w:rsidP="00BD3377">
      <w:pPr>
        <w:pStyle w:val="Kop3"/>
        <w:rPr>
          <w:color w:val="auto"/>
        </w:rPr>
      </w:pPr>
      <w:bookmarkStart w:id="43" w:name="_Toc294863704"/>
      <w:r w:rsidRPr="00120338">
        <w:rPr>
          <w:color w:val="auto"/>
        </w:rPr>
        <w:t>3.</w:t>
      </w:r>
      <w:r w:rsidR="00BD3377" w:rsidRPr="00120338">
        <w:rPr>
          <w:color w:val="auto"/>
        </w:rPr>
        <w:t>1.1</w:t>
      </w:r>
      <w:r w:rsidR="00BD3377" w:rsidRPr="00120338">
        <w:rPr>
          <w:color w:val="auto"/>
        </w:rPr>
        <w:tab/>
        <w:t>Reception Antenna and G</w:t>
      </w:r>
      <w:r w:rsidRPr="00120338">
        <w:rPr>
          <w:color w:val="auto"/>
        </w:rPr>
        <w:t>NSS</w:t>
      </w:r>
      <w:r w:rsidR="00BD3377" w:rsidRPr="00120338">
        <w:rPr>
          <w:color w:val="auto"/>
        </w:rPr>
        <w:t xml:space="preserve"> Antenna</w:t>
      </w:r>
      <w:bookmarkEnd w:id="43"/>
    </w:p>
    <w:p w14:paraId="05758ECC" w14:textId="77777777" w:rsidR="00BD3377" w:rsidRDefault="00BD3377" w:rsidP="00BD3377">
      <w:r w:rsidRPr="00120338">
        <w:t>The 500 kHz receiving antenna can be</w:t>
      </w:r>
      <w:r w:rsidR="000746E0">
        <w:t xml:space="preserve"> an</w:t>
      </w:r>
      <w:r w:rsidRPr="00120338">
        <w:t xml:space="preserve"> H field antenna (recommended</w:t>
      </w:r>
      <w:r>
        <w:t xml:space="preserve"> on </w:t>
      </w:r>
      <w:r w:rsidR="000746E0">
        <w:t xml:space="preserve">a </w:t>
      </w:r>
      <w:r>
        <w:t xml:space="preserve">noisy ship) or </w:t>
      </w:r>
      <w:r w:rsidR="000746E0">
        <w:t xml:space="preserve">an </w:t>
      </w:r>
      <w:r>
        <w:t>E field</w:t>
      </w:r>
      <w:r w:rsidR="000746E0">
        <w:t xml:space="preserve"> antenna</w:t>
      </w:r>
      <w:r>
        <w:t>.</w:t>
      </w:r>
    </w:p>
    <w:p w14:paraId="05758ECD" w14:textId="77777777" w:rsidR="00BD3377" w:rsidRDefault="00BD3377" w:rsidP="00BD3377">
      <w:r>
        <w:t>A G</w:t>
      </w:r>
      <w:r w:rsidR="00120338">
        <w:t>NSS</w:t>
      </w:r>
      <w:r>
        <w:t xml:space="preserve"> antenna (or connection to the existing ship G</w:t>
      </w:r>
      <w:r w:rsidR="00120338">
        <w:t>NSS</w:t>
      </w:r>
      <w:r>
        <w:t xml:space="preserve"> receiver) is also need</w:t>
      </w:r>
      <w:r w:rsidR="000746E0">
        <w:t>ed</w:t>
      </w:r>
      <w:r>
        <w:t xml:space="preserve"> in order to obtain the ship position.</w:t>
      </w:r>
    </w:p>
    <w:p w14:paraId="05758ECE" w14:textId="77777777" w:rsidR="00BD3377" w:rsidRPr="00120338" w:rsidRDefault="00120338" w:rsidP="00BD3377">
      <w:pPr>
        <w:pStyle w:val="Kop3"/>
        <w:rPr>
          <w:color w:val="auto"/>
        </w:rPr>
      </w:pPr>
      <w:bookmarkStart w:id="44" w:name="_Toc294863705"/>
      <w:r w:rsidRPr="00120338">
        <w:rPr>
          <w:color w:val="auto"/>
        </w:rPr>
        <w:t>3.</w:t>
      </w:r>
      <w:r w:rsidR="00BD3377" w:rsidRPr="00120338">
        <w:rPr>
          <w:color w:val="auto"/>
        </w:rPr>
        <w:t>1.2</w:t>
      </w:r>
      <w:r w:rsidR="00BD3377" w:rsidRPr="00120338">
        <w:rPr>
          <w:color w:val="auto"/>
        </w:rPr>
        <w:tab/>
        <w:t>RF Front End</w:t>
      </w:r>
      <w:bookmarkEnd w:id="44"/>
    </w:p>
    <w:p w14:paraId="05758ECF" w14:textId="77777777" w:rsidR="00BD3377" w:rsidRDefault="00BD3377" w:rsidP="00BD3377">
      <w:r>
        <w:t>This block includes the RF filter, RF amplifier and base band output.</w:t>
      </w:r>
    </w:p>
    <w:p w14:paraId="05758ED0" w14:textId="77777777" w:rsidR="00BD3377" w:rsidRDefault="00BD3377" w:rsidP="00BD3377">
      <w:r>
        <w:t>High sensi</w:t>
      </w:r>
      <w:r w:rsidR="000746E0">
        <w:t>tivi</w:t>
      </w:r>
      <w:r>
        <w:t xml:space="preserve">ty and high dynamic </w:t>
      </w:r>
      <w:r w:rsidR="000746E0">
        <w:t xml:space="preserve">range </w:t>
      </w:r>
      <w:r>
        <w:t>are necessary.</w:t>
      </w:r>
    </w:p>
    <w:p w14:paraId="05758ED1" w14:textId="77777777" w:rsidR="00BD3377" w:rsidRPr="00120338" w:rsidRDefault="00120338" w:rsidP="00BD3377">
      <w:pPr>
        <w:pStyle w:val="Kop3"/>
        <w:rPr>
          <w:color w:val="auto"/>
        </w:rPr>
      </w:pPr>
      <w:bookmarkStart w:id="45" w:name="_Toc294863706"/>
      <w:r w:rsidRPr="00120338">
        <w:rPr>
          <w:color w:val="auto"/>
        </w:rPr>
        <w:t>3.</w:t>
      </w:r>
      <w:r w:rsidR="00BD3377" w:rsidRPr="00120338">
        <w:rPr>
          <w:color w:val="auto"/>
        </w:rPr>
        <w:t>1.3</w:t>
      </w:r>
      <w:r w:rsidR="00BD3377" w:rsidRPr="00120338">
        <w:rPr>
          <w:color w:val="auto"/>
        </w:rPr>
        <w:tab/>
        <w:t>Demodulator</w:t>
      </w:r>
      <w:bookmarkEnd w:id="45"/>
    </w:p>
    <w:p w14:paraId="05758ED2" w14:textId="77777777" w:rsidR="00BD3377" w:rsidRDefault="00BD3377" w:rsidP="00BD3377">
      <w:r>
        <w:t>This stage demodulates the base band OFDM signal and recreates the data stream that holds the transmitted message files.</w:t>
      </w:r>
    </w:p>
    <w:p w14:paraId="05758ED3" w14:textId="77777777" w:rsidR="00BD3377" w:rsidRDefault="00BD3377" w:rsidP="00BD3377">
      <w:r>
        <w:t>It implements:</w:t>
      </w:r>
    </w:p>
    <w:p w14:paraId="05758ED4"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time/frequency synchronisation,</w:t>
      </w:r>
    </w:p>
    <w:p w14:paraId="05758ED5"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channel estimation,</w:t>
      </w:r>
    </w:p>
    <w:p w14:paraId="05758ED6"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automatic modulation discovery,</w:t>
      </w:r>
    </w:p>
    <w:p w14:paraId="05758ED7"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error correction.</w:t>
      </w:r>
    </w:p>
    <w:p w14:paraId="05758ED8" w14:textId="77777777" w:rsidR="00BD3377" w:rsidRDefault="00BD3377" w:rsidP="00BD3377">
      <w:r>
        <w:t>The receiver should be able to detect modulation parameters automatically:</w:t>
      </w:r>
    </w:p>
    <w:p w14:paraId="05758ED9"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16 or 64 QAM,</w:t>
      </w:r>
    </w:p>
    <w:p w14:paraId="05758EDA"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subcarriers scheme,</w:t>
      </w:r>
    </w:p>
    <w:p w14:paraId="05758EDB"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type of error coding,</w:t>
      </w:r>
    </w:p>
    <w:p w14:paraId="05758EDC"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etc…</w:t>
      </w:r>
    </w:p>
    <w:p w14:paraId="05758EDD" w14:textId="77777777" w:rsidR="00BD3377" w:rsidRDefault="00BD3377" w:rsidP="00BD3377">
      <w:r>
        <w:lastRenderedPageBreak/>
        <w:t>In addition to the Data Stream (DS), it reports the information filled in the Transmitter Information Stream (TIS) and Modulation Information Stream (MIS). Furthermore, it reports complementary information about the channel like:</w:t>
      </w:r>
    </w:p>
    <w:p w14:paraId="05758EDE"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estimated SNR,</w:t>
      </w:r>
    </w:p>
    <w:p w14:paraId="05758EDF"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BER,</w:t>
      </w:r>
    </w:p>
    <w:p w14:paraId="05758EE0"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MER,</w:t>
      </w:r>
    </w:p>
    <w:p w14:paraId="05758EE1"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etc…</w:t>
      </w:r>
    </w:p>
    <w:p w14:paraId="05758EE2" w14:textId="77777777" w:rsidR="00BD3377" w:rsidRPr="00120338" w:rsidRDefault="00120338" w:rsidP="00BD3377">
      <w:pPr>
        <w:pStyle w:val="Kop3"/>
        <w:rPr>
          <w:color w:val="auto"/>
        </w:rPr>
      </w:pPr>
      <w:bookmarkStart w:id="46" w:name="_Toc294863707"/>
      <w:r w:rsidRPr="00120338">
        <w:rPr>
          <w:color w:val="auto"/>
        </w:rPr>
        <w:t>3.</w:t>
      </w:r>
      <w:r w:rsidR="00BD3377" w:rsidRPr="00120338">
        <w:rPr>
          <w:color w:val="auto"/>
        </w:rPr>
        <w:t>1.4</w:t>
      </w:r>
      <w:r w:rsidR="00BD3377" w:rsidRPr="00120338">
        <w:rPr>
          <w:color w:val="auto"/>
        </w:rPr>
        <w:tab/>
        <w:t xml:space="preserve">File </w:t>
      </w:r>
      <w:proofErr w:type="spellStart"/>
      <w:r w:rsidR="00BD3377" w:rsidRPr="00120338">
        <w:rPr>
          <w:color w:val="auto"/>
        </w:rPr>
        <w:t>Demultiplexer</w:t>
      </w:r>
      <w:bookmarkEnd w:id="46"/>
      <w:proofErr w:type="spellEnd"/>
    </w:p>
    <w:p w14:paraId="05758EE3" w14:textId="77777777" w:rsidR="00BD3377" w:rsidRDefault="00BD3377" w:rsidP="00BD3377">
      <w:pPr>
        <w:jc w:val="both"/>
      </w:pPr>
      <w:r>
        <w:t xml:space="preserve">The file </w:t>
      </w:r>
      <w:proofErr w:type="spellStart"/>
      <w:r>
        <w:t>demultiplexer</w:t>
      </w:r>
      <w:proofErr w:type="spellEnd"/>
    </w:p>
    <w:p w14:paraId="05758EE4"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receive the message files from the controller,</w:t>
      </w:r>
    </w:p>
    <w:p w14:paraId="05758EE5"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verify that the message files are to its attention (type of Broadcast Mode),</w:t>
      </w:r>
    </w:p>
    <w:p w14:paraId="05758EE6"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decrypt the message files if needed/able,</w:t>
      </w:r>
    </w:p>
    <w:p w14:paraId="05758EE7"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make the message files available for the terminal application that will use the message files,</w:t>
      </w:r>
    </w:p>
    <w:p w14:paraId="05758EE8"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delete the out-of-date message files.</w:t>
      </w:r>
    </w:p>
    <w:p w14:paraId="05758EE9" w14:textId="77777777" w:rsidR="00BD3377" w:rsidRDefault="00BD3377" w:rsidP="00BD3377">
      <w:pPr>
        <w:jc w:val="both"/>
      </w:pPr>
      <w:r>
        <w:t>Depending on the final application, the message file can be:</w:t>
      </w:r>
    </w:p>
    <w:p w14:paraId="05758EEA"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stored on an on board server accessible through the ship network,</w:t>
      </w:r>
    </w:p>
    <w:p w14:paraId="05758EEB"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jc w:val="both"/>
        <w:textAlignment w:val="auto"/>
      </w:pPr>
      <w:r>
        <w:t>directly sent to the final application.</w:t>
      </w:r>
    </w:p>
    <w:p w14:paraId="05758EEC" w14:textId="77777777" w:rsidR="00BD3377" w:rsidRDefault="00BD3377" w:rsidP="00BD3377">
      <w:pPr>
        <w:jc w:val="both"/>
      </w:pPr>
      <w:r>
        <w:t>A man machine interface should be available in order to display the dedicated messages and to configure the interface with the application dedicated on board devices (e.g. e-navigation) and manage the ship board permissions (ship identification, encryption). This interface may be a dedicated application running on an external computer while the receiver may be a black box device.</w:t>
      </w:r>
    </w:p>
    <w:p w14:paraId="05758EED" w14:textId="77777777" w:rsidR="00BD3377" w:rsidRPr="00120338" w:rsidRDefault="00120338" w:rsidP="00BD3377">
      <w:pPr>
        <w:pStyle w:val="Kop3"/>
        <w:rPr>
          <w:color w:val="auto"/>
        </w:rPr>
      </w:pPr>
      <w:bookmarkStart w:id="47" w:name="_Toc294863708"/>
      <w:r w:rsidRPr="00120338">
        <w:rPr>
          <w:color w:val="auto"/>
        </w:rPr>
        <w:t>3</w:t>
      </w:r>
      <w:r w:rsidR="00A93BD3">
        <w:rPr>
          <w:color w:val="auto"/>
        </w:rPr>
        <w:t>.1</w:t>
      </w:r>
      <w:r w:rsidRPr="00120338">
        <w:rPr>
          <w:color w:val="auto"/>
        </w:rPr>
        <w:t>.</w:t>
      </w:r>
      <w:r w:rsidR="00BD3377" w:rsidRPr="00120338">
        <w:rPr>
          <w:color w:val="auto"/>
        </w:rPr>
        <w:t>5</w:t>
      </w:r>
      <w:r w:rsidR="00BD3377" w:rsidRPr="00120338">
        <w:rPr>
          <w:color w:val="auto"/>
        </w:rPr>
        <w:tab/>
        <w:t>Controller</w:t>
      </w:r>
      <w:bookmarkEnd w:id="47"/>
    </w:p>
    <w:p w14:paraId="05758EEE" w14:textId="77777777" w:rsidR="00BD3377" w:rsidRDefault="00BD3377" w:rsidP="00BD3377">
      <w:r>
        <w:t>The controller</w:t>
      </w:r>
    </w:p>
    <w:p w14:paraId="05758EEF"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Extract the message files from the Data Stream (DS) (merge packets into files),</w:t>
      </w:r>
    </w:p>
    <w:p w14:paraId="05758EF0"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interprets the Transmitter Information Stream (TIS) and Modulation Information Stream (MIS) and the other pieces of information given by the demodulator,</w:t>
      </w:r>
    </w:p>
    <w:p w14:paraId="05758EF1" w14:textId="77777777" w:rsidR="00BD3377" w:rsidRDefault="00BD3377" w:rsidP="00BD3377">
      <w:pPr>
        <w:numPr>
          <w:ilvl w:val="1"/>
          <w:numId w:val="2"/>
        </w:numPr>
        <w:tabs>
          <w:tab w:val="clear" w:pos="1080"/>
          <w:tab w:val="clear" w:pos="1134"/>
          <w:tab w:val="clear" w:pos="1871"/>
          <w:tab w:val="clear" w:pos="2268"/>
          <w:tab w:val="num" w:pos="1440"/>
        </w:tabs>
        <w:overflowPunct/>
        <w:autoSpaceDE/>
        <w:autoSpaceDN/>
        <w:adjustRightInd/>
        <w:spacing w:before="0"/>
        <w:ind w:left="1440"/>
        <w:textAlignment w:val="auto"/>
      </w:pPr>
      <w:r>
        <w:t xml:space="preserve">collects the information from the file </w:t>
      </w:r>
      <w:proofErr w:type="spellStart"/>
      <w:r>
        <w:t>demultiplexer</w:t>
      </w:r>
      <w:proofErr w:type="spellEnd"/>
    </w:p>
    <w:p w14:paraId="05758EF2" w14:textId="77777777" w:rsidR="00BD3377" w:rsidRDefault="00BD3377" w:rsidP="00BD3377">
      <w:pPr>
        <w:numPr>
          <w:ilvl w:val="2"/>
          <w:numId w:val="6"/>
        </w:numPr>
        <w:tabs>
          <w:tab w:val="clear" w:pos="1134"/>
          <w:tab w:val="clear" w:pos="1871"/>
          <w:tab w:val="clear" w:pos="2268"/>
        </w:tabs>
        <w:overflowPunct/>
        <w:autoSpaceDE/>
        <w:autoSpaceDN/>
        <w:adjustRightInd/>
        <w:spacing w:before="0"/>
        <w:textAlignment w:val="auto"/>
      </w:pPr>
      <w:r>
        <w:t>total number of decoded message files,</w:t>
      </w:r>
    </w:p>
    <w:p w14:paraId="05758EF3" w14:textId="77777777" w:rsidR="00BD3377" w:rsidRDefault="00BD3377" w:rsidP="00BD3377">
      <w:pPr>
        <w:numPr>
          <w:ilvl w:val="2"/>
          <w:numId w:val="6"/>
        </w:numPr>
        <w:tabs>
          <w:tab w:val="clear" w:pos="1134"/>
          <w:tab w:val="clear" w:pos="1871"/>
          <w:tab w:val="clear" w:pos="2268"/>
        </w:tabs>
        <w:overflowPunct/>
        <w:autoSpaceDE/>
        <w:autoSpaceDN/>
        <w:adjustRightInd/>
        <w:spacing w:before="0"/>
        <w:textAlignment w:val="auto"/>
      </w:pPr>
      <w:r>
        <w:t>number of available message files,</w:t>
      </w:r>
    </w:p>
    <w:p w14:paraId="05758EF4" w14:textId="77777777" w:rsidR="00BD3377" w:rsidRDefault="00BD3377" w:rsidP="00BD3377">
      <w:pPr>
        <w:numPr>
          <w:ilvl w:val="2"/>
          <w:numId w:val="6"/>
        </w:numPr>
        <w:tabs>
          <w:tab w:val="clear" w:pos="1134"/>
          <w:tab w:val="clear" w:pos="1871"/>
          <w:tab w:val="clear" w:pos="2268"/>
        </w:tabs>
        <w:overflowPunct/>
        <w:autoSpaceDE/>
        <w:autoSpaceDN/>
        <w:adjustRightInd/>
        <w:spacing w:before="0"/>
        <w:textAlignment w:val="auto"/>
      </w:pPr>
      <w:r>
        <w:t>error event (e.g. decrypt errors),</w:t>
      </w:r>
    </w:p>
    <w:p w14:paraId="05758EF5" w14:textId="77777777" w:rsidR="00BD3377" w:rsidRDefault="00BD3377" w:rsidP="00BD3377">
      <w:pPr>
        <w:numPr>
          <w:ilvl w:val="2"/>
          <w:numId w:val="6"/>
        </w:numPr>
        <w:tabs>
          <w:tab w:val="clear" w:pos="1134"/>
          <w:tab w:val="clear" w:pos="1871"/>
          <w:tab w:val="clear" w:pos="2268"/>
        </w:tabs>
        <w:overflowPunct/>
        <w:autoSpaceDE/>
        <w:autoSpaceDN/>
        <w:adjustRightInd/>
        <w:spacing w:before="0"/>
        <w:textAlignment w:val="auto"/>
      </w:pPr>
      <w:r>
        <w:t>etc…</w:t>
      </w:r>
    </w:p>
    <w:p w14:paraId="05758EF6" w14:textId="77777777" w:rsidR="00BD3377" w:rsidRDefault="00BD3377" w:rsidP="00BD3377">
      <w:r>
        <w:t>A man machine interface may be available in order to display check the reception parameters.</w:t>
      </w:r>
    </w:p>
    <w:p w14:paraId="05758EF7" w14:textId="77777777" w:rsidR="00BD3377" w:rsidRPr="00120338" w:rsidRDefault="00120338" w:rsidP="00BD3377">
      <w:pPr>
        <w:pStyle w:val="Kop3"/>
        <w:rPr>
          <w:color w:val="auto"/>
        </w:rPr>
      </w:pPr>
      <w:bookmarkStart w:id="48" w:name="_Toc294863709"/>
      <w:r w:rsidRPr="00120338">
        <w:rPr>
          <w:color w:val="auto"/>
        </w:rPr>
        <w:t>3</w:t>
      </w:r>
      <w:r w:rsidR="00A93BD3">
        <w:rPr>
          <w:color w:val="auto"/>
        </w:rPr>
        <w:t>.1</w:t>
      </w:r>
      <w:r w:rsidRPr="00120338">
        <w:rPr>
          <w:color w:val="auto"/>
        </w:rPr>
        <w:t>.6</w:t>
      </w:r>
      <w:r w:rsidR="00BD3377" w:rsidRPr="00120338">
        <w:rPr>
          <w:color w:val="auto"/>
        </w:rPr>
        <w:tab/>
        <w:t>Power Supply</w:t>
      </w:r>
      <w:bookmarkEnd w:id="48"/>
    </w:p>
    <w:p w14:paraId="05758EF8" w14:textId="77777777" w:rsidR="00BD3377" w:rsidRDefault="00BD3377" w:rsidP="00BD3377">
      <w:r>
        <w:t xml:space="preserve">The main supply must be </w:t>
      </w:r>
      <w:r>
        <w:rPr>
          <w:lang w:val="en-US"/>
        </w:rPr>
        <w:t>adapted to the main power on the ship</w:t>
      </w:r>
    </w:p>
    <w:p w14:paraId="05758EF9" w14:textId="77777777" w:rsidR="00BD3377" w:rsidRPr="001B2B7E" w:rsidRDefault="001B2B7E" w:rsidP="00BD3377">
      <w:pPr>
        <w:pStyle w:val="Kop3"/>
        <w:rPr>
          <w:color w:val="auto"/>
        </w:rPr>
      </w:pPr>
      <w:bookmarkStart w:id="49" w:name="_Toc294863710"/>
      <w:r w:rsidRPr="001B2B7E">
        <w:rPr>
          <w:color w:val="auto"/>
        </w:rPr>
        <w:t>4</w:t>
      </w:r>
      <w:r w:rsidR="00BD3377" w:rsidRPr="001B2B7E">
        <w:rPr>
          <w:color w:val="auto"/>
        </w:rPr>
        <w:tab/>
        <w:t>Ship Receiver Performance Specifications</w:t>
      </w:r>
      <w:bookmarkEnd w:id="49"/>
    </w:p>
    <w:p w14:paraId="05758EFA" w14:textId="77777777" w:rsidR="00BD3377" w:rsidRDefault="00BD3377" w:rsidP="00BD3377">
      <w:pPr>
        <w:rPr>
          <w:rFonts w:ascii="Calibri" w:hAnsi="Calibri"/>
          <w:lang w:val="en-US"/>
        </w:rPr>
      </w:pPr>
      <w:r>
        <w:rPr>
          <w:lang w:val="en-US"/>
        </w:rPr>
        <w:t>These assumed ship receiver specifications are set out below with the objective to obtain minimum SNR for a good OFDM demodulation (16 QAM or 64 QAM)</w:t>
      </w:r>
    </w:p>
    <w:p w14:paraId="05758EFB" w14:textId="77777777" w:rsidR="00BD3377" w:rsidRDefault="00BD3377" w:rsidP="00BD3377">
      <w:pPr>
        <w:tabs>
          <w:tab w:val="clear" w:pos="1134"/>
          <w:tab w:val="clear" w:pos="1871"/>
          <w:tab w:val="clear" w:pos="2268"/>
        </w:tabs>
        <w:overflowPunct/>
        <w:autoSpaceDE/>
        <w:autoSpaceDN/>
        <w:adjustRightInd/>
        <w:spacing w:before="0"/>
        <w:textAlignment w:val="auto"/>
        <w:rPr>
          <w:caps/>
          <w:sz w:val="20"/>
        </w:rPr>
      </w:pPr>
      <w:r>
        <w:br w:type="page"/>
      </w:r>
    </w:p>
    <w:p w14:paraId="05758EFC" w14:textId="77777777" w:rsidR="00BD3377" w:rsidRDefault="00BD3377" w:rsidP="00BD3377">
      <w:pPr>
        <w:pStyle w:val="TableNo"/>
      </w:pPr>
      <w:r>
        <w:lastRenderedPageBreak/>
        <w:t xml:space="preserve">Table </w:t>
      </w:r>
      <w:r w:rsidR="00A93BD3">
        <w:t>1</w:t>
      </w:r>
    </w:p>
    <w:p w14:paraId="05758EFD" w14:textId="77777777" w:rsidR="00BD3377" w:rsidRDefault="00BD3377" w:rsidP="00BD3377">
      <w:pPr>
        <w:pStyle w:val="Tabletitle"/>
      </w:pPr>
      <w:r>
        <w:t xml:space="preserve">Ship Receiver Performance </w:t>
      </w:r>
      <w:r w:rsidRPr="00F10D7C">
        <w:t>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BD3377" w14:paraId="05758F00" w14:textId="77777777" w:rsidTr="00F54C6C">
        <w:trPr>
          <w:jc w:val="center"/>
        </w:trPr>
        <w:tc>
          <w:tcPr>
            <w:tcW w:w="4606" w:type="dxa"/>
          </w:tcPr>
          <w:p w14:paraId="05758EFE" w14:textId="77777777" w:rsidR="00BD3377" w:rsidRDefault="00BD3377" w:rsidP="00F54C6C">
            <w:pPr>
              <w:pStyle w:val="Tabletext"/>
              <w:rPr>
                <w:lang w:val="en-US"/>
              </w:rPr>
            </w:pPr>
            <w:r>
              <w:rPr>
                <w:lang w:val="en-US"/>
              </w:rPr>
              <w:t>Frequency band</w:t>
            </w:r>
          </w:p>
        </w:tc>
        <w:tc>
          <w:tcPr>
            <w:tcW w:w="4606" w:type="dxa"/>
          </w:tcPr>
          <w:p w14:paraId="05758EFF" w14:textId="77777777" w:rsidR="00BD3377" w:rsidRDefault="00BD3377" w:rsidP="00F54C6C">
            <w:pPr>
              <w:pStyle w:val="Tabletext"/>
              <w:rPr>
                <w:lang w:val="en-US"/>
              </w:rPr>
            </w:pPr>
            <w:r>
              <w:rPr>
                <w:lang w:val="en-US"/>
              </w:rPr>
              <w:t>495 to 505</w:t>
            </w:r>
            <w:bookmarkStart w:id="50" w:name="OLE_LINK2"/>
            <w:bookmarkStart w:id="51" w:name="OLE_LINK3"/>
            <w:r>
              <w:rPr>
                <w:lang w:val="en-US"/>
              </w:rPr>
              <w:t> </w:t>
            </w:r>
            <w:bookmarkEnd w:id="50"/>
            <w:bookmarkEnd w:id="51"/>
            <w:r>
              <w:rPr>
                <w:lang w:val="en-US"/>
              </w:rPr>
              <w:t>kHz</w:t>
            </w:r>
          </w:p>
        </w:tc>
      </w:tr>
      <w:tr w:rsidR="00BD3377" w14:paraId="05758F03" w14:textId="77777777" w:rsidTr="00F54C6C">
        <w:trPr>
          <w:jc w:val="center"/>
        </w:trPr>
        <w:tc>
          <w:tcPr>
            <w:tcW w:w="4606" w:type="dxa"/>
          </w:tcPr>
          <w:p w14:paraId="05758F01" w14:textId="77777777" w:rsidR="00BD3377" w:rsidRDefault="00BD3377" w:rsidP="00F54C6C">
            <w:pPr>
              <w:pStyle w:val="Tabletext"/>
              <w:rPr>
                <w:lang w:val="en-US"/>
              </w:rPr>
            </w:pPr>
            <w:r>
              <w:rPr>
                <w:lang w:val="en-US"/>
              </w:rPr>
              <w:t>Adjacent Channel Protection</w:t>
            </w:r>
          </w:p>
        </w:tc>
        <w:tc>
          <w:tcPr>
            <w:tcW w:w="4606" w:type="dxa"/>
          </w:tcPr>
          <w:p w14:paraId="05758F02" w14:textId="77777777" w:rsidR="00BD3377" w:rsidRDefault="00BD3377" w:rsidP="00F54C6C">
            <w:pPr>
              <w:pStyle w:val="Tabletext"/>
              <w:rPr>
                <w:lang w:val="en-US"/>
              </w:rPr>
            </w:pPr>
            <w:r>
              <w:rPr>
                <w:lang w:val="en-US"/>
              </w:rPr>
              <w:t>&gt; 40 dB @ 5 kHz</w:t>
            </w:r>
          </w:p>
        </w:tc>
      </w:tr>
      <w:tr w:rsidR="00BD3377" w14:paraId="05758F06" w14:textId="77777777" w:rsidTr="00F54C6C">
        <w:trPr>
          <w:jc w:val="center"/>
        </w:trPr>
        <w:tc>
          <w:tcPr>
            <w:tcW w:w="4606" w:type="dxa"/>
          </w:tcPr>
          <w:p w14:paraId="05758F04" w14:textId="77777777" w:rsidR="00BD3377" w:rsidRDefault="00BD3377" w:rsidP="00F54C6C">
            <w:pPr>
              <w:pStyle w:val="Tabletext"/>
              <w:rPr>
                <w:lang w:val="en-US"/>
              </w:rPr>
            </w:pPr>
            <w:r>
              <w:rPr>
                <w:lang w:val="en-US"/>
              </w:rPr>
              <w:t>Noise Factor</w:t>
            </w:r>
          </w:p>
        </w:tc>
        <w:tc>
          <w:tcPr>
            <w:tcW w:w="4606" w:type="dxa"/>
          </w:tcPr>
          <w:p w14:paraId="05758F05" w14:textId="77777777" w:rsidR="00BD3377" w:rsidRDefault="00BD3377" w:rsidP="00F54C6C">
            <w:pPr>
              <w:pStyle w:val="Tabletext"/>
              <w:rPr>
                <w:lang w:val="en-US"/>
              </w:rPr>
            </w:pPr>
            <w:r>
              <w:rPr>
                <w:lang w:val="en-US"/>
              </w:rPr>
              <w:t>&lt; 20 dB</w:t>
            </w:r>
          </w:p>
        </w:tc>
      </w:tr>
      <w:tr w:rsidR="00BD3377" w14:paraId="05758F09" w14:textId="77777777" w:rsidTr="00F54C6C">
        <w:trPr>
          <w:jc w:val="center"/>
        </w:trPr>
        <w:tc>
          <w:tcPr>
            <w:tcW w:w="4606" w:type="dxa"/>
          </w:tcPr>
          <w:p w14:paraId="05758F07" w14:textId="77777777" w:rsidR="00BD3377" w:rsidRDefault="00BD3377" w:rsidP="00F54C6C">
            <w:pPr>
              <w:pStyle w:val="Tabletext"/>
              <w:rPr>
                <w:lang w:val="en-US"/>
              </w:rPr>
            </w:pPr>
            <w:r>
              <w:rPr>
                <w:lang w:val="en-US"/>
              </w:rPr>
              <w:t>Usable Sensitivity for BER = 10</w:t>
            </w:r>
            <w:r>
              <w:rPr>
                <w:vertAlign w:val="superscript"/>
                <w:lang w:val="en-US"/>
              </w:rPr>
              <w:t xml:space="preserve">-4 </w:t>
            </w:r>
            <w:r>
              <w:rPr>
                <w:lang w:val="en-US"/>
              </w:rPr>
              <w:t>after error correction</w:t>
            </w:r>
          </w:p>
        </w:tc>
        <w:tc>
          <w:tcPr>
            <w:tcW w:w="4606" w:type="dxa"/>
          </w:tcPr>
          <w:p w14:paraId="05758F08" w14:textId="77777777" w:rsidR="00BD3377" w:rsidRDefault="00BD3377" w:rsidP="00F54C6C">
            <w:pPr>
              <w:pStyle w:val="Tabletext"/>
              <w:rPr>
                <w:lang w:val="en-US"/>
              </w:rPr>
            </w:pPr>
            <w:r>
              <w:rPr>
                <w:lang w:val="en-US"/>
              </w:rPr>
              <w:t>&lt; -100 dBm</w:t>
            </w:r>
          </w:p>
        </w:tc>
      </w:tr>
      <w:tr w:rsidR="00BD3377" w14:paraId="05758F0C" w14:textId="77777777" w:rsidTr="00F54C6C">
        <w:trPr>
          <w:jc w:val="center"/>
        </w:trPr>
        <w:tc>
          <w:tcPr>
            <w:tcW w:w="4606" w:type="dxa"/>
          </w:tcPr>
          <w:p w14:paraId="05758F0A" w14:textId="77777777" w:rsidR="00BD3377" w:rsidRDefault="00BD3377" w:rsidP="00F54C6C">
            <w:pPr>
              <w:pStyle w:val="Tabletext"/>
              <w:rPr>
                <w:lang w:val="en-US"/>
              </w:rPr>
            </w:pPr>
            <w:r>
              <w:rPr>
                <w:lang w:val="en-US"/>
              </w:rPr>
              <w:t>Dynamic</w:t>
            </w:r>
          </w:p>
        </w:tc>
        <w:tc>
          <w:tcPr>
            <w:tcW w:w="4606" w:type="dxa"/>
          </w:tcPr>
          <w:p w14:paraId="05758F0B" w14:textId="77777777" w:rsidR="00BD3377" w:rsidRDefault="00BD3377" w:rsidP="00F54C6C">
            <w:pPr>
              <w:pStyle w:val="Tabletext"/>
              <w:rPr>
                <w:lang w:val="en-US"/>
              </w:rPr>
            </w:pPr>
            <w:r>
              <w:rPr>
                <w:lang w:val="en-US"/>
              </w:rPr>
              <w:t>&gt; 80 dB</w:t>
            </w:r>
          </w:p>
        </w:tc>
      </w:tr>
      <w:tr w:rsidR="00BD3377" w14:paraId="05758F10" w14:textId="77777777" w:rsidTr="00F54C6C">
        <w:trPr>
          <w:jc w:val="center"/>
        </w:trPr>
        <w:tc>
          <w:tcPr>
            <w:tcW w:w="4606" w:type="dxa"/>
          </w:tcPr>
          <w:p w14:paraId="05758F0D" w14:textId="77777777" w:rsidR="00BD3377" w:rsidRDefault="00BD3377" w:rsidP="00F54C6C">
            <w:pPr>
              <w:pStyle w:val="Tabletext"/>
              <w:rPr>
                <w:lang w:val="en-US"/>
              </w:rPr>
            </w:pPr>
            <w:r>
              <w:rPr>
                <w:lang w:val="en-US"/>
              </w:rPr>
              <w:t>Minimal usable RF field</w:t>
            </w:r>
          </w:p>
          <w:p w14:paraId="05758F0E" w14:textId="77777777" w:rsidR="00BD3377" w:rsidRDefault="00BD3377" w:rsidP="00F54C6C">
            <w:pPr>
              <w:pStyle w:val="Tabletext"/>
              <w:rPr>
                <w:lang w:val="en-US"/>
              </w:rPr>
            </w:pPr>
            <w:r>
              <w:rPr>
                <w:lang w:val="en-US"/>
              </w:rPr>
              <w:t>(with adapted receiving antenna)</w:t>
            </w:r>
          </w:p>
        </w:tc>
        <w:tc>
          <w:tcPr>
            <w:tcW w:w="4606" w:type="dxa"/>
          </w:tcPr>
          <w:p w14:paraId="05758F0F" w14:textId="77777777" w:rsidR="00BD3377" w:rsidRDefault="00BD3377" w:rsidP="001B2B7E">
            <w:pPr>
              <w:pStyle w:val="Tabletext"/>
              <w:numPr>
                <w:ilvl w:val="3"/>
                <w:numId w:val="2"/>
              </w:numPr>
              <w:rPr>
                <w:lang w:val="en-US"/>
              </w:rPr>
            </w:pPr>
            <w:proofErr w:type="spellStart"/>
            <w:r>
              <w:rPr>
                <w:lang w:val="en-US"/>
              </w:rPr>
              <w:t>dBµV</w:t>
            </w:r>
            <w:proofErr w:type="spellEnd"/>
            <w:r>
              <w:rPr>
                <w:lang w:val="en-US"/>
              </w:rPr>
              <w:t>/m</w:t>
            </w:r>
          </w:p>
        </w:tc>
      </w:tr>
    </w:tbl>
    <w:p w14:paraId="05758F11" w14:textId="77777777" w:rsidR="005A3543" w:rsidRDefault="005A3543" w:rsidP="005A3543">
      <w:pPr>
        <w:tabs>
          <w:tab w:val="clear" w:pos="1134"/>
          <w:tab w:val="clear" w:pos="1871"/>
          <w:tab w:val="clear" w:pos="2268"/>
        </w:tabs>
        <w:overflowPunct/>
        <w:autoSpaceDE/>
        <w:autoSpaceDN/>
        <w:adjustRightInd/>
        <w:spacing w:before="0" w:after="200" w:line="276" w:lineRule="auto"/>
        <w:textAlignment w:val="auto"/>
      </w:pPr>
    </w:p>
    <w:p w14:paraId="05758F12" w14:textId="77777777" w:rsidR="001B2B7E" w:rsidRDefault="001B2B7E" w:rsidP="001B2B7E">
      <w:pPr>
        <w:pStyle w:val="Kop1"/>
        <w:rPr>
          <w:color w:val="auto"/>
        </w:rPr>
      </w:pPr>
      <w:bookmarkStart w:id="52" w:name="_Toc294863712"/>
      <w:r>
        <w:rPr>
          <w:color w:val="auto"/>
        </w:rPr>
        <w:t>5</w:t>
      </w:r>
      <w:r>
        <w:rPr>
          <w:color w:val="auto"/>
        </w:rPr>
        <w:tab/>
      </w:r>
      <w:r w:rsidRPr="001B2B7E">
        <w:rPr>
          <w:color w:val="auto"/>
        </w:rPr>
        <w:t>Glossary</w:t>
      </w:r>
      <w:bookmarkEnd w:id="52"/>
    </w:p>
    <w:p w14:paraId="05758F13" w14:textId="77777777" w:rsidR="001B2B7E" w:rsidRPr="001B2B7E" w:rsidRDefault="001B2B7E" w:rsidP="001B2B7E">
      <w:pPr>
        <w:pStyle w:val="Lijstalinea"/>
        <w:ind w:left="150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8242"/>
      </w:tblGrid>
      <w:tr w:rsidR="001B2B7E" w14:paraId="05758F16" w14:textId="77777777" w:rsidTr="00B0460F">
        <w:tc>
          <w:tcPr>
            <w:tcW w:w="970" w:type="dxa"/>
          </w:tcPr>
          <w:p w14:paraId="05758F14" w14:textId="77777777" w:rsidR="001B2B7E" w:rsidRDefault="001B2B7E" w:rsidP="00B0460F">
            <w:pPr>
              <w:rPr>
                <w:lang w:val="en-US"/>
              </w:rPr>
            </w:pPr>
            <w:r>
              <w:rPr>
                <w:lang w:val="en-US"/>
              </w:rPr>
              <w:t>BER</w:t>
            </w:r>
          </w:p>
        </w:tc>
        <w:tc>
          <w:tcPr>
            <w:tcW w:w="8242" w:type="dxa"/>
          </w:tcPr>
          <w:p w14:paraId="05758F15" w14:textId="77777777" w:rsidR="001B2B7E" w:rsidRDefault="001B2B7E" w:rsidP="00B0460F">
            <w:pPr>
              <w:rPr>
                <w:lang w:val="en-US"/>
              </w:rPr>
            </w:pPr>
            <w:r>
              <w:rPr>
                <w:lang w:val="en-US"/>
              </w:rPr>
              <w:t>Bit Error Rate</w:t>
            </w:r>
          </w:p>
        </w:tc>
      </w:tr>
      <w:tr w:rsidR="001B2B7E" w14:paraId="05758F19" w14:textId="77777777" w:rsidTr="00B0460F">
        <w:tc>
          <w:tcPr>
            <w:tcW w:w="970" w:type="dxa"/>
          </w:tcPr>
          <w:p w14:paraId="05758F17" w14:textId="77777777" w:rsidR="001B2B7E" w:rsidRDefault="001B2B7E" w:rsidP="00B0460F">
            <w:pPr>
              <w:rPr>
                <w:lang w:val="en-US"/>
              </w:rPr>
            </w:pPr>
            <w:r>
              <w:rPr>
                <w:lang w:val="en-US"/>
              </w:rPr>
              <w:t>DS</w:t>
            </w:r>
          </w:p>
        </w:tc>
        <w:tc>
          <w:tcPr>
            <w:tcW w:w="8242" w:type="dxa"/>
          </w:tcPr>
          <w:p w14:paraId="05758F18" w14:textId="77777777" w:rsidR="001B2B7E" w:rsidRDefault="001B2B7E" w:rsidP="00B0460F">
            <w:pPr>
              <w:rPr>
                <w:lang w:val="en-US"/>
              </w:rPr>
            </w:pPr>
            <w:r>
              <w:rPr>
                <w:lang w:val="en-US"/>
              </w:rPr>
              <w:t>Data Stream</w:t>
            </w:r>
          </w:p>
        </w:tc>
      </w:tr>
      <w:tr w:rsidR="001B2B7E" w14:paraId="05758F1C" w14:textId="77777777" w:rsidTr="00B0460F">
        <w:tc>
          <w:tcPr>
            <w:tcW w:w="970" w:type="dxa"/>
          </w:tcPr>
          <w:p w14:paraId="05758F1A" w14:textId="77777777" w:rsidR="001B2B7E" w:rsidRDefault="001B2B7E" w:rsidP="00B0460F">
            <w:pPr>
              <w:rPr>
                <w:lang w:val="en-US"/>
              </w:rPr>
            </w:pPr>
            <w:r>
              <w:rPr>
                <w:lang w:val="en-US"/>
              </w:rPr>
              <w:t>GMDSS</w:t>
            </w:r>
          </w:p>
        </w:tc>
        <w:tc>
          <w:tcPr>
            <w:tcW w:w="8242" w:type="dxa"/>
          </w:tcPr>
          <w:p w14:paraId="05758F1B" w14:textId="77777777" w:rsidR="001B2B7E" w:rsidRDefault="001B2B7E" w:rsidP="00B0460F">
            <w:pPr>
              <w:rPr>
                <w:lang w:val="en-US"/>
              </w:rPr>
            </w:pPr>
            <w:r>
              <w:rPr>
                <w:lang w:val="en-US"/>
              </w:rPr>
              <w:t>Global Maritime Distress and Safety System</w:t>
            </w:r>
          </w:p>
        </w:tc>
      </w:tr>
      <w:tr w:rsidR="001B2B7E" w14:paraId="05758F1F" w14:textId="77777777" w:rsidTr="00B0460F">
        <w:tc>
          <w:tcPr>
            <w:tcW w:w="970" w:type="dxa"/>
          </w:tcPr>
          <w:p w14:paraId="05758F1D" w14:textId="77777777" w:rsidR="001B2B7E" w:rsidRDefault="001B2B7E" w:rsidP="001B2B7E">
            <w:pPr>
              <w:rPr>
                <w:lang w:val="en-US"/>
              </w:rPr>
            </w:pPr>
            <w:r>
              <w:rPr>
                <w:lang w:val="en-US"/>
              </w:rPr>
              <w:t>GNSS</w:t>
            </w:r>
          </w:p>
        </w:tc>
        <w:tc>
          <w:tcPr>
            <w:tcW w:w="8242" w:type="dxa"/>
          </w:tcPr>
          <w:p w14:paraId="05758F1E" w14:textId="77777777" w:rsidR="001B2B7E" w:rsidRDefault="001B2B7E" w:rsidP="001B2B7E">
            <w:pPr>
              <w:rPr>
                <w:lang w:val="en-US"/>
              </w:rPr>
            </w:pPr>
            <w:r>
              <w:rPr>
                <w:lang w:val="en-US"/>
              </w:rPr>
              <w:t>Global Navigation Satellite System</w:t>
            </w:r>
          </w:p>
        </w:tc>
      </w:tr>
      <w:tr w:rsidR="001B2B7E" w14:paraId="05758F22" w14:textId="77777777" w:rsidTr="00B0460F">
        <w:tc>
          <w:tcPr>
            <w:tcW w:w="970" w:type="dxa"/>
          </w:tcPr>
          <w:p w14:paraId="05758F20" w14:textId="77777777" w:rsidR="001B2B7E" w:rsidRDefault="001B2B7E" w:rsidP="00B0460F">
            <w:pPr>
              <w:rPr>
                <w:lang w:val="en-US"/>
              </w:rPr>
            </w:pPr>
            <w:r>
              <w:rPr>
                <w:lang w:val="en-US"/>
              </w:rPr>
              <w:t>IMO</w:t>
            </w:r>
          </w:p>
        </w:tc>
        <w:tc>
          <w:tcPr>
            <w:tcW w:w="8242" w:type="dxa"/>
          </w:tcPr>
          <w:p w14:paraId="05758F21" w14:textId="77777777" w:rsidR="001B2B7E" w:rsidRDefault="001B2B7E" w:rsidP="00B0460F">
            <w:pPr>
              <w:rPr>
                <w:lang w:val="en-US"/>
              </w:rPr>
            </w:pPr>
            <w:r>
              <w:rPr>
                <w:lang w:val="en-US"/>
              </w:rPr>
              <w:t>International Maritime Organization</w:t>
            </w:r>
          </w:p>
        </w:tc>
      </w:tr>
      <w:tr w:rsidR="001B2B7E" w14:paraId="05758F25" w14:textId="77777777" w:rsidTr="00B0460F">
        <w:tc>
          <w:tcPr>
            <w:tcW w:w="970" w:type="dxa"/>
          </w:tcPr>
          <w:p w14:paraId="05758F23" w14:textId="77777777" w:rsidR="001B2B7E" w:rsidRDefault="001B2B7E" w:rsidP="00B0460F">
            <w:pPr>
              <w:rPr>
                <w:lang w:val="en-US"/>
              </w:rPr>
            </w:pPr>
            <w:r>
              <w:rPr>
                <w:lang w:val="en-US"/>
              </w:rPr>
              <w:t>ITU</w:t>
            </w:r>
          </w:p>
        </w:tc>
        <w:tc>
          <w:tcPr>
            <w:tcW w:w="8242" w:type="dxa"/>
          </w:tcPr>
          <w:p w14:paraId="05758F24" w14:textId="77777777" w:rsidR="001B2B7E" w:rsidRDefault="001B2B7E" w:rsidP="00B0460F">
            <w:pPr>
              <w:rPr>
                <w:lang w:val="en-US"/>
              </w:rPr>
            </w:pPr>
            <w:r>
              <w:rPr>
                <w:lang w:val="en-US"/>
              </w:rPr>
              <w:t>International Telecommunication Union</w:t>
            </w:r>
          </w:p>
        </w:tc>
      </w:tr>
      <w:tr w:rsidR="001B2B7E" w14:paraId="05758F28" w14:textId="77777777" w:rsidTr="00B0460F">
        <w:tc>
          <w:tcPr>
            <w:tcW w:w="970" w:type="dxa"/>
          </w:tcPr>
          <w:p w14:paraId="05758F26" w14:textId="77777777" w:rsidR="001B2B7E" w:rsidRDefault="001B2B7E" w:rsidP="00B0460F">
            <w:pPr>
              <w:rPr>
                <w:lang w:val="en-US"/>
              </w:rPr>
            </w:pPr>
            <w:r>
              <w:rPr>
                <w:lang w:val="en-US"/>
              </w:rPr>
              <w:t>LF</w:t>
            </w:r>
          </w:p>
        </w:tc>
        <w:tc>
          <w:tcPr>
            <w:tcW w:w="8242" w:type="dxa"/>
          </w:tcPr>
          <w:p w14:paraId="05758F27" w14:textId="77777777" w:rsidR="001B2B7E" w:rsidRDefault="001B2B7E" w:rsidP="00B0460F">
            <w:pPr>
              <w:rPr>
                <w:lang w:val="en-US"/>
              </w:rPr>
            </w:pPr>
            <w:r>
              <w:rPr>
                <w:lang w:val="en-US"/>
              </w:rPr>
              <w:t>Low Frequency</w:t>
            </w:r>
          </w:p>
        </w:tc>
      </w:tr>
      <w:tr w:rsidR="001B2B7E" w14:paraId="05758F2B" w14:textId="77777777" w:rsidTr="00B0460F">
        <w:tc>
          <w:tcPr>
            <w:tcW w:w="970" w:type="dxa"/>
          </w:tcPr>
          <w:p w14:paraId="05758F29" w14:textId="77777777" w:rsidR="001B2B7E" w:rsidRDefault="001B2B7E" w:rsidP="00B0460F">
            <w:pPr>
              <w:rPr>
                <w:lang w:val="en-US"/>
              </w:rPr>
            </w:pPr>
            <w:r>
              <w:rPr>
                <w:lang w:val="en-US"/>
              </w:rPr>
              <w:t>MF</w:t>
            </w:r>
          </w:p>
        </w:tc>
        <w:tc>
          <w:tcPr>
            <w:tcW w:w="8242" w:type="dxa"/>
          </w:tcPr>
          <w:p w14:paraId="05758F2A" w14:textId="77777777" w:rsidR="001B2B7E" w:rsidRDefault="001B2B7E" w:rsidP="00B0460F">
            <w:pPr>
              <w:rPr>
                <w:lang w:val="en-US"/>
              </w:rPr>
            </w:pPr>
            <w:r>
              <w:rPr>
                <w:lang w:val="en-US"/>
              </w:rPr>
              <w:t>Medium Frequency</w:t>
            </w:r>
          </w:p>
        </w:tc>
      </w:tr>
      <w:tr w:rsidR="001B2B7E" w14:paraId="05758F2E" w14:textId="77777777" w:rsidTr="00B0460F">
        <w:tc>
          <w:tcPr>
            <w:tcW w:w="970" w:type="dxa"/>
          </w:tcPr>
          <w:p w14:paraId="05758F2C" w14:textId="77777777" w:rsidR="001B2B7E" w:rsidRDefault="001B2B7E" w:rsidP="00B0460F">
            <w:pPr>
              <w:rPr>
                <w:lang w:val="en-US"/>
              </w:rPr>
            </w:pPr>
            <w:r>
              <w:rPr>
                <w:lang w:val="en-US"/>
              </w:rPr>
              <w:t>MER</w:t>
            </w:r>
          </w:p>
        </w:tc>
        <w:tc>
          <w:tcPr>
            <w:tcW w:w="8242" w:type="dxa"/>
          </w:tcPr>
          <w:p w14:paraId="05758F2D" w14:textId="77777777" w:rsidR="001B2B7E" w:rsidRDefault="001B2B7E" w:rsidP="00B0460F">
            <w:pPr>
              <w:rPr>
                <w:lang w:val="en-US"/>
              </w:rPr>
            </w:pPr>
            <w:r>
              <w:rPr>
                <w:lang w:val="en-US"/>
              </w:rPr>
              <w:t>Modulation error Rate</w:t>
            </w:r>
          </w:p>
        </w:tc>
      </w:tr>
      <w:tr w:rsidR="001B2B7E" w14:paraId="05758F31" w14:textId="77777777" w:rsidTr="00B0460F">
        <w:tc>
          <w:tcPr>
            <w:tcW w:w="970" w:type="dxa"/>
          </w:tcPr>
          <w:p w14:paraId="05758F2F" w14:textId="77777777" w:rsidR="001B2B7E" w:rsidRDefault="001B2B7E" w:rsidP="00B0460F">
            <w:pPr>
              <w:rPr>
                <w:lang w:val="en-US"/>
              </w:rPr>
            </w:pPr>
            <w:r>
              <w:rPr>
                <w:lang w:val="en-US"/>
              </w:rPr>
              <w:t>MIS</w:t>
            </w:r>
          </w:p>
        </w:tc>
        <w:tc>
          <w:tcPr>
            <w:tcW w:w="8242" w:type="dxa"/>
          </w:tcPr>
          <w:p w14:paraId="05758F30" w14:textId="77777777" w:rsidR="001B2B7E" w:rsidRDefault="001B2B7E" w:rsidP="00B0460F">
            <w:pPr>
              <w:rPr>
                <w:lang w:val="en-US"/>
              </w:rPr>
            </w:pPr>
            <w:r>
              <w:rPr>
                <w:lang w:val="en-US"/>
              </w:rPr>
              <w:t>Modulation Information Stream</w:t>
            </w:r>
          </w:p>
        </w:tc>
      </w:tr>
      <w:tr w:rsidR="001B2B7E" w14:paraId="05758F34" w14:textId="77777777" w:rsidTr="00B0460F">
        <w:tc>
          <w:tcPr>
            <w:tcW w:w="970" w:type="dxa"/>
          </w:tcPr>
          <w:p w14:paraId="05758F32" w14:textId="77777777" w:rsidR="001B2B7E" w:rsidRDefault="001B2B7E" w:rsidP="00B0460F">
            <w:pPr>
              <w:rPr>
                <w:lang w:val="en-US"/>
              </w:rPr>
            </w:pPr>
            <w:r>
              <w:rPr>
                <w:lang w:val="en-US"/>
              </w:rPr>
              <w:t>NM</w:t>
            </w:r>
          </w:p>
        </w:tc>
        <w:tc>
          <w:tcPr>
            <w:tcW w:w="8242" w:type="dxa"/>
          </w:tcPr>
          <w:p w14:paraId="05758F33" w14:textId="77777777" w:rsidR="001B2B7E" w:rsidRDefault="001B2B7E" w:rsidP="00B0460F">
            <w:pPr>
              <w:rPr>
                <w:lang w:val="en-US"/>
              </w:rPr>
            </w:pPr>
            <w:r>
              <w:rPr>
                <w:lang w:val="en-US"/>
              </w:rPr>
              <w:t>Nautical Mile</w:t>
            </w:r>
          </w:p>
        </w:tc>
      </w:tr>
      <w:tr w:rsidR="001B2B7E" w14:paraId="05758F37" w14:textId="77777777" w:rsidTr="00B0460F">
        <w:tc>
          <w:tcPr>
            <w:tcW w:w="970" w:type="dxa"/>
          </w:tcPr>
          <w:p w14:paraId="05758F35" w14:textId="77777777" w:rsidR="001B2B7E" w:rsidRDefault="001B2B7E" w:rsidP="00B0460F">
            <w:pPr>
              <w:rPr>
                <w:lang w:val="en-US"/>
              </w:rPr>
            </w:pPr>
            <w:r>
              <w:rPr>
                <w:lang w:val="en-US"/>
              </w:rPr>
              <w:t>OFDM</w:t>
            </w:r>
          </w:p>
        </w:tc>
        <w:tc>
          <w:tcPr>
            <w:tcW w:w="8242" w:type="dxa"/>
          </w:tcPr>
          <w:p w14:paraId="05758F36" w14:textId="77777777" w:rsidR="001B2B7E" w:rsidRDefault="001B2B7E" w:rsidP="00B0460F">
            <w:pPr>
              <w:rPr>
                <w:lang w:val="en-US"/>
              </w:rPr>
            </w:pPr>
            <w:r>
              <w:rPr>
                <w:lang w:val="en-US"/>
              </w:rPr>
              <w:t>Orthogonal Frequency Division Multiplexing</w:t>
            </w:r>
          </w:p>
        </w:tc>
      </w:tr>
      <w:tr w:rsidR="001B2B7E" w14:paraId="05758F3A" w14:textId="77777777" w:rsidTr="00B0460F">
        <w:tc>
          <w:tcPr>
            <w:tcW w:w="970" w:type="dxa"/>
          </w:tcPr>
          <w:p w14:paraId="05758F38" w14:textId="77777777" w:rsidR="001B2B7E" w:rsidRDefault="001B2B7E" w:rsidP="00B0460F">
            <w:pPr>
              <w:rPr>
                <w:lang w:val="en-US"/>
              </w:rPr>
            </w:pPr>
            <w:r>
              <w:rPr>
                <w:lang w:val="en-US"/>
              </w:rPr>
              <w:t>PEP</w:t>
            </w:r>
          </w:p>
        </w:tc>
        <w:tc>
          <w:tcPr>
            <w:tcW w:w="8242" w:type="dxa"/>
          </w:tcPr>
          <w:p w14:paraId="05758F39" w14:textId="77777777" w:rsidR="001B2B7E" w:rsidRDefault="001B2B7E" w:rsidP="00B0460F">
            <w:pPr>
              <w:rPr>
                <w:lang w:val="en-US"/>
              </w:rPr>
            </w:pPr>
            <w:r>
              <w:rPr>
                <w:lang w:val="en-US"/>
              </w:rPr>
              <w:t>Peak envelop Power</w:t>
            </w:r>
          </w:p>
        </w:tc>
      </w:tr>
      <w:tr w:rsidR="001B2B7E" w14:paraId="05758F3D" w14:textId="77777777" w:rsidTr="00B0460F">
        <w:tc>
          <w:tcPr>
            <w:tcW w:w="970" w:type="dxa"/>
          </w:tcPr>
          <w:p w14:paraId="05758F3B" w14:textId="77777777" w:rsidR="001B2B7E" w:rsidRDefault="001B2B7E" w:rsidP="00B0460F">
            <w:pPr>
              <w:rPr>
                <w:lang w:val="en-US"/>
              </w:rPr>
            </w:pPr>
            <w:r>
              <w:rPr>
                <w:lang w:val="en-US"/>
              </w:rPr>
              <w:t>RMS</w:t>
            </w:r>
          </w:p>
        </w:tc>
        <w:tc>
          <w:tcPr>
            <w:tcW w:w="8242" w:type="dxa"/>
          </w:tcPr>
          <w:p w14:paraId="05758F3C" w14:textId="77777777" w:rsidR="001B2B7E" w:rsidRDefault="001B2B7E" w:rsidP="00B0460F">
            <w:pPr>
              <w:rPr>
                <w:lang w:val="en-US"/>
              </w:rPr>
            </w:pPr>
            <w:r>
              <w:rPr>
                <w:lang w:val="en-US"/>
              </w:rPr>
              <w:t>Root Mean Square</w:t>
            </w:r>
          </w:p>
        </w:tc>
      </w:tr>
      <w:tr w:rsidR="001B2B7E" w14:paraId="05758F40" w14:textId="77777777" w:rsidTr="00B0460F">
        <w:tc>
          <w:tcPr>
            <w:tcW w:w="970" w:type="dxa"/>
          </w:tcPr>
          <w:p w14:paraId="05758F3E" w14:textId="77777777" w:rsidR="001B2B7E" w:rsidRDefault="001B2B7E" w:rsidP="00B0460F">
            <w:pPr>
              <w:rPr>
                <w:lang w:val="en-US"/>
              </w:rPr>
            </w:pPr>
            <w:r>
              <w:rPr>
                <w:lang w:val="en-US"/>
              </w:rPr>
              <w:t>SIM</w:t>
            </w:r>
          </w:p>
        </w:tc>
        <w:tc>
          <w:tcPr>
            <w:tcW w:w="8242" w:type="dxa"/>
          </w:tcPr>
          <w:p w14:paraId="05758F3F" w14:textId="77777777" w:rsidR="001B2B7E" w:rsidRDefault="001B2B7E" w:rsidP="00B0460F">
            <w:pPr>
              <w:rPr>
                <w:lang w:val="en-US"/>
              </w:rPr>
            </w:pPr>
            <w:r>
              <w:rPr>
                <w:lang w:val="en-US"/>
              </w:rPr>
              <w:t>System of Information and Management</w:t>
            </w:r>
          </w:p>
        </w:tc>
      </w:tr>
      <w:tr w:rsidR="001B2B7E" w14:paraId="05758F43" w14:textId="77777777" w:rsidTr="00B0460F">
        <w:tc>
          <w:tcPr>
            <w:tcW w:w="970" w:type="dxa"/>
          </w:tcPr>
          <w:p w14:paraId="05758F41" w14:textId="77777777" w:rsidR="001B2B7E" w:rsidRDefault="001B2B7E" w:rsidP="00B0460F">
            <w:pPr>
              <w:rPr>
                <w:lang w:val="en-US"/>
              </w:rPr>
            </w:pPr>
            <w:r>
              <w:rPr>
                <w:lang w:val="en-US"/>
              </w:rPr>
              <w:t>SNR</w:t>
            </w:r>
          </w:p>
        </w:tc>
        <w:tc>
          <w:tcPr>
            <w:tcW w:w="8242" w:type="dxa"/>
          </w:tcPr>
          <w:p w14:paraId="05758F42" w14:textId="77777777" w:rsidR="001B2B7E" w:rsidRDefault="001B2B7E" w:rsidP="00B0460F">
            <w:pPr>
              <w:rPr>
                <w:lang w:val="en-US"/>
              </w:rPr>
            </w:pPr>
            <w:r>
              <w:rPr>
                <w:lang w:val="en-US"/>
              </w:rPr>
              <w:t>Signal to Noise Ratio</w:t>
            </w:r>
          </w:p>
        </w:tc>
      </w:tr>
      <w:tr w:rsidR="001B2B7E" w14:paraId="05758F46" w14:textId="77777777" w:rsidTr="00B0460F">
        <w:tc>
          <w:tcPr>
            <w:tcW w:w="970" w:type="dxa"/>
          </w:tcPr>
          <w:p w14:paraId="05758F44" w14:textId="77777777" w:rsidR="001B2B7E" w:rsidRDefault="001B2B7E" w:rsidP="00B0460F">
            <w:pPr>
              <w:rPr>
                <w:lang w:val="en-US"/>
              </w:rPr>
            </w:pPr>
            <w:r>
              <w:rPr>
                <w:lang w:val="en-US"/>
              </w:rPr>
              <w:t>TIS</w:t>
            </w:r>
          </w:p>
        </w:tc>
        <w:tc>
          <w:tcPr>
            <w:tcW w:w="8242" w:type="dxa"/>
          </w:tcPr>
          <w:p w14:paraId="05758F45" w14:textId="77777777" w:rsidR="001B2B7E" w:rsidRDefault="001B2B7E" w:rsidP="00B0460F">
            <w:pPr>
              <w:rPr>
                <w:lang w:val="en-US"/>
              </w:rPr>
            </w:pPr>
            <w:r>
              <w:rPr>
                <w:lang w:val="en-US"/>
              </w:rPr>
              <w:t>Transmitter Information Stream</w:t>
            </w:r>
          </w:p>
        </w:tc>
      </w:tr>
    </w:tbl>
    <w:p w14:paraId="05758F47" w14:textId="77777777" w:rsidR="001B2B7E" w:rsidRDefault="001B2B7E" w:rsidP="001B2B7E">
      <w:pPr>
        <w:jc w:val="center"/>
        <w:rPr>
          <w:lang w:val="fr-FR" w:eastAsia="zh-CN"/>
        </w:rPr>
      </w:pPr>
    </w:p>
    <w:p w14:paraId="05758F48" w14:textId="77777777" w:rsidR="001B2B7E" w:rsidRDefault="001B2B7E" w:rsidP="005A3543">
      <w:pPr>
        <w:tabs>
          <w:tab w:val="clear" w:pos="1134"/>
          <w:tab w:val="clear" w:pos="1871"/>
          <w:tab w:val="clear" w:pos="2268"/>
        </w:tabs>
        <w:overflowPunct/>
        <w:autoSpaceDE/>
        <w:autoSpaceDN/>
        <w:adjustRightInd/>
        <w:spacing w:before="0" w:after="200" w:line="276" w:lineRule="auto"/>
        <w:textAlignment w:val="auto"/>
      </w:pPr>
    </w:p>
    <w:p w14:paraId="05758F49" w14:textId="77777777" w:rsidR="00A93BD3" w:rsidRDefault="00A93BD3" w:rsidP="00A93BD3">
      <w:pPr>
        <w:tabs>
          <w:tab w:val="clear" w:pos="1134"/>
          <w:tab w:val="clear" w:pos="1871"/>
          <w:tab w:val="clear" w:pos="2268"/>
        </w:tabs>
        <w:overflowPunct/>
        <w:autoSpaceDE/>
        <w:autoSpaceDN/>
        <w:adjustRightInd/>
        <w:spacing w:before="0" w:after="200" w:line="276" w:lineRule="auto"/>
        <w:jc w:val="center"/>
        <w:textAlignment w:val="auto"/>
      </w:pPr>
      <w:r>
        <w:t>________________________</w:t>
      </w:r>
    </w:p>
    <w:sectPr w:rsidR="00A93BD3" w:rsidSect="000F5D75">
      <w:headerReference w:type="default" r:id="rId33"/>
      <w:headerReference w:type="first" r:id="rId34"/>
      <w:footerReference w:type="first" r:id="rId3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0116E" w14:textId="77777777" w:rsidR="00C92991" w:rsidRDefault="00C92991" w:rsidP="00406120">
      <w:pPr>
        <w:spacing w:before="0"/>
      </w:pPr>
      <w:r>
        <w:separator/>
      </w:r>
    </w:p>
  </w:endnote>
  <w:endnote w:type="continuationSeparator" w:id="0">
    <w:p w14:paraId="2341B9CD" w14:textId="77777777" w:rsidR="00C92991" w:rsidRDefault="00C92991" w:rsidP="004061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BC329" w14:textId="77777777" w:rsidR="009044D4" w:rsidRDefault="00CE77A5">
    <w:pPr>
      <w:pStyle w:val="Voettekst"/>
    </w:pPr>
    <w:fldSimple w:instr=" FILENAME  \p  \* MERGEFORMAT ">
      <w:r w:rsidR="002E183E">
        <w:t>C:\Users\SAW3\Documents\20xx - ITU work\5B\2011\Outputs\5B3-TEMP-003.docx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757BA" w14:textId="77777777" w:rsidR="009044D4" w:rsidRPr="001A7288" w:rsidRDefault="00CE77A5" w:rsidP="001A7288">
    <w:pPr>
      <w:pStyle w:val="Voettekst"/>
    </w:pPr>
    <w:fldSimple w:instr=" FILENAME  \p  \* MERGEFORMAT ">
      <w:r w:rsidR="002E183E">
        <w:t>C:\Users\SAW3\Documents\20xx - ITU work\5B\2011\Outputs\5B3-TEMP-003.docx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EEC33" w14:textId="77777777" w:rsidR="002E183E" w:rsidRPr="001A7288" w:rsidRDefault="002E183E" w:rsidP="001A7288">
    <w:pPr>
      <w:pStyle w:val="Voettekst"/>
    </w:pPr>
    <w:fldSimple w:instr=" FILENAME  \p  \* MERGEFORMAT ">
      <w:r>
        <w:t>C:\Users\SAW3\Documents\20xx - ITU work\5B\2011\Outputs\5B3-TEMP-003.docx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11ADA" w14:textId="77777777" w:rsidR="00C92991" w:rsidRDefault="00C92991" w:rsidP="00406120">
      <w:pPr>
        <w:spacing w:before="0"/>
      </w:pPr>
      <w:r>
        <w:separator/>
      </w:r>
    </w:p>
  </w:footnote>
  <w:footnote w:type="continuationSeparator" w:id="0">
    <w:p w14:paraId="0EE36AA8" w14:textId="77777777" w:rsidR="00C92991" w:rsidRDefault="00C92991" w:rsidP="0040612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2614D" w14:textId="77777777" w:rsidR="009044D4" w:rsidRDefault="00CE77A5" w:rsidP="001A7288">
    <w:pPr>
      <w:pStyle w:val="Koptekst"/>
    </w:pPr>
    <w:r>
      <w:fldChar w:fldCharType="begin"/>
    </w:r>
    <w:r>
      <w:instrText xml:space="preserve"> PAGE   \* MERGEFORMAT </w:instrText>
    </w:r>
    <w:r>
      <w:fldChar w:fldCharType="separate"/>
    </w:r>
    <w:r w:rsidR="00406120">
      <w:rPr>
        <w:noProof/>
      </w:rPr>
      <w:t>2</w:t>
    </w:r>
    <w:r>
      <w:rPr>
        <w:noProof/>
      </w:rPr>
      <w:fldChar w:fldCharType="end"/>
    </w:r>
  </w:p>
  <w:p w14:paraId="62BB8CF4" w14:textId="77777777" w:rsidR="009044D4" w:rsidRDefault="00C9299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C742D" w14:textId="7928A855" w:rsidR="00406120" w:rsidRDefault="000F5D75" w:rsidP="001A7288">
    <w:pPr>
      <w:pStyle w:val="Koptekst"/>
    </w:pPr>
    <w:r>
      <w:fldChar w:fldCharType="begin"/>
    </w:r>
    <w:r>
      <w:instrText xml:space="preserve"> PAGE   \* MERGEFORMAT </w:instrText>
    </w:r>
    <w:r>
      <w:fldChar w:fldCharType="separate"/>
    </w:r>
    <w:r w:rsidR="00180594">
      <w:rPr>
        <w:noProof/>
      </w:rPr>
      <w:t>17</w:t>
    </w:r>
    <w:r>
      <w:rPr>
        <w:noProof/>
      </w:rPr>
      <w:fldChar w:fldCharType="end"/>
    </w:r>
  </w:p>
  <w:p w14:paraId="3431AF9A" w14:textId="77777777" w:rsidR="00406120" w:rsidRDefault="0040612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A8AB1" w14:textId="77777777" w:rsidR="00406120" w:rsidRDefault="0040612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425B"/>
    <w:multiLevelType w:val="hybridMultilevel"/>
    <w:tmpl w:val="253A7EEE"/>
    <w:lvl w:ilvl="0" w:tplc="040C0017">
      <w:start w:val="1"/>
      <w:numFmt w:val="lowerLetter"/>
      <w:lvlText w:val="%1)"/>
      <w:lvlJc w:val="left"/>
      <w:pPr>
        <w:tabs>
          <w:tab w:val="num" w:pos="720"/>
        </w:tabs>
        <w:ind w:left="720" w:hanging="360"/>
      </w:pPr>
    </w:lvl>
    <w:lvl w:ilvl="1" w:tplc="F8AA1C7C">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31A56A6"/>
    <w:multiLevelType w:val="hybridMultilevel"/>
    <w:tmpl w:val="FAD21138"/>
    <w:lvl w:ilvl="0" w:tplc="040C0017">
      <w:start w:val="1"/>
      <w:numFmt w:val="lowerLetter"/>
      <w:lvlText w:val="%1)"/>
      <w:lvlJc w:val="left"/>
      <w:pPr>
        <w:tabs>
          <w:tab w:val="num" w:pos="360"/>
        </w:tabs>
        <w:ind w:left="360" w:hanging="360"/>
      </w:pPr>
    </w:lvl>
    <w:lvl w:ilvl="1" w:tplc="F8AA1C7C">
      <w:numFmt w:val="bullet"/>
      <w:lvlText w:val="-"/>
      <w:lvlJc w:val="left"/>
      <w:pPr>
        <w:tabs>
          <w:tab w:val="num" w:pos="1080"/>
        </w:tabs>
        <w:ind w:left="1080" w:hanging="360"/>
      </w:pPr>
      <w:rPr>
        <w:rFonts w:ascii="Times New Roman" w:eastAsia="Times New Roman" w:hAnsi="Times New Roman" w:cs="Times New Roman" w:hint="default"/>
      </w:rPr>
    </w:lvl>
    <w:lvl w:ilvl="2" w:tplc="040C001B">
      <w:start w:val="1"/>
      <w:numFmt w:val="lowerRoman"/>
      <w:lvlText w:val="%3."/>
      <w:lvlJc w:val="right"/>
      <w:pPr>
        <w:tabs>
          <w:tab w:val="num" w:pos="1800"/>
        </w:tabs>
        <w:ind w:left="1800" w:hanging="180"/>
      </w:pPr>
    </w:lvl>
    <w:lvl w:ilvl="3" w:tplc="DEF01CCC">
      <w:start w:val="25"/>
      <w:numFmt w:val="decimal"/>
      <w:lvlText w:val="%4"/>
      <w:lvlJc w:val="left"/>
      <w:pPr>
        <w:ind w:left="2520" w:hanging="360"/>
      </w:pPr>
      <w:rPr>
        <w:rFonts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47BD5943"/>
    <w:multiLevelType w:val="hybridMultilevel"/>
    <w:tmpl w:val="CAC0B028"/>
    <w:lvl w:ilvl="0" w:tplc="040C0017">
      <w:start w:val="1"/>
      <w:numFmt w:val="lowerLetter"/>
      <w:lvlText w:val="%1)"/>
      <w:lvlJc w:val="left"/>
      <w:pPr>
        <w:tabs>
          <w:tab w:val="num" w:pos="720"/>
        </w:tabs>
        <w:ind w:left="72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DA90D8A"/>
    <w:multiLevelType w:val="hybridMultilevel"/>
    <w:tmpl w:val="573E7EC6"/>
    <w:lvl w:ilvl="0" w:tplc="E3FE461C">
      <w:start w:val="1"/>
      <w:numFmt w:val="decimal"/>
      <w:lvlText w:val="%1"/>
      <w:lvlJc w:val="left"/>
      <w:pPr>
        <w:tabs>
          <w:tab w:val="num" w:pos="360"/>
        </w:tabs>
        <w:ind w:left="360" w:hanging="360"/>
      </w:pPr>
      <w:rPr>
        <w:rFonts w:ascii="Times New Roman" w:eastAsia="Times New Roman" w:hAnsi="Times New Roman" w:cs="Times New Roman"/>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65D31E92"/>
    <w:multiLevelType w:val="hybridMultilevel"/>
    <w:tmpl w:val="7F601DC0"/>
    <w:lvl w:ilvl="0" w:tplc="E6063A8C">
      <w:start w:val="1"/>
      <w:numFmt w:val="decimal"/>
      <w:lvlText w:val="%1"/>
      <w:lvlJc w:val="left"/>
      <w:pPr>
        <w:ind w:left="1500" w:hanging="114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77F3729B"/>
    <w:multiLevelType w:val="hybridMultilevel"/>
    <w:tmpl w:val="ACDE3100"/>
    <w:lvl w:ilvl="0" w:tplc="32D0B162">
      <w:start w:val="1"/>
      <w:numFmt w:val="lowerLetter"/>
      <w:lvlText w:val="%1)"/>
      <w:lvlJc w:val="left"/>
      <w:pPr>
        <w:ind w:left="795" w:hanging="79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1C"/>
    <w:rsid w:val="000746E0"/>
    <w:rsid w:val="000C2097"/>
    <w:rsid w:val="000F5D75"/>
    <w:rsid w:val="00120338"/>
    <w:rsid w:val="00176615"/>
    <w:rsid w:val="00180594"/>
    <w:rsid w:val="001B2B7E"/>
    <w:rsid w:val="00221BF8"/>
    <w:rsid w:val="0022589F"/>
    <w:rsid w:val="00285909"/>
    <w:rsid w:val="002E183E"/>
    <w:rsid w:val="002F0312"/>
    <w:rsid w:val="003304A3"/>
    <w:rsid w:val="0035021F"/>
    <w:rsid w:val="00366FD5"/>
    <w:rsid w:val="00390804"/>
    <w:rsid w:val="00394635"/>
    <w:rsid w:val="004022C6"/>
    <w:rsid w:val="00406120"/>
    <w:rsid w:val="004416A1"/>
    <w:rsid w:val="004C181F"/>
    <w:rsid w:val="004D2886"/>
    <w:rsid w:val="005A3543"/>
    <w:rsid w:val="0060735A"/>
    <w:rsid w:val="00643192"/>
    <w:rsid w:val="00662869"/>
    <w:rsid w:val="006F48FD"/>
    <w:rsid w:val="0070367E"/>
    <w:rsid w:val="00765ADB"/>
    <w:rsid w:val="007C09A6"/>
    <w:rsid w:val="00921077"/>
    <w:rsid w:val="00921BBB"/>
    <w:rsid w:val="00972EED"/>
    <w:rsid w:val="009F529F"/>
    <w:rsid w:val="00A84D1C"/>
    <w:rsid w:val="00A920C5"/>
    <w:rsid w:val="00A93BD3"/>
    <w:rsid w:val="00AA4816"/>
    <w:rsid w:val="00BB6962"/>
    <w:rsid w:val="00BD3377"/>
    <w:rsid w:val="00BE426A"/>
    <w:rsid w:val="00C47047"/>
    <w:rsid w:val="00C92991"/>
    <w:rsid w:val="00CE372A"/>
    <w:rsid w:val="00CE77A5"/>
    <w:rsid w:val="00D1239A"/>
    <w:rsid w:val="00D41398"/>
    <w:rsid w:val="00DF086F"/>
    <w:rsid w:val="00E02793"/>
    <w:rsid w:val="00E3335C"/>
    <w:rsid w:val="00EE03CC"/>
    <w:rsid w:val="00F7295E"/>
    <w:rsid w:val="00F769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4D1C"/>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Kop1">
    <w:name w:val="heading 1"/>
    <w:basedOn w:val="Standaard"/>
    <w:next w:val="Standaard"/>
    <w:link w:val="Kop1Char"/>
    <w:uiPriority w:val="9"/>
    <w:qFormat/>
    <w:rsid w:val="00A84D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Kop1"/>
    <w:next w:val="Standaard"/>
    <w:link w:val="Kop2Char"/>
    <w:qFormat/>
    <w:rsid w:val="00A84D1C"/>
    <w:pPr>
      <w:spacing w:before="200"/>
      <w:ind w:left="1134" w:hanging="1134"/>
      <w:outlineLvl w:val="1"/>
    </w:pPr>
    <w:rPr>
      <w:rFonts w:ascii="Times New Roman" w:eastAsia="Times New Roman" w:hAnsi="Times New Roman" w:cs="Times New Roman"/>
      <w:bCs w:val="0"/>
      <w:color w:val="auto"/>
      <w:sz w:val="24"/>
      <w:szCs w:val="20"/>
    </w:rPr>
  </w:style>
  <w:style w:type="paragraph" w:styleId="Kop3">
    <w:name w:val="heading 3"/>
    <w:basedOn w:val="Standaard"/>
    <w:next w:val="Standaard"/>
    <w:link w:val="Kop3Char"/>
    <w:uiPriority w:val="9"/>
    <w:semiHidden/>
    <w:unhideWhenUsed/>
    <w:qFormat/>
    <w:rsid w:val="003304A3"/>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5A35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84D1C"/>
    <w:rPr>
      <w:rFonts w:ascii="Times New Roman" w:eastAsia="Times New Roman" w:hAnsi="Times New Roman" w:cs="Times New Roman"/>
      <w:b/>
      <w:sz w:val="24"/>
      <w:szCs w:val="20"/>
      <w:lang w:val="en-GB"/>
    </w:rPr>
  </w:style>
  <w:style w:type="paragraph" w:customStyle="1" w:styleId="Call">
    <w:name w:val="Call"/>
    <w:basedOn w:val="Standaard"/>
    <w:next w:val="Standaard"/>
    <w:link w:val="CallChar"/>
    <w:rsid w:val="00A84D1C"/>
    <w:pPr>
      <w:keepNext/>
      <w:keepLines/>
      <w:spacing w:before="160"/>
      <w:ind w:left="1134"/>
    </w:pPr>
    <w:rPr>
      <w:i/>
    </w:rPr>
  </w:style>
  <w:style w:type="paragraph" w:customStyle="1" w:styleId="Rectitle">
    <w:name w:val="Rec_title"/>
    <w:basedOn w:val="Standaard"/>
    <w:next w:val="Standaard"/>
    <w:rsid w:val="00A84D1C"/>
    <w:pPr>
      <w:keepNext/>
      <w:keepLines/>
      <w:spacing w:before="240"/>
      <w:jc w:val="center"/>
    </w:pPr>
    <w:rPr>
      <w:rFonts w:ascii="Times New Roman Bold" w:hAnsi="Times New Roman Bold"/>
      <w:b/>
      <w:sz w:val="28"/>
    </w:rPr>
  </w:style>
  <w:style w:type="paragraph" w:customStyle="1" w:styleId="AnnexNo">
    <w:name w:val="Annex_No"/>
    <w:basedOn w:val="Standaard"/>
    <w:next w:val="Standaard"/>
    <w:rsid w:val="00A84D1C"/>
    <w:pPr>
      <w:keepNext/>
      <w:keepLines/>
      <w:spacing w:before="480" w:after="80"/>
      <w:jc w:val="center"/>
    </w:pPr>
    <w:rPr>
      <w:caps/>
      <w:sz w:val="28"/>
    </w:rPr>
  </w:style>
  <w:style w:type="paragraph" w:customStyle="1" w:styleId="Normalaftertitle">
    <w:name w:val="Normal after title"/>
    <w:basedOn w:val="Standaard"/>
    <w:next w:val="Standaard"/>
    <w:rsid w:val="00A84D1C"/>
    <w:pPr>
      <w:spacing w:before="280"/>
    </w:pPr>
  </w:style>
  <w:style w:type="character" w:customStyle="1" w:styleId="CallChar">
    <w:name w:val="Call Char"/>
    <w:link w:val="Call"/>
    <w:rsid w:val="00A84D1C"/>
    <w:rPr>
      <w:rFonts w:ascii="Times New Roman" w:eastAsia="Times New Roman" w:hAnsi="Times New Roman" w:cs="Times New Roman"/>
      <w:i/>
      <w:sz w:val="24"/>
      <w:szCs w:val="20"/>
      <w:lang w:val="en-GB"/>
    </w:rPr>
  </w:style>
  <w:style w:type="paragraph" w:styleId="Lijstalinea">
    <w:name w:val="List Paragraph"/>
    <w:basedOn w:val="Standaard"/>
    <w:qFormat/>
    <w:rsid w:val="00A84D1C"/>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customStyle="1" w:styleId="Kop1Char">
    <w:name w:val="Kop 1 Char"/>
    <w:basedOn w:val="Standaardalinea-lettertype"/>
    <w:link w:val="Kop1"/>
    <w:uiPriority w:val="9"/>
    <w:rsid w:val="00A84D1C"/>
    <w:rPr>
      <w:rFonts w:asciiTheme="majorHAnsi" w:eastAsiaTheme="majorEastAsia" w:hAnsiTheme="majorHAnsi" w:cstheme="majorBidi"/>
      <w:b/>
      <w:bCs/>
      <w:color w:val="365F91" w:themeColor="accent1" w:themeShade="BF"/>
      <w:sz w:val="28"/>
      <w:szCs w:val="28"/>
      <w:lang w:val="en-GB"/>
    </w:rPr>
  </w:style>
  <w:style w:type="character" w:customStyle="1" w:styleId="Kop3Char">
    <w:name w:val="Kop 3 Char"/>
    <w:basedOn w:val="Standaardalinea-lettertype"/>
    <w:link w:val="Kop3"/>
    <w:uiPriority w:val="9"/>
    <w:semiHidden/>
    <w:rsid w:val="003304A3"/>
    <w:rPr>
      <w:rFonts w:asciiTheme="majorHAnsi" w:eastAsiaTheme="majorEastAsia" w:hAnsiTheme="majorHAnsi" w:cstheme="majorBidi"/>
      <w:b/>
      <w:bCs/>
      <w:color w:val="4F81BD" w:themeColor="accent1"/>
      <w:sz w:val="24"/>
      <w:szCs w:val="20"/>
      <w:lang w:val="en-GB"/>
    </w:rPr>
  </w:style>
  <w:style w:type="paragraph" w:customStyle="1" w:styleId="FigureNo">
    <w:name w:val="Figure_No"/>
    <w:basedOn w:val="Standaard"/>
    <w:next w:val="Standaard"/>
    <w:rsid w:val="005A3543"/>
    <w:pPr>
      <w:keepNext/>
      <w:keepLines/>
      <w:spacing w:before="480" w:after="120"/>
      <w:jc w:val="center"/>
    </w:pPr>
    <w:rPr>
      <w:caps/>
      <w:sz w:val="20"/>
    </w:rPr>
  </w:style>
  <w:style w:type="paragraph" w:customStyle="1" w:styleId="LgendeFigure">
    <w:name w:val="Légende Figure"/>
    <w:basedOn w:val="Standaard"/>
    <w:rsid w:val="005A3543"/>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4Char">
    <w:name w:val="Kop 4 Char"/>
    <w:basedOn w:val="Standaardalinea-lettertype"/>
    <w:link w:val="Kop4"/>
    <w:uiPriority w:val="9"/>
    <w:semiHidden/>
    <w:rsid w:val="005A3543"/>
    <w:rPr>
      <w:rFonts w:asciiTheme="majorHAnsi" w:eastAsiaTheme="majorEastAsia" w:hAnsiTheme="majorHAnsi" w:cstheme="majorBidi"/>
      <w:b/>
      <w:bCs/>
      <w:i/>
      <w:iCs/>
      <w:color w:val="4F81BD" w:themeColor="accent1"/>
      <w:sz w:val="24"/>
      <w:szCs w:val="20"/>
      <w:lang w:val="en-GB"/>
    </w:rPr>
  </w:style>
  <w:style w:type="paragraph" w:styleId="Koptekst">
    <w:name w:val="header"/>
    <w:aliases w:val="encabezado,he,header odd,header odd1,header odd2,header,h,header odd3,header odd4,header odd5,header odd6,header1,header2,header3,header odd11,header odd21,header odd7,header4,header odd8,header odd9,header5,header odd12,header11,header21,ho"/>
    <w:basedOn w:val="Standaard"/>
    <w:link w:val="KoptekstChar"/>
    <w:uiPriority w:val="99"/>
    <w:rsid w:val="005A3543"/>
    <w:pPr>
      <w:spacing w:before="0"/>
      <w:jc w:val="center"/>
    </w:pPr>
    <w:rPr>
      <w:sz w:val="18"/>
    </w:rPr>
  </w:style>
  <w:style w:type="character" w:customStyle="1" w:styleId="KoptekstChar">
    <w:name w:val="Koptekst Char"/>
    <w:aliases w:val="encabezado Char,he Char,header odd Char,header odd1 Char,header odd2 Char,header Char,h Char,header odd3 Char,header odd4 Char,header odd5 Char,header odd6 Char,header1 Char,header2 Char,header3 Char,header odd11 Char,header odd21 Char"/>
    <w:basedOn w:val="Standaardalinea-lettertype"/>
    <w:link w:val="Koptekst"/>
    <w:uiPriority w:val="99"/>
    <w:rsid w:val="005A3543"/>
    <w:rPr>
      <w:rFonts w:ascii="Times New Roman" w:eastAsia="Times New Roman" w:hAnsi="Times New Roman" w:cs="Times New Roman"/>
      <w:sz w:val="18"/>
      <w:szCs w:val="20"/>
      <w:lang w:val="en-GB"/>
    </w:rPr>
  </w:style>
  <w:style w:type="paragraph" w:customStyle="1" w:styleId="Figuretitle">
    <w:name w:val="Figure_title"/>
    <w:basedOn w:val="Standaard"/>
    <w:next w:val="Standaard"/>
    <w:link w:val="FiguretitleChar"/>
    <w:rsid w:val="005A3543"/>
    <w:pPr>
      <w:keepNext/>
      <w:keepLines/>
      <w:spacing w:before="0" w:after="480"/>
      <w:jc w:val="center"/>
    </w:pPr>
    <w:rPr>
      <w:rFonts w:ascii="Times New Roman Bold" w:hAnsi="Times New Roman Bold"/>
      <w:b/>
      <w:sz w:val="20"/>
    </w:rPr>
  </w:style>
  <w:style w:type="character" w:customStyle="1" w:styleId="FiguretitleChar">
    <w:name w:val="Figure_title Char"/>
    <w:link w:val="Figuretitle"/>
    <w:locked/>
    <w:rsid w:val="005A3543"/>
    <w:rPr>
      <w:rFonts w:ascii="Times New Roman Bold" w:eastAsia="Times New Roman" w:hAnsi="Times New Roman Bold" w:cs="Times New Roman"/>
      <w:b/>
      <w:sz w:val="20"/>
      <w:szCs w:val="20"/>
      <w:lang w:val="en-GB"/>
    </w:rPr>
  </w:style>
  <w:style w:type="paragraph" w:customStyle="1" w:styleId="Tabletext">
    <w:name w:val="Table_text"/>
    <w:basedOn w:val="Standaard"/>
    <w:link w:val="TabletextChar"/>
    <w:rsid w:val="00BD337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No">
    <w:name w:val="Table_No"/>
    <w:basedOn w:val="Standaard"/>
    <w:next w:val="Tabletitle"/>
    <w:rsid w:val="00BD3377"/>
    <w:pPr>
      <w:keepNext/>
      <w:spacing w:before="560" w:after="120"/>
      <w:jc w:val="center"/>
    </w:pPr>
    <w:rPr>
      <w:caps/>
      <w:sz w:val="20"/>
    </w:rPr>
  </w:style>
  <w:style w:type="paragraph" w:customStyle="1" w:styleId="Tabletitle">
    <w:name w:val="Table_title"/>
    <w:basedOn w:val="Standaard"/>
    <w:next w:val="Tabletext"/>
    <w:link w:val="TabletitleChar"/>
    <w:rsid w:val="00BD3377"/>
    <w:pPr>
      <w:keepNext/>
      <w:keepLines/>
      <w:spacing w:before="0" w:after="120"/>
      <w:jc w:val="center"/>
    </w:pPr>
    <w:rPr>
      <w:rFonts w:ascii="Times New Roman Bold" w:hAnsi="Times New Roman Bold"/>
      <w:b/>
      <w:sz w:val="20"/>
    </w:rPr>
  </w:style>
  <w:style w:type="character" w:customStyle="1" w:styleId="TabletextChar">
    <w:name w:val="Table_text Char"/>
    <w:link w:val="Tabletext"/>
    <w:locked/>
    <w:rsid w:val="00BD3377"/>
    <w:rPr>
      <w:rFonts w:ascii="Times New Roman" w:eastAsia="Times New Roman" w:hAnsi="Times New Roman" w:cs="Times New Roman"/>
      <w:sz w:val="20"/>
      <w:szCs w:val="20"/>
      <w:lang w:val="en-GB"/>
    </w:rPr>
  </w:style>
  <w:style w:type="character" w:customStyle="1" w:styleId="TabletitleChar">
    <w:name w:val="Table_title Char"/>
    <w:link w:val="Tabletitle"/>
    <w:locked/>
    <w:rsid w:val="00BD3377"/>
    <w:rPr>
      <w:rFonts w:ascii="Times New Roman Bold" w:eastAsia="Times New Roman" w:hAnsi="Times New Roman Bold" w:cs="Times New Roman"/>
      <w:b/>
      <w:sz w:val="20"/>
      <w:szCs w:val="20"/>
      <w:lang w:val="en-GB"/>
    </w:rPr>
  </w:style>
  <w:style w:type="paragraph" w:styleId="Ballontekst">
    <w:name w:val="Balloon Text"/>
    <w:basedOn w:val="Standaard"/>
    <w:link w:val="BallontekstChar"/>
    <w:uiPriority w:val="99"/>
    <w:semiHidden/>
    <w:unhideWhenUsed/>
    <w:rsid w:val="002F0312"/>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0312"/>
    <w:rPr>
      <w:rFonts w:ascii="Tahoma" w:eastAsia="Times New Roman" w:hAnsi="Tahoma" w:cs="Tahoma"/>
      <w:sz w:val="16"/>
      <w:szCs w:val="16"/>
      <w:lang w:val="en-GB"/>
    </w:rPr>
  </w:style>
  <w:style w:type="paragraph" w:styleId="Voettekst">
    <w:name w:val="footer"/>
    <w:aliases w:val="footer odd,pie de página,fo,footer1,footer odd1,footer5,footer odd4,footer odd2,footer2,footer odd3,footer11,footer odd11,footer51,footer odd41,footer odd21,footer21,footer12,footer odd12,footer52,footer odd42,footer odd22,footer22,footer4"/>
    <w:basedOn w:val="Standaard"/>
    <w:link w:val="VoettekstChar"/>
    <w:uiPriority w:val="99"/>
    <w:rsid w:val="00BE426A"/>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Standaardalinea-lettertype"/>
    <w:uiPriority w:val="99"/>
    <w:semiHidden/>
    <w:rsid w:val="00BE426A"/>
    <w:rPr>
      <w:rFonts w:ascii="Times New Roman" w:eastAsia="Times New Roman" w:hAnsi="Times New Roman" w:cs="Times New Roman"/>
      <w:sz w:val="24"/>
      <w:szCs w:val="20"/>
      <w:lang w:val="en-GB"/>
    </w:rPr>
  </w:style>
  <w:style w:type="paragraph" w:customStyle="1" w:styleId="RepNo">
    <w:name w:val="Rep_No"/>
    <w:basedOn w:val="Standaard"/>
    <w:next w:val="Standaard"/>
    <w:uiPriority w:val="99"/>
    <w:rsid w:val="00BE426A"/>
    <w:pPr>
      <w:keepNext/>
      <w:keepLines/>
      <w:spacing w:before="480"/>
      <w:jc w:val="center"/>
    </w:pPr>
    <w:rPr>
      <w:caps/>
      <w:sz w:val="28"/>
    </w:rPr>
  </w:style>
  <w:style w:type="paragraph" w:customStyle="1" w:styleId="Source">
    <w:name w:val="Source"/>
    <w:basedOn w:val="Standaard"/>
    <w:next w:val="Standaard"/>
    <w:link w:val="SourceChar"/>
    <w:rsid w:val="00BE426A"/>
    <w:pPr>
      <w:spacing w:before="840"/>
      <w:jc w:val="center"/>
    </w:pPr>
    <w:rPr>
      <w:b/>
      <w:sz w:val="28"/>
    </w:rPr>
  </w:style>
  <w:style w:type="paragraph" w:customStyle="1" w:styleId="Title1">
    <w:name w:val="Title 1"/>
    <w:basedOn w:val="Source"/>
    <w:next w:val="Standaard"/>
    <w:link w:val="Title1Char"/>
    <w:rsid w:val="00BE426A"/>
    <w:pPr>
      <w:tabs>
        <w:tab w:val="left" w:pos="567"/>
        <w:tab w:val="left" w:pos="1701"/>
        <w:tab w:val="left" w:pos="2835"/>
      </w:tabs>
      <w:spacing w:before="240"/>
    </w:pPr>
    <w:rPr>
      <w:b w:val="0"/>
      <w:caps/>
    </w:rPr>
  </w:style>
  <w:style w:type="character" w:customStyle="1" w:styleId="VoettekstChar">
    <w:name w:val="Voettekst Char"/>
    <w:aliases w:val="footer odd Char,pie de página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BE426A"/>
    <w:rPr>
      <w:rFonts w:ascii="Times New Roman" w:eastAsia="Times New Roman" w:hAnsi="Times New Roman" w:cs="Times New Roman"/>
      <w:caps/>
      <w:noProof/>
      <w:sz w:val="16"/>
      <w:szCs w:val="20"/>
      <w:lang w:val="en-GB"/>
    </w:rPr>
  </w:style>
  <w:style w:type="character" w:customStyle="1" w:styleId="SourceChar">
    <w:name w:val="Source Char"/>
    <w:basedOn w:val="Standaardalinea-lettertype"/>
    <w:link w:val="Source"/>
    <w:uiPriority w:val="99"/>
    <w:locked/>
    <w:rsid w:val="00BE426A"/>
    <w:rPr>
      <w:rFonts w:ascii="Times New Roman" w:eastAsia="Times New Roman" w:hAnsi="Times New Roman" w:cs="Times New Roman"/>
      <w:b/>
      <w:sz w:val="28"/>
      <w:szCs w:val="20"/>
      <w:lang w:val="en-GB"/>
    </w:rPr>
  </w:style>
  <w:style w:type="character" w:customStyle="1" w:styleId="Title1Char">
    <w:name w:val="Title 1 Char"/>
    <w:basedOn w:val="Standaardalinea-lettertype"/>
    <w:link w:val="Title1"/>
    <w:locked/>
    <w:rsid w:val="00BE426A"/>
    <w:rPr>
      <w:rFonts w:ascii="Times New Roman" w:eastAsia="Times New Roman" w:hAnsi="Times New Roman" w:cs="Times New Roman"/>
      <w:caps/>
      <w:sz w:val="2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4D1C"/>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Kop1">
    <w:name w:val="heading 1"/>
    <w:basedOn w:val="Standaard"/>
    <w:next w:val="Standaard"/>
    <w:link w:val="Kop1Char"/>
    <w:uiPriority w:val="9"/>
    <w:qFormat/>
    <w:rsid w:val="00A84D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Kop1"/>
    <w:next w:val="Standaard"/>
    <w:link w:val="Kop2Char"/>
    <w:qFormat/>
    <w:rsid w:val="00A84D1C"/>
    <w:pPr>
      <w:spacing w:before="200"/>
      <w:ind w:left="1134" w:hanging="1134"/>
      <w:outlineLvl w:val="1"/>
    </w:pPr>
    <w:rPr>
      <w:rFonts w:ascii="Times New Roman" w:eastAsia="Times New Roman" w:hAnsi="Times New Roman" w:cs="Times New Roman"/>
      <w:bCs w:val="0"/>
      <w:color w:val="auto"/>
      <w:sz w:val="24"/>
      <w:szCs w:val="20"/>
    </w:rPr>
  </w:style>
  <w:style w:type="paragraph" w:styleId="Kop3">
    <w:name w:val="heading 3"/>
    <w:basedOn w:val="Standaard"/>
    <w:next w:val="Standaard"/>
    <w:link w:val="Kop3Char"/>
    <w:uiPriority w:val="9"/>
    <w:semiHidden/>
    <w:unhideWhenUsed/>
    <w:qFormat/>
    <w:rsid w:val="003304A3"/>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5A35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84D1C"/>
    <w:rPr>
      <w:rFonts w:ascii="Times New Roman" w:eastAsia="Times New Roman" w:hAnsi="Times New Roman" w:cs="Times New Roman"/>
      <w:b/>
      <w:sz w:val="24"/>
      <w:szCs w:val="20"/>
      <w:lang w:val="en-GB"/>
    </w:rPr>
  </w:style>
  <w:style w:type="paragraph" w:customStyle="1" w:styleId="Call">
    <w:name w:val="Call"/>
    <w:basedOn w:val="Standaard"/>
    <w:next w:val="Standaard"/>
    <w:link w:val="CallChar"/>
    <w:rsid w:val="00A84D1C"/>
    <w:pPr>
      <w:keepNext/>
      <w:keepLines/>
      <w:spacing w:before="160"/>
      <w:ind w:left="1134"/>
    </w:pPr>
    <w:rPr>
      <w:i/>
    </w:rPr>
  </w:style>
  <w:style w:type="paragraph" w:customStyle="1" w:styleId="Rectitle">
    <w:name w:val="Rec_title"/>
    <w:basedOn w:val="Standaard"/>
    <w:next w:val="Standaard"/>
    <w:rsid w:val="00A84D1C"/>
    <w:pPr>
      <w:keepNext/>
      <w:keepLines/>
      <w:spacing w:before="240"/>
      <w:jc w:val="center"/>
    </w:pPr>
    <w:rPr>
      <w:rFonts w:ascii="Times New Roman Bold" w:hAnsi="Times New Roman Bold"/>
      <w:b/>
      <w:sz w:val="28"/>
    </w:rPr>
  </w:style>
  <w:style w:type="paragraph" w:customStyle="1" w:styleId="AnnexNo">
    <w:name w:val="Annex_No"/>
    <w:basedOn w:val="Standaard"/>
    <w:next w:val="Standaard"/>
    <w:rsid w:val="00A84D1C"/>
    <w:pPr>
      <w:keepNext/>
      <w:keepLines/>
      <w:spacing w:before="480" w:after="80"/>
      <w:jc w:val="center"/>
    </w:pPr>
    <w:rPr>
      <w:caps/>
      <w:sz w:val="28"/>
    </w:rPr>
  </w:style>
  <w:style w:type="paragraph" w:customStyle="1" w:styleId="Normalaftertitle">
    <w:name w:val="Normal after title"/>
    <w:basedOn w:val="Standaard"/>
    <w:next w:val="Standaard"/>
    <w:rsid w:val="00A84D1C"/>
    <w:pPr>
      <w:spacing w:before="280"/>
    </w:pPr>
  </w:style>
  <w:style w:type="character" w:customStyle="1" w:styleId="CallChar">
    <w:name w:val="Call Char"/>
    <w:link w:val="Call"/>
    <w:rsid w:val="00A84D1C"/>
    <w:rPr>
      <w:rFonts w:ascii="Times New Roman" w:eastAsia="Times New Roman" w:hAnsi="Times New Roman" w:cs="Times New Roman"/>
      <w:i/>
      <w:sz w:val="24"/>
      <w:szCs w:val="20"/>
      <w:lang w:val="en-GB"/>
    </w:rPr>
  </w:style>
  <w:style w:type="paragraph" w:styleId="Lijstalinea">
    <w:name w:val="List Paragraph"/>
    <w:basedOn w:val="Standaard"/>
    <w:qFormat/>
    <w:rsid w:val="00A84D1C"/>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customStyle="1" w:styleId="Kop1Char">
    <w:name w:val="Kop 1 Char"/>
    <w:basedOn w:val="Standaardalinea-lettertype"/>
    <w:link w:val="Kop1"/>
    <w:uiPriority w:val="9"/>
    <w:rsid w:val="00A84D1C"/>
    <w:rPr>
      <w:rFonts w:asciiTheme="majorHAnsi" w:eastAsiaTheme="majorEastAsia" w:hAnsiTheme="majorHAnsi" w:cstheme="majorBidi"/>
      <w:b/>
      <w:bCs/>
      <w:color w:val="365F91" w:themeColor="accent1" w:themeShade="BF"/>
      <w:sz w:val="28"/>
      <w:szCs w:val="28"/>
      <w:lang w:val="en-GB"/>
    </w:rPr>
  </w:style>
  <w:style w:type="character" w:customStyle="1" w:styleId="Kop3Char">
    <w:name w:val="Kop 3 Char"/>
    <w:basedOn w:val="Standaardalinea-lettertype"/>
    <w:link w:val="Kop3"/>
    <w:uiPriority w:val="9"/>
    <w:semiHidden/>
    <w:rsid w:val="003304A3"/>
    <w:rPr>
      <w:rFonts w:asciiTheme="majorHAnsi" w:eastAsiaTheme="majorEastAsia" w:hAnsiTheme="majorHAnsi" w:cstheme="majorBidi"/>
      <w:b/>
      <w:bCs/>
      <w:color w:val="4F81BD" w:themeColor="accent1"/>
      <w:sz w:val="24"/>
      <w:szCs w:val="20"/>
      <w:lang w:val="en-GB"/>
    </w:rPr>
  </w:style>
  <w:style w:type="paragraph" w:customStyle="1" w:styleId="FigureNo">
    <w:name w:val="Figure_No"/>
    <w:basedOn w:val="Standaard"/>
    <w:next w:val="Standaard"/>
    <w:rsid w:val="005A3543"/>
    <w:pPr>
      <w:keepNext/>
      <w:keepLines/>
      <w:spacing w:before="480" w:after="120"/>
      <w:jc w:val="center"/>
    </w:pPr>
    <w:rPr>
      <w:caps/>
      <w:sz w:val="20"/>
    </w:rPr>
  </w:style>
  <w:style w:type="paragraph" w:customStyle="1" w:styleId="LgendeFigure">
    <w:name w:val="Légende Figure"/>
    <w:basedOn w:val="Standaard"/>
    <w:rsid w:val="005A3543"/>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4Char">
    <w:name w:val="Kop 4 Char"/>
    <w:basedOn w:val="Standaardalinea-lettertype"/>
    <w:link w:val="Kop4"/>
    <w:uiPriority w:val="9"/>
    <w:semiHidden/>
    <w:rsid w:val="005A3543"/>
    <w:rPr>
      <w:rFonts w:asciiTheme="majorHAnsi" w:eastAsiaTheme="majorEastAsia" w:hAnsiTheme="majorHAnsi" w:cstheme="majorBidi"/>
      <w:b/>
      <w:bCs/>
      <w:i/>
      <w:iCs/>
      <w:color w:val="4F81BD" w:themeColor="accent1"/>
      <w:sz w:val="24"/>
      <w:szCs w:val="20"/>
      <w:lang w:val="en-GB"/>
    </w:rPr>
  </w:style>
  <w:style w:type="paragraph" w:styleId="Koptekst">
    <w:name w:val="header"/>
    <w:aliases w:val="encabezado,he,header odd,header odd1,header odd2,header,h,header odd3,header odd4,header odd5,header odd6,header1,header2,header3,header odd11,header odd21,header odd7,header4,header odd8,header odd9,header5,header odd12,header11,header21,ho"/>
    <w:basedOn w:val="Standaard"/>
    <w:link w:val="KoptekstChar"/>
    <w:uiPriority w:val="99"/>
    <w:rsid w:val="005A3543"/>
    <w:pPr>
      <w:spacing w:before="0"/>
      <w:jc w:val="center"/>
    </w:pPr>
    <w:rPr>
      <w:sz w:val="18"/>
    </w:rPr>
  </w:style>
  <w:style w:type="character" w:customStyle="1" w:styleId="KoptekstChar">
    <w:name w:val="Koptekst Char"/>
    <w:aliases w:val="encabezado Char,he Char,header odd Char,header odd1 Char,header odd2 Char,header Char,h Char,header odd3 Char,header odd4 Char,header odd5 Char,header odd6 Char,header1 Char,header2 Char,header3 Char,header odd11 Char,header odd21 Char"/>
    <w:basedOn w:val="Standaardalinea-lettertype"/>
    <w:link w:val="Koptekst"/>
    <w:uiPriority w:val="99"/>
    <w:rsid w:val="005A3543"/>
    <w:rPr>
      <w:rFonts w:ascii="Times New Roman" w:eastAsia="Times New Roman" w:hAnsi="Times New Roman" w:cs="Times New Roman"/>
      <w:sz w:val="18"/>
      <w:szCs w:val="20"/>
      <w:lang w:val="en-GB"/>
    </w:rPr>
  </w:style>
  <w:style w:type="paragraph" w:customStyle="1" w:styleId="Figuretitle">
    <w:name w:val="Figure_title"/>
    <w:basedOn w:val="Standaard"/>
    <w:next w:val="Standaard"/>
    <w:link w:val="FiguretitleChar"/>
    <w:rsid w:val="005A3543"/>
    <w:pPr>
      <w:keepNext/>
      <w:keepLines/>
      <w:spacing w:before="0" w:after="480"/>
      <w:jc w:val="center"/>
    </w:pPr>
    <w:rPr>
      <w:rFonts w:ascii="Times New Roman Bold" w:hAnsi="Times New Roman Bold"/>
      <w:b/>
      <w:sz w:val="20"/>
    </w:rPr>
  </w:style>
  <w:style w:type="character" w:customStyle="1" w:styleId="FiguretitleChar">
    <w:name w:val="Figure_title Char"/>
    <w:link w:val="Figuretitle"/>
    <w:locked/>
    <w:rsid w:val="005A3543"/>
    <w:rPr>
      <w:rFonts w:ascii="Times New Roman Bold" w:eastAsia="Times New Roman" w:hAnsi="Times New Roman Bold" w:cs="Times New Roman"/>
      <w:b/>
      <w:sz w:val="20"/>
      <w:szCs w:val="20"/>
      <w:lang w:val="en-GB"/>
    </w:rPr>
  </w:style>
  <w:style w:type="paragraph" w:customStyle="1" w:styleId="Tabletext">
    <w:name w:val="Table_text"/>
    <w:basedOn w:val="Standaard"/>
    <w:link w:val="TabletextChar"/>
    <w:rsid w:val="00BD337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No">
    <w:name w:val="Table_No"/>
    <w:basedOn w:val="Standaard"/>
    <w:next w:val="Tabletitle"/>
    <w:rsid w:val="00BD3377"/>
    <w:pPr>
      <w:keepNext/>
      <w:spacing w:before="560" w:after="120"/>
      <w:jc w:val="center"/>
    </w:pPr>
    <w:rPr>
      <w:caps/>
      <w:sz w:val="20"/>
    </w:rPr>
  </w:style>
  <w:style w:type="paragraph" w:customStyle="1" w:styleId="Tabletitle">
    <w:name w:val="Table_title"/>
    <w:basedOn w:val="Standaard"/>
    <w:next w:val="Tabletext"/>
    <w:link w:val="TabletitleChar"/>
    <w:rsid w:val="00BD3377"/>
    <w:pPr>
      <w:keepNext/>
      <w:keepLines/>
      <w:spacing w:before="0" w:after="120"/>
      <w:jc w:val="center"/>
    </w:pPr>
    <w:rPr>
      <w:rFonts w:ascii="Times New Roman Bold" w:hAnsi="Times New Roman Bold"/>
      <w:b/>
      <w:sz w:val="20"/>
    </w:rPr>
  </w:style>
  <w:style w:type="character" w:customStyle="1" w:styleId="TabletextChar">
    <w:name w:val="Table_text Char"/>
    <w:link w:val="Tabletext"/>
    <w:locked/>
    <w:rsid w:val="00BD3377"/>
    <w:rPr>
      <w:rFonts w:ascii="Times New Roman" w:eastAsia="Times New Roman" w:hAnsi="Times New Roman" w:cs="Times New Roman"/>
      <w:sz w:val="20"/>
      <w:szCs w:val="20"/>
      <w:lang w:val="en-GB"/>
    </w:rPr>
  </w:style>
  <w:style w:type="character" w:customStyle="1" w:styleId="TabletitleChar">
    <w:name w:val="Table_title Char"/>
    <w:link w:val="Tabletitle"/>
    <w:locked/>
    <w:rsid w:val="00BD3377"/>
    <w:rPr>
      <w:rFonts w:ascii="Times New Roman Bold" w:eastAsia="Times New Roman" w:hAnsi="Times New Roman Bold" w:cs="Times New Roman"/>
      <w:b/>
      <w:sz w:val="20"/>
      <w:szCs w:val="20"/>
      <w:lang w:val="en-GB"/>
    </w:rPr>
  </w:style>
  <w:style w:type="paragraph" w:styleId="Ballontekst">
    <w:name w:val="Balloon Text"/>
    <w:basedOn w:val="Standaard"/>
    <w:link w:val="BallontekstChar"/>
    <w:uiPriority w:val="99"/>
    <w:semiHidden/>
    <w:unhideWhenUsed/>
    <w:rsid w:val="002F0312"/>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0312"/>
    <w:rPr>
      <w:rFonts w:ascii="Tahoma" w:eastAsia="Times New Roman" w:hAnsi="Tahoma" w:cs="Tahoma"/>
      <w:sz w:val="16"/>
      <w:szCs w:val="16"/>
      <w:lang w:val="en-GB"/>
    </w:rPr>
  </w:style>
  <w:style w:type="paragraph" w:styleId="Voettekst">
    <w:name w:val="footer"/>
    <w:aliases w:val="footer odd,pie de página,fo,footer1,footer odd1,footer5,footer odd4,footer odd2,footer2,footer odd3,footer11,footer odd11,footer51,footer odd41,footer odd21,footer21,footer12,footer odd12,footer52,footer odd42,footer odd22,footer22,footer4"/>
    <w:basedOn w:val="Standaard"/>
    <w:link w:val="VoettekstChar"/>
    <w:uiPriority w:val="99"/>
    <w:rsid w:val="00BE426A"/>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Standaardalinea-lettertype"/>
    <w:uiPriority w:val="99"/>
    <w:semiHidden/>
    <w:rsid w:val="00BE426A"/>
    <w:rPr>
      <w:rFonts w:ascii="Times New Roman" w:eastAsia="Times New Roman" w:hAnsi="Times New Roman" w:cs="Times New Roman"/>
      <w:sz w:val="24"/>
      <w:szCs w:val="20"/>
      <w:lang w:val="en-GB"/>
    </w:rPr>
  </w:style>
  <w:style w:type="paragraph" w:customStyle="1" w:styleId="RepNo">
    <w:name w:val="Rep_No"/>
    <w:basedOn w:val="Standaard"/>
    <w:next w:val="Standaard"/>
    <w:uiPriority w:val="99"/>
    <w:rsid w:val="00BE426A"/>
    <w:pPr>
      <w:keepNext/>
      <w:keepLines/>
      <w:spacing w:before="480"/>
      <w:jc w:val="center"/>
    </w:pPr>
    <w:rPr>
      <w:caps/>
      <w:sz w:val="28"/>
    </w:rPr>
  </w:style>
  <w:style w:type="paragraph" w:customStyle="1" w:styleId="Source">
    <w:name w:val="Source"/>
    <w:basedOn w:val="Standaard"/>
    <w:next w:val="Standaard"/>
    <w:link w:val="SourceChar"/>
    <w:rsid w:val="00BE426A"/>
    <w:pPr>
      <w:spacing w:before="840"/>
      <w:jc w:val="center"/>
    </w:pPr>
    <w:rPr>
      <w:b/>
      <w:sz w:val="28"/>
    </w:rPr>
  </w:style>
  <w:style w:type="paragraph" w:customStyle="1" w:styleId="Title1">
    <w:name w:val="Title 1"/>
    <w:basedOn w:val="Source"/>
    <w:next w:val="Standaard"/>
    <w:link w:val="Title1Char"/>
    <w:rsid w:val="00BE426A"/>
    <w:pPr>
      <w:tabs>
        <w:tab w:val="left" w:pos="567"/>
        <w:tab w:val="left" w:pos="1701"/>
        <w:tab w:val="left" w:pos="2835"/>
      </w:tabs>
      <w:spacing w:before="240"/>
    </w:pPr>
    <w:rPr>
      <w:b w:val="0"/>
      <w:caps/>
    </w:rPr>
  </w:style>
  <w:style w:type="character" w:customStyle="1" w:styleId="VoettekstChar">
    <w:name w:val="Voettekst Char"/>
    <w:aliases w:val="footer odd Char,pie de página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BE426A"/>
    <w:rPr>
      <w:rFonts w:ascii="Times New Roman" w:eastAsia="Times New Roman" w:hAnsi="Times New Roman" w:cs="Times New Roman"/>
      <w:caps/>
      <w:noProof/>
      <w:sz w:val="16"/>
      <w:szCs w:val="20"/>
      <w:lang w:val="en-GB"/>
    </w:rPr>
  </w:style>
  <w:style w:type="character" w:customStyle="1" w:styleId="SourceChar">
    <w:name w:val="Source Char"/>
    <w:basedOn w:val="Standaardalinea-lettertype"/>
    <w:link w:val="Source"/>
    <w:uiPriority w:val="99"/>
    <w:locked/>
    <w:rsid w:val="00BE426A"/>
    <w:rPr>
      <w:rFonts w:ascii="Times New Roman" w:eastAsia="Times New Roman" w:hAnsi="Times New Roman" w:cs="Times New Roman"/>
      <w:b/>
      <w:sz w:val="28"/>
      <w:szCs w:val="20"/>
      <w:lang w:val="en-GB"/>
    </w:rPr>
  </w:style>
  <w:style w:type="character" w:customStyle="1" w:styleId="Title1Char">
    <w:name w:val="Title 1 Char"/>
    <w:basedOn w:val="Standaardalinea-lettertype"/>
    <w:link w:val="Title1"/>
    <w:locked/>
    <w:rsid w:val="00BE426A"/>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10.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image" Target="media/image11.jpe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2.jpeg"/><Relationship Id="rId30" Type="http://schemas.openxmlformats.org/officeDocument/2006/relationships/image" Target="media/image13.png"/><Relationship Id="rId35"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2" ma:contentTypeDescription="Create a new document." ma:contentTypeScope="" ma:versionID="231dfa792d764eca568ebf90489834ee">
  <xsd:schema xmlns:xsd="http://www.w3.org/2001/XMLSchema" xmlns:xs="http://www.w3.org/2001/XMLSchema" xmlns:p="http://schemas.microsoft.com/office/2006/metadata/properties" xmlns:ns2="4c6a61cb-1973-4fc6-92ae-f4d7a4471404" targetNamespace="http://schemas.microsoft.com/office/2006/metadata/properties" ma:root="true" ma:fieldsID="1e533a31b78ca8df2f4043d2a686a18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4BEAF-4503-4C1F-9C46-1E8C09816C09}">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75C5B135-FB3E-4E6F-A038-8C5C8E5D3979}">
  <ds:schemaRefs>
    <ds:schemaRef ds:uri="http://schemas.microsoft.com/sharepoint/v3/contenttype/forms"/>
  </ds:schemaRefs>
</ds:datastoreItem>
</file>

<file path=customXml/itemProps3.xml><?xml version="1.0" encoding="utf-8"?>
<ds:datastoreItem xmlns:ds="http://schemas.openxmlformats.org/officeDocument/2006/customXml" ds:itemID="{8657EA4F-2C45-4A3B-A309-7D2CE575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32C73-26F2-42D6-B110-4C084D7D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2619</Words>
  <Characters>14408</Characters>
  <Application>Microsoft Office Word</Application>
  <DocSecurity>0</DocSecurity>
  <Lines>120</Lines>
  <Paragraphs>33</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PDNR  500 kHz</vt:lpstr>
      <vt:lpstr>working document towards a PDNR  500 kHz</vt:lpstr>
      <vt:lpstr/>
    </vt:vector>
  </TitlesOfParts>
  <Company>Genco</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PDNR  500 kHz</dc:title>
  <dc:creator>Brukernavn</dc:creator>
  <cp:lastModifiedBy>Jaap Steenge</cp:lastModifiedBy>
  <cp:revision>2</cp:revision>
  <dcterms:created xsi:type="dcterms:W3CDTF">2011-07-07T09:47:00Z</dcterms:created>
  <dcterms:modified xsi:type="dcterms:W3CDTF">2011-07-07T09:47:00Z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0x010100BB145FE5C032A4459E5594F83A16874E</vt:lpwstr>
  </property>
</Properties>
</file>