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6D13" w:rsidRDefault="00216D13" w:rsidP="007833A7">
      <w:pPr>
        <w:rPr>
          <w:rFonts w:ascii="Arial" w:hAnsi="Arial" w:cs="Arial"/>
        </w:rPr>
      </w:pPr>
    </w:p>
    <w:tbl>
      <w:tblPr>
        <w:tblW w:w="1009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85" w:type="dxa"/>
          <w:right w:w="85" w:type="dxa"/>
        </w:tblCellMar>
        <w:tblLook w:val="04A0"/>
      </w:tblPr>
      <w:tblGrid>
        <w:gridCol w:w="2104"/>
        <w:gridCol w:w="48"/>
        <w:gridCol w:w="7748"/>
        <w:gridCol w:w="190"/>
      </w:tblGrid>
      <w:tr w:rsidR="00911477" w:rsidRPr="002E5375" w:rsidTr="00DE4DB9">
        <w:trPr>
          <w:trHeight w:val="137"/>
        </w:trPr>
        <w:tc>
          <w:tcPr>
            <w:tcW w:w="1009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11477" w:rsidRPr="00F56077" w:rsidRDefault="00911477" w:rsidP="0061297A">
            <w:pPr>
              <w:jc w:val="center"/>
              <w:outlineLvl w:val="0"/>
              <w:rPr>
                <w:rFonts w:cs="Arial"/>
                <w:b/>
                <w:color w:val="0000FF"/>
                <w:sz w:val="16"/>
                <w:szCs w:val="16"/>
              </w:rPr>
            </w:pPr>
            <w:r w:rsidRPr="00F56077">
              <w:rPr>
                <w:rFonts w:ascii="Arial" w:hAnsi="Arial" w:cs="Arial"/>
                <w:b/>
                <w:smallCaps/>
                <w:sz w:val="36"/>
                <w:szCs w:val="40"/>
              </w:rPr>
              <w:t>Liaison Statement</w:t>
            </w:r>
          </w:p>
        </w:tc>
      </w:tr>
      <w:tr w:rsidR="00035572" w:rsidRPr="00DE4DB9" w:rsidTr="0061297A">
        <w:tc>
          <w:tcPr>
            <w:tcW w:w="21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35572" w:rsidRPr="00DE4DB9" w:rsidRDefault="00035572" w:rsidP="0061297A">
            <w:pPr>
              <w:tabs>
                <w:tab w:val="left" w:pos="1701"/>
              </w:tabs>
              <w:jc w:val="right"/>
              <w:rPr>
                <w:rFonts w:asciiTheme="minorHAnsi" w:hAnsiTheme="minorHAnsi" w:cstheme="minorHAnsi"/>
                <w:sz w:val="36"/>
                <w:szCs w:val="24"/>
              </w:rPr>
            </w:pPr>
            <w:r w:rsidRPr="00DE4DB9">
              <w:rPr>
                <w:rFonts w:asciiTheme="minorHAnsi" w:hAnsiTheme="minorHAnsi" w:cstheme="minorHAnsi"/>
                <w:b/>
                <w:sz w:val="36"/>
                <w:szCs w:val="24"/>
              </w:rPr>
              <w:t>Title: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35572" w:rsidRPr="00846695" w:rsidRDefault="0061297A" w:rsidP="0061297A">
            <w:pPr>
              <w:rPr>
                <w:rFonts w:ascii="Arial" w:hAnsi="Arial" w:cs="Arial"/>
                <w:sz w:val="28"/>
                <w:szCs w:val="28"/>
              </w:rPr>
            </w:pPr>
            <w:r w:rsidRPr="00846695">
              <w:rPr>
                <w:rFonts w:ascii="Arial" w:hAnsi="Arial" w:cs="Arial"/>
                <w:sz w:val="28"/>
                <w:szCs w:val="28"/>
              </w:rPr>
              <w:t>ETSI work on developing a candidate Harmonised Standard for</w:t>
            </w:r>
            <w:r w:rsidR="00035572" w:rsidRPr="00846695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846695">
              <w:rPr>
                <w:rFonts w:ascii="Arial" w:hAnsi="Arial" w:cs="Arial"/>
                <w:sz w:val="28"/>
                <w:szCs w:val="28"/>
              </w:rPr>
              <w:t xml:space="preserve">Devices operating in the </w:t>
            </w:r>
            <w:r w:rsidR="00035572" w:rsidRPr="00846695">
              <w:rPr>
                <w:rFonts w:ascii="Arial" w:hAnsi="Arial" w:cs="Arial"/>
                <w:sz w:val="28"/>
                <w:szCs w:val="28"/>
              </w:rPr>
              <w:t>TV White Space</w:t>
            </w:r>
            <w:r w:rsidRPr="00846695">
              <w:rPr>
                <w:rFonts w:ascii="Arial" w:hAnsi="Arial" w:cs="Arial"/>
                <w:sz w:val="28"/>
                <w:szCs w:val="28"/>
              </w:rPr>
              <w:t>s</w:t>
            </w:r>
          </w:p>
        </w:tc>
      </w:tr>
      <w:tr w:rsidR="00035572" w:rsidRPr="002A36EA" w:rsidTr="0061297A">
        <w:tc>
          <w:tcPr>
            <w:tcW w:w="21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35572" w:rsidRPr="00911477" w:rsidRDefault="00035572" w:rsidP="0061297A">
            <w:pPr>
              <w:tabs>
                <w:tab w:val="left" w:pos="1701"/>
              </w:tabs>
              <w:jc w:val="right"/>
              <w:rPr>
                <w:rFonts w:asciiTheme="minorHAnsi" w:hAnsiTheme="minorHAnsi" w:cstheme="minorHAnsi"/>
                <w:szCs w:val="24"/>
              </w:rPr>
            </w:pPr>
            <w:r w:rsidRPr="00911477">
              <w:rPr>
                <w:rFonts w:asciiTheme="minorHAnsi" w:hAnsiTheme="minorHAnsi" w:cstheme="minorHAnsi"/>
              </w:rPr>
              <w:t>Date</w:t>
            </w:r>
            <w:r w:rsidRPr="00911477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35572" w:rsidRPr="00911477" w:rsidRDefault="00035572" w:rsidP="006129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 February 2012</w:t>
            </w:r>
          </w:p>
        </w:tc>
      </w:tr>
      <w:tr w:rsidR="00035572" w:rsidRPr="00D21604" w:rsidTr="0061297A">
        <w:trPr>
          <w:trHeight w:val="140"/>
        </w:trPr>
        <w:tc>
          <w:tcPr>
            <w:tcW w:w="21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5572" w:rsidRPr="00911477" w:rsidRDefault="00035572" w:rsidP="0061297A">
            <w:pPr>
              <w:tabs>
                <w:tab w:val="left" w:pos="1701"/>
              </w:tabs>
              <w:jc w:val="right"/>
              <w:rPr>
                <w:rFonts w:asciiTheme="minorHAnsi" w:hAnsiTheme="minorHAnsi" w:cstheme="minorHAnsi"/>
                <w:sz w:val="16"/>
                <w:szCs w:val="24"/>
              </w:rPr>
            </w:pPr>
          </w:p>
        </w:tc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5572" w:rsidRPr="00911477" w:rsidRDefault="00035572" w:rsidP="0061297A">
            <w:pPr>
              <w:rPr>
                <w:rFonts w:ascii="Arial" w:hAnsi="Arial" w:cs="Arial"/>
                <w:sz w:val="16"/>
              </w:rPr>
            </w:pPr>
          </w:p>
        </w:tc>
      </w:tr>
      <w:tr w:rsidR="00035572" w:rsidRPr="00DE4DB9" w:rsidTr="0061297A">
        <w:tc>
          <w:tcPr>
            <w:tcW w:w="21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5572" w:rsidRPr="00DE4DB9" w:rsidRDefault="00035572" w:rsidP="0061297A">
            <w:pPr>
              <w:tabs>
                <w:tab w:val="left" w:pos="1701"/>
              </w:tabs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 w:rsidRPr="00DE4DB9">
              <w:rPr>
                <w:rFonts w:asciiTheme="minorHAnsi" w:hAnsiTheme="minorHAnsi" w:cstheme="minorHAnsi"/>
                <w:b/>
                <w:sz w:val="28"/>
                <w:szCs w:val="28"/>
              </w:rPr>
              <w:t>From</w:t>
            </w:r>
            <w:r w:rsidRPr="00DE4DB9">
              <w:rPr>
                <w:rFonts w:asciiTheme="minorHAnsi" w:hAnsiTheme="minorHAnsi" w:cstheme="minorHAnsi"/>
                <w:sz w:val="28"/>
                <w:szCs w:val="28"/>
              </w:rPr>
              <w:t xml:space="preserve"> (source):</w:t>
            </w:r>
          </w:p>
        </w:tc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5572" w:rsidRPr="00DE4DB9" w:rsidRDefault="00035572" w:rsidP="0061297A">
            <w:pPr>
              <w:rPr>
                <w:rFonts w:ascii="Arial" w:hAnsi="Arial" w:cs="Arial"/>
                <w:sz w:val="28"/>
                <w:szCs w:val="28"/>
              </w:rPr>
            </w:pPr>
            <w:r w:rsidRPr="00846695">
              <w:rPr>
                <w:rFonts w:ascii="Arial" w:hAnsi="Arial" w:cs="Arial"/>
                <w:color w:val="0000FF"/>
                <w:sz w:val="24"/>
                <w:szCs w:val="28"/>
              </w:rPr>
              <w:t>ETSI TC BRAN</w:t>
            </w:r>
          </w:p>
        </w:tc>
      </w:tr>
      <w:tr w:rsidR="00035572" w:rsidRPr="002A36EA" w:rsidTr="0061297A">
        <w:tc>
          <w:tcPr>
            <w:tcW w:w="21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5572" w:rsidRPr="00911477" w:rsidRDefault="00035572" w:rsidP="0061297A">
            <w:pPr>
              <w:tabs>
                <w:tab w:val="left" w:pos="1701"/>
              </w:tabs>
              <w:jc w:val="right"/>
              <w:rPr>
                <w:rFonts w:asciiTheme="minorHAnsi" w:hAnsiTheme="minorHAnsi" w:cstheme="minorHAnsi"/>
              </w:rPr>
            </w:pPr>
            <w:r w:rsidRPr="00911477">
              <w:rPr>
                <w:rFonts w:asciiTheme="minorHAnsi" w:hAnsiTheme="minorHAnsi" w:cstheme="minorHAnsi"/>
              </w:rPr>
              <w:t>Contact(s):</w:t>
            </w:r>
          </w:p>
        </w:tc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5572" w:rsidRPr="00194821" w:rsidRDefault="00035572" w:rsidP="0061297A">
            <w:pPr>
              <w:rPr>
                <w:rFonts w:ascii="Arial" w:hAnsi="Arial" w:cs="Arial"/>
                <w:color w:val="0000FF"/>
                <w:lang w:val="nl-BE"/>
              </w:rPr>
            </w:pPr>
            <w:proofErr w:type="spellStart"/>
            <w:r w:rsidRPr="005B7042">
              <w:rPr>
                <w:rFonts w:ascii="Arial" w:hAnsi="Arial" w:cs="Arial"/>
                <w:color w:val="0000FF"/>
                <w:lang w:val="nl-BE"/>
              </w:rPr>
              <w:t>Edgard</w:t>
            </w:r>
            <w:proofErr w:type="spellEnd"/>
            <w:r w:rsidRPr="005B7042">
              <w:rPr>
                <w:rFonts w:ascii="Arial" w:hAnsi="Arial" w:cs="Arial"/>
                <w:color w:val="0000FF"/>
                <w:lang w:val="nl-BE"/>
              </w:rPr>
              <w:t xml:space="preserve"> </w:t>
            </w:r>
            <w:proofErr w:type="spellStart"/>
            <w:r w:rsidRPr="005B7042">
              <w:rPr>
                <w:rFonts w:ascii="Arial" w:hAnsi="Arial" w:cs="Arial"/>
                <w:color w:val="0000FF"/>
                <w:lang w:val="nl-BE"/>
              </w:rPr>
              <w:t>Vangeel</w:t>
            </w:r>
            <w:proofErr w:type="spellEnd"/>
            <w:r w:rsidRPr="005B7042">
              <w:rPr>
                <w:rFonts w:ascii="Arial" w:hAnsi="Arial" w:cs="Arial"/>
                <w:color w:val="0000FF"/>
                <w:lang w:val="nl-BE"/>
              </w:rPr>
              <w:t xml:space="preserve"> </w:t>
            </w:r>
            <w:r w:rsidRPr="00194821">
              <w:rPr>
                <w:rFonts w:ascii="Arial" w:hAnsi="Arial" w:cs="Arial"/>
                <w:color w:val="0000FF"/>
                <w:lang w:val="nl-BE"/>
              </w:rPr>
              <w:t>(</w:t>
            </w:r>
            <w:hyperlink r:id="rId8" w:history="1">
              <w:r w:rsidRPr="00194821">
                <w:rPr>
                  <w:rStyle w:val="Lienhypertexte"/>
                  <w:rFonts w:ascii="Arial" w:hAnsi="Arial" w:cs="Arial"/>
                  <w:u w:val="none"/>
                  <w:lang w:val="nl-BE"/>
                </w:rPr>
                <w:t>evangeel@cisco.com</w:t>
              </w:r>
            </w:hyperlink>
            <w:r w:rsidRPr="00194821">
              <w:rPr>
                <w:rFonts w:ascii="Arial" w:hAnsi="Arial" w:cs="Arial"/>
                <w:color w:val="0000FF"/>
                <w:lang w:val="nl-BE"/>
              </w:rPr>
              <w:t xml:space="preserve">) </w:t>
            </w:r>
          </w:p>
          <w:p w:rsidR="00035572" w:rsidRPr="00911477" w:rsidRDefault="00035572" w:rsidP="0061297A">
            <w:pPr>
              <w:rPr>
                <w:rFonts w:ascii="Arial" w:hAnsi="Arial" w:cs="Arial"/>
                <w:sz w:val="24"/>
              </w:rPr>
            </w:pPr>
            <w:r w:rsidRPr="00194821">
              <w:rPr>
                <w:rFonts w:ascii="Arial" w:hAnsi="Arial" w:cs="Arial"/>
                <w:color w:val="0000FF"/>
              </w:rPr>
              <w:t>BRANSupport@etsi.org</w:t>
            </w:r>
          </w:p>
        </w:tc>
      </w:tr>
      <w:tr w:rsidR="00035572" w:rsidRPr="008F646A" w:rsidTr="0061297A">
        <w:tc>
          <w:tcPr>
            <w:tcW w:w="21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5572" w:rsidRPr="00911477" w:rsidRDefault="00035572" w:rsidP="0061297A">
            <w:pPr>
              <w:tabs>
                <w:tab w:val="left" w:pos="1701"/>
              </w:tabs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5572" w:rsidRPr="00911477" w:rsidRDefault="00035572" w:rsidP="0061297A">
            <w:pPr>
              <w:rPr>
                <w:rFonts w:ascii="Arial" w:hAnsi="Arial" w:cs="Arial"/>
                <w:sz w:val="24"/>
              </w:rPr>
            </w:pPr>
          </w:p>
        </w:tc>
      </w:tr>
      <w:tr w:rsidR="00035572" w:rsidRPr="00DE4DB9" w:rsidTr="0061297A">
        <w:tc>
          <w:tcPr>
            <w:tcW w:w="21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35572" w:rsidRPr="00DE4DB9" w:rsidRDefault="00035572" w:rsidP="0061297A">
            <w:pPr>
              <w:tabs>
                <w:tab w:val="left" w:pos="1701"/>
              </w:tabs>
              <w:jc w:val="right"/>
              <w:rPr>
                <w:rFonts w:asciiTheme="minorHAnsi" w:hAnsiTheme="minorHAnsi" w:cstheme="minorHAnsi"/>
                <w:b/>
                <w:sz w:val="28"/>
                <w:szCs w:val="24"/>
              </w:rPr>
            </w:pPr>
            <w:r w:rsidRPr="00DE4DB9">
              <w:rPr>
                <w:rFonts w:asciiTheme="minorHAnsi" w:hAnsiTheme="minorHAnsi" w:cstheme="minorHAnsi"/>
                <w:b/>
                <w:sz w:val="28"/>
                <w:szCs w:val="24"/>
              </w:rPr>
              <w:t>To:</w:t>
            </w:r>
          </w:p>
        </w:tc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35572" w:rsidRPr="00175644" w:rsidRDefault="0061297A" w:rsidP="0061297A">
            <w:pPr>
              <w:tabs>
                <w:tab w:val="left" w:pos="4891"/>
              </w:tabs>
              <w:rPr>
                <w:rFonts w:ascii="Arial" w:hAnsi="Arial" w:cs="Arial"/>
                <w:color w:val="0000FF"/>
                <w:sz w:val="22"/>
                <w:lang w:val="it-CH"/>
              </w:rPr>
            </w:pPr>
            <w:r w:rsidRPr="00175644">
              <w:rPr>
                <w:rFonts w:ascii="Arial" w:hAnsi="Arial" w:cs="Arial"/>
                <w:color w:val="0000FF"/>
                <w:sz w:val="22"/>
                <w:lang w:val="it-CH"/>
              </w:rPr>
              <w:t xml:space="preserve">Chairman </w:t>
            </w:r>
            <w:r w:rsidR="00035572" w:rsidRPr="00175644">
              <w:rPr>
                <w:rFonts w:ascii="Arial" w:hAnsi="Arial" w:cs="Arial"/>
                <w:color w:val="0000FF"/>
                <w:sz w:val="22"/>
                <w:lang w:val="it-CH"/>
              </w:rPr>
              <w:t>ECC WG SE</w:t>
            </w:r>
            <w:r w:rsidR="00846695" w:rsidRPr="00175644">
              <w:rPr>
                <w:rFonts w:ascii="Arial" w:hAnsi="Arial" w:cs="Arial"/>
                <w:color w:val="0000FF"/>
                <w:sz w:val="22"/>
                <w:lang w:val="it-CH"/>
              </w:rPr>
              <w:t xml:space="preserve"> </w:t>
            </w:r>
            <w:r w:rsidR="00C719A2" w:rsidRPr="00175644">
              <w:rPr>
                <w:rFonts w:ascii="Arial" w:hAnsi="Arial" w:cs="Arial"/>
                <w:color w:val="0000FF"/>
                <w:sz w:val="22"/>
                <w:lang w:val="it-CH"/>
              </w:rPr>
              <w:t xml:space="preserve">– Bruno Espinosa </w:t>
            </w:r>
            <w:r w:rsidR="00C719A2" w:rsidRPr="00175644">
              <w:rPr>
                <w:rFonts w:ascii="Arial" w:hAnsi="Arial" w:cs="Arial"/>
                <w:color w:val="0000FF"/>
                <w:sz w:val="18"/>
                <w:lang w:val="it-CH"/>
              </w:rPr>
              <w:t>(espinosa@anfr.fr)</w:t>
            </w:r>
          </w:p>
          <w:p w:rsidR="00035572" w:rsidRDefault="0061297A" w:rsidP="0061297A">
            <w:pPr>
              <w:tabs>
                <w:tab w:val="left" w:pos="4891"/>
              </w:tabs>
              <w:rPr>
                <w:rFonts w:ascii="Arial" w:hAnsi="Arial" w:cs="Arial"/>
                <w:color w:val="0000FF"/>
                <w:sz w:val="18"/>
              </w:rPr>
            </w:pPr>
            <w:r w:rsidRPr="00C719A2">
              <w:rPr>
                <w:rFonts w:ascii="Arial" w:hAnsi="Arial" w:cs="Arial"/>
                <w:color w:val="0000FF"/>
                <w:sz w:val="22"/>
              </w:rPr>
              <w:t xml:space="preserve">Chairman </w:t>
            </w:r>
            <w:r w:rsidR="00035572" w:rsidRPr="00C719A2">
              <w:rPr>
                <w:rFonts w:ascii="Arial" w:hAnsi="Arial" w:cs="Arial"/>
                <w:color w:val="0000FF"/>
                <w:sz w:val="22"/>
              </w:rPr>
              <w:t>ECC WG FM</w:t>
            </w:r>
            <w:r w:rsidR="00C719A2">
              <w:rPr>
                <w:rFonts w:ascii="Arial" w:hAnsi="Arial" w:cs="Arial"/>
                <w:color w:val="0000FF"/>
                <w:sz w:val="22"/>
              </w:rPr>
              <w:t xml:space="preserve"> - </w:t>
            </w:r>
            <w:r w:rsidR="00C719A2" w:rsidRPr="00C719A2">
              <w:rPr>
                <w:rFonts w:ascii="Arial" w:hAnsi="Arial" w:cs="Arial"/>
                <w:color w:val="0000FF"/>
                <w:sz w:val="22"/>
              </w:rPr>
              <w:t xml:space="preserve">Sergey Pastukh </w:t>
            </w:r>
            <w:r w:rsidR="00C719A2" w:rsidRPr="00C719A2">
              <w:rPr>
                <w:rFonts w:ascii="Arial" w:hAnsi="Arial" w:cs="Arial"/>
                <w:color w:val="0000FF"/>
                <w:sz w:val="18"/>
              </w:rPr>
              <w:t>(</w:t>
            </w:r>
            <w:hyperlink r:id="rId9" w:history="1">
              <w:r w:rsidR="00194821" w:rsidRPr="0009049F">
                <w:rPr>
                  <w:rStyle w:val="Lienhypertexte"/>
                  <w:rFonts w:ascii="Arial" w:hAnsi="Arial" w:cs="Arial"/>
                  <w:sz w:val="18"/>
                </w:rPr>
                <w:t>sup@niir.ru</w:t>
              </w:r>
            </w:hyperlink>
            <w:r w:rsidR="00C719A2" w:rsidRPr="00C719A2">
              <w:rPr>
                <w:rFonts w:ascii="Arial" w:hAnsi="Arial" w:cs="Arial"/>
                <w:color w:val="0000FF"/>
                <w:sz w:val="18"/>
              </w:rPr>
              <w:t>)</w:t>
            </w:r>
          </w:p>
          <w:p w:rsidR="00194821" w:rsidRPr="00DE4DB9" w:rsidRDefault="00194821" w:rsidP="0061297A">
            <w:pPr>
              <w:tabs>
                <w:tab w:val="left" w:pos="4891"/>
              </w:tabs>
              <w:rPr>
                <w:rFonts w:ascii="Arial" w:hAnsi="Arial" w:cs="Arial"/>
                <w:sz w:val="28"/>
              </w:rPr>
            </w:pPr>
          </w:p>
        </w:tc>
      </w:tr>
      <w:tr w:rsidR="00035572" w:rsidRPr="005B7042" w:rsidTr="0061297A">
        <w:tc>
          <w:tcPr>
            <w:tcW w:w="21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35572" w:rsidRPr="00DE4DB9" w:rsidRDefault="00035572" w:rsidP="0061297A">
            <w:pPr>
              <w:tabs>
                <w:tab w:val="left" w:pos="1701"/>
              </w:tabs>
              <w:jc w:val="righ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E4DB9">
              <w:rPr>
                <w:rFonts w:asciiTheme="minorHAnsi" w:hAnsiTheme="minorHAnsi" w:cstheme="minorHAnsi"/>
                <w:b/>
                <w:sz w:val="24"/>
                <w:szCs w:val="24"/>
              </w:rPr>
              <w:t>Copy to:</w:t>
            </w:r>
          </w:p>
        </w:tc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35572" w:rsidRPr="00C719A2" w:rsidRDefault="00846695" w:rsidP="0061297A">
            <w:pPr>
              <w:rPr>
                <w:rFonts w:ascii="Arial" w:hAnsi="Arial" w:cs="Arial"/>
                <w:color w:val="0000FF"/>
                <w:sz w:val="22"/>
                <w:szCs w:val="24"/>
              </w:rPr>
            </w:pPr>
            <w:r w:rsidRPr="00C719A2">
              <w:rPr>
                <w:rFonts w:ascii="Arial" w:hAnsi="Arial" w:cs="Arial"/>
                <w:color w:val="0000FF"/>
                <w:sz w:val="22"/>
                <w:szCs w:val="24"/>
              </w:rPr>
              <w:t xml:space="preserve">Chairman </w:t>
            </w:r>
            <w:r w:rsidR="00035572" w:rsidRPr="00C719A2">
              <w:rPr>
                <w:rFonts w:ascii="Arial" w:hAnsi="Arial" w:cs="Arial"/>
                <w:color w:val="0000FF"/>
                <w:sz w:val="22"/>
                <w:szCs w:val="24"/>
              </w:rPr>
              <w:t>ETSI TC-ERM</w:t>
            </w:r>
            <w:r w:rsidR="00C719A2">
              <w:rPr>
                <w:rFonts w:ascii="Arial" w:hAnsi="Arial" w:cs="Arial"/>
                <w:color w:val="0000FF"/>
                <w:sz w:val="22"/>
                <w:szCs w:val="24"/>
              </w:rPr>
              <w:t xml:space="preserve"> – Gabrielle Owen </w:t>
            </w:r>
            <w:r w:rsidR="00C719A2" w:rsidRPr="00C719A2">
              <w:rPr>
                <w:rFonts w:ascii="Arial" w:hAnsi="Arial" w:cs="Arial"/>
                <w:color w:val="0000FF"/>
                <w:sz w:val="18"/>
                <w:szCs w:val="24"/>
              </w:rPr>
              <w:t>(gabrielle.owen@agentschaptelecom.nl)</w:t>
            </w:r>
          </w:p>
          <w:p w:rsidR="00035572" w:rsidRPr="00C719A2" w:rsidRDefault="00846695" w:rsidP="0061297A">
            <w:pPr>
              <w:rPr>
                <w:rFonts w:ascii="Arial" w:hAnsi="Arial" w:cs="Arial"/>
                <w:color w:val="0000FF"/>
                <w:sz w:val="22"/>
                <w:szCs w:val="24"/>
              </w:rPr>
            </w:pPr>
            <w:r w:rsidRPr="00C719A2">
              <w:rPr>
                <w:rFonts w:ascii="Arial" w:hAnsi="Arial" w:cs="Arial"/>
                <w:color w:val="0000FF"/>
                <w:sz w:val="22"/>
                <w:szCs w:val="24"/>
              </w:rPr>
              <w:t xml:space="preserve">Chairman </w:t>
            </w:r>
            <w:r w:rsidR="00035572" w:rsidRPr="00C719A2">
              <w:rPr>
                <w:rFonts w:ascii="Arial" w:hAnsi="Arial" w:cs="Arial"/>
                <w:color w:val="0000FF"/>
                <w:sz w:val="22"/>
                <w:szCs w:val="24"/>
              </w:rPr>
              <w:t>ETSI TC-RRS</w:t>
            </w:r>
            <w:r w:rsidR="00C719A2">
              <w:rPr>
                <w:rFonts w:ascii="Arial" w:hAnsi="Arial" w:cs="Arial"/>
                <w:color w:val="0000FF"/>
                <w:sz w:val="22"/>
                <w:szCs w:val="24"/>
              </w:rPr>
              <w:t xml:space="preserve"> – Markus Mueck </w:t>
            </w:r>
            <w:r w:rsidR="00C719A2" w:rsidRPr="00C719A2">
              <w:rPr>
                <w:rFonts w:ascii="Arial" w:hAnsi="Arial" w:cs="Arial"/>
                <w:color w:val="0000FF"/>
                <w:sz w:val="18"/>
                <w:szCs w:val="24"/>
              </w:rPr>
              <w:t>(markus.dominik.mueck@intel.com)</w:t>
            </w:r>
          </w:p>
          <w:p w:rsidR="0061297A" w:rsidRPr="00C719A2" w:rsidRDefault="00846695" w:rsidP="0061297A">
            <w:pPr>
              <w:rPr>
                <w:rFonts w:ascii="Arial" w:hAnsi="Arial" w:cs="Arial"/>
                <w:color w:val="0000FF"/>
                <w:sz w:val="22"/>
                <w:szCs w:val="24"/>
              </w:rPr>
            </w:pPr>
            <w:r w:rsidRPr="00C719A2">
              <w:rPr>
                <w:rFonts w:ascii="Arial" w:hAnsi="Arial" w:cs="Arial"/>
                <w:color w:val="0000FF"/>
                <w:sz w:val="22"/>
                <w:szCs w:val="24"/>
              </w:rPr>
              <w:t>Chai</w:t>
            </w:r>
            <w:r w:rsidR="00C719A2">
              <w:rPr>
                <w:rFonts w:ascii="Arial" w:hAnsi="Arial" w:cs="Arial"/>
                <w:color w:val="0000FF"/>
                <w:sz w:val="22"/>
                <w:szCs w:val="24"/>
              </w:rPr>
              <w:t>r</w:t>
            </w:r>
            <w:r w:rsidRPr="00C719A2">
              <w:rPr>
                <w:rFonts w:ascii="Arial" w:hAnsi="Arial" w:cs="Arial"/>
                <w:color w:val="0000FF"/>
                <w:sz w:val="22"/>
                <w:szCs w:val="24"/>
              </w:rPr>
              <w:t xml:space="preserve">man </w:t>
            </w:r>
            <w:r w:rsidR="0061297A" w:rsidRPr="00C719A2">
              <w:rPr>
                <w:rFonts w:ascii="Arial" w:hAnsi="Arial" w:cs="Arial"/>
                <w:color w:val="0000FF"/>
                <w:sz w:val="22"/>
                <w:szCs w:val="24"/>
              </w:rPr>
              <w:t>ETSI JTC Broadcast</w:t>
            </w:r>
            <w:r w:rsidR="00C719A2">
              <w:rPr>
                <w:rFonts w:ascii="Arial" w:hAnsi="Arial" w:cs="Arial"/>
                <w:color w:val="0000FF"/>
                <w:sz w:val="22"/>
                <w:szCs w:val="24"/>
              </w:rPr>
              <w:t xml:space="preserve"> – </w:t>
            </w:r>
            <w:proofErr w:type="spellStart"/>
            <w:r w:rsidR="00C719A2">
              <w:rPr>
                <w:rFonts w:ascii="Arial" w:hAnsi="Arial" w:cs="Arial"/>
                <w:color w:val="0000FF"/>
                <w:sz w:val="22"/>
                <w:szCs w:val="24"/>
              </w:rPr>
              <w:t>Lieven</w:t>
            </w:r>
            <w:proofErr w:type="spellEnd"/>
            <w:r w:rsidR="00C719A2">
              <w:rPr>
                <w:rFonts w:ascii="Arial" w:hAnsi="Arial" w:cs="Arial"/>
                <w:color w:val="0000FF"/>
                <w:sz w:val="22"/>
                <w:szCs w:val="24"/>
              </w:rPr>
              <w:t xml:space="preserve"> </w:t>
            </w:r>
            <w:proofErr w:type="spellStart"/>
            <w:r w:rsidR="00C719A2">
              <w:rPr>
                <w:rFonts w:ascii="Arial" w:hAnsi="Arial" w:cs="Arial"/>
                <w:color w:val="0000FF"/>
                <w:sz w:val="22"/>
                <w:szCs w:val="24"/>
              </w:rPr>
              <w:t>Vermaele</w:t>
            </w:r>
            <w:proofErr w:type="spellEnd"/>
            <w:r w:rsidR="00C719A2">
              <w:rPr>
                <w:rFonts w:ascii="Arial" w:hAnsi="Arial" w:cs="Arial"/>
                <w:color w:val="0000FF"/>
                <w:sz w:val="22"/>
                <w:szCs w:val="24"/>
              </w:rPr>
              <w:t xml:space="preserve"> </w:t>
            </w:r>
            <w:r w:rsidR="00C719A2" w:rsidRPr="00C719A2">
              <w:rPr>
                <w:rFonts w:ascii="Arial" w:hAnsi="Arial" w:cs="Arial"/>
                <w:color w:val="0000FF"/>
                <w:sz w:val="18"/>
                <w:szCs w:val="24"/>
              </w:rPr>
              <w:t>(vermaele@ebu.ch)</w:t>
            </w:r>
          </w:p>
          <w:p w:rsidR="00BC316D" w:rsidRPr="00BC316D" w:rsidRDefault="00BC316D" w:rsidP="0061297A">
            <w:pPr>
              <w:rPr>
                <w:rFonts w:ascii="Arial" w:hAnsi="Arial" w:cs="Arial"/>
                <w:color w:val="0000FF"/>
                <w:sz w:val="18"/>
                <w:szCs w:val="24"/>
              </w:rPr>
            </w:pPr>
            <w:r>
              <w:rPr>
                <w:rFonts w:ascii="Arial" w:hAnsi="Arial" w:cs="Arial"/>
                <w:color w:val="0000FF"/>
                <w:sz w:val="22"/>
                <w:szCs w:val="24"/>
              </w:rPr>
              <w:t xml:space="preserve">ETSI </w:t>
            </w:r>
            <w:r w:rsidR="0061297A" w:rsidRPr="00C719A2">
              <w:rPr>
                <w:rFonts w:ascii="Arial" w:hAnsi="Arial" w:cs="Arial"/>
                <w:color w:val="0000FF"/>
                <w:sz w:val="22"/>
                <w:szCs w:val="24"/>
              </w:rPr>
              <w:t>Liaison Officer to WGSE</w:t>
            </w:r>
            <w:r>
              <w:rPr>
                <w:rFonts w:ascii="Arial" w:hAnsi="Arial" w:cs="Arial"/>
                <w:color w:val="0000FF"/>
                <w:sz w:val="22"/>
                <w:szCs w:val="24"/>
              </w:rPr>
              <w:t xml:space="preserve"> – Michael Mahler </w:t>
            </w:r>
            <w:r w:rsidRPr="00BC316D">
              <w:rPr>
                <w:rFonts w:ascii="Arial" w:hAnsi="Arial" w:cs="Arial"/>
                <w:color w:val="0000FF"/>
                <w:sz w:val="18"/>
                <w:szCs w:val="24"/>
              </w:rPr>
              <w:t>(Michael.Mahler@de.bosch.com)</w:t>
            </w:r>
          </w:p>
          <w:p w:rsidR="0061297A" w:rsidRPr="00C719A2" w:rsidRDefault="00BC316D" w:rsidP="0061297A">
            <w:pPr>
              <w:rPr>
                <w:rFonts w:ascii="Arial" w:hAnsi="Arial" w:cs="Arial"/>
                <w:color w:val="0000FF"/>
                <w:sz w:val="22"/>
                <w:szCs w:val="24"/>
              </w:rPr>
            </w:pPr>
            <w:r>
              <w:rPr>
                <w:rFonts w:ascii="Arial" w:hAnsi="Arial" w:cs="Arial"/>
                <w:color w:val="0000FF"/>
                <w:sz w:val="22"/>
                <w:szCs w:val="24"/>
              </w:rPr>
              <w:t xml:space="preserve">ETSI Liaison Officer to WGFM – </w:t>
            </w:r>
            <w:proofErr w:type="spellStart"/>
            <w:r>
              <w:rPr>
                <w:rFonts w:ascii="Arial" w:hAnsi="Arial" w:cs="Arial"/>
                <w:color w:val="0000FF"/>
                <w:sz w:val="22"/>
                <w:szCs w:val="24"/>
              </w:rPr>
              <w:t>Edgard</w:t>
            </w:r>
            <w:proofErr w:type="spellEnd"/>
            <w:r>
              <w:rPr>
                <w:rFonts w:ascii="Arial" w:hAnsi="Arial" w:cs="Arial"/>
                <w:color w:val="0000FF"/>
                <w:sz w:val="22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FF"/>
                <w:sz w:val="22"/>
                <w:szCs w:val="24"/>
              </w:rPr>
              <w:t>Vangeel</w:t>
            </w:r>
            <w:proofErr w:type="spellEnd"/>
            <w:r>
              <w:rPr>
                <w:rFonts w:ascii="Arial" w:hAnsi="Arial" w:cs="Arial"/>
                <w:color w:val="0000FF"/>
                <w:sz w:val="22"/>
                <w:szCs w:val="24"/>
              </w:rPr>
              <w:t xml:space="preserve"> </w:t>
            </w:r>
            <w:r w:rsidRPr="00BC316D">
              <w:rPr>
                <w:rFonts w:ascii="Arial" w:hAnsi="Arial" w:cs="Arial"/>
                <w:color w:val="0000FF"/>
                <w:sz w:val="18"/>
                <w:szCs w:val="24"/>
              </w:rPr>
              <w:t>(evangeel@cisco.com)</w:t>
            </w:r>
          </w:p>
          <w:p w:rsidR="00035572" w:rsidRPr="00C719A2" w:rsidRDefault="00846695" w:rsidP="0061297A">
            <w:pPr>
              <w:rPr>
                <w:rFonts w:ascii="Arial" w:hAnsi="Arial" w:cs="Arial"/>
                <w:color w:val="0000FF"/>
                <w:szCs w:val="24"/>
                <w:lang w:val="en-US"/>
              </w:rPr>
            </w:pPr>
            <w:r w:rsidRPr="00C719A2">
              <w:rPr>
                <w:rFonts w:ascii="Arial" w:hAnsi="Arial" w:cs="Arial"/>
                <w:color w:val="0000FF"/>
                <w:sz w:val="22"/>
                <w:szCs w:val="24"/>
              </w:rPr>
              <w:t xml:space="preserve">Chairman </w:t>
            </w:r>
            <w:r w:rsidR="00035572" w:rsidRPr="00C719A2">
              <w:rPr>
                <w:rFonts w:ascii="Arial" w:hAnsi="Arial" w:cs="Arial"/>
                <w:color w:val="0000FF"/>
                <w:sz w:val="22"/>
                <w:szCs w:val="24"/>
              </w:rPr>
              <w:t>ECC SE4</w:t>
            </w:r>
            <w:r w:rsidR="0061297A" w:rsidRPr="00C719A2">
              <w:rPr>
                <w:rFonts w:ascii="Arial" w:hAnsi="Arial" w:cs="Arial"/>
                <w:color w:val="0000FF"/>
                <w:sz w:val="22"/>
                <w:szCs w:val="24"/>
              </w:rPr>
              <w:t>3</w:t>
            </w:r>
            <w:r w:rsidRPr="00C719A2">
              <w:rPr>
                <w:rFonts w:ascii="Arial" w:hAnsi="Arial" w:cs="Arial"/>
                <w:color w:val="0000FF"/>
                <w:sz w:val="22"/>
                <w:szCs w:val="24"/>
              </w:rPr>
              <w:t xml:space="preserve"> </w:t>
            </w:r>
            <w:r w:rsidR="00C719A2" w:rsidRPr="00C719A2">
              <w:rPr>
                <w:rFonts w:ascii="Arial" w:hAnsi="Arial" w:cs="Arial"/>
                <w:color w:val="0000FF"/>
                <w:sz w:val="22"/>
                <w:szCs w:val="24"/>
              </w:rPr>
              <w:t>–</w:t>
            </w:r>
            <w:r w:rsidRPr="00C719A2">
              <w:rPr>
                <w:rFonts w:ascii="Arial" w:hAnsi="Arial" w:cs="Arial"/>
                <w:color w:val="0000FF"/>
                <w:sz w:val="22"/>
                <w:szCs w:val="24"/>
              </w:rPr>
              <w:t xml:space="preserve"> </w:t>
            </w:r>
            <w:r w:rsidR="00C719A2" w:rsidRPr="00C719A2">
              <w:rPr>
                <w:rFonts w:ascii="Arial" w:hAnsi="Arial" w:cs="Arial"/>
                <w:color w:val="0000FF"/>
                <w:sz w:val="22"/>
                <w:szCs w:val="24"/>
              </w:rPr>
              <w:t xml:space="preserve">Alexandre Kholod </w:t>
            </w:r>
            <w:r w:rsidR="00C719A2" w:rsidRPr="00C719A2">
              <w:rPr>
                <w:rFonts w:ascii="Arial" w:hAnsi="Arial" w:cs="Arial"/>
                <w:color w:val="0000FF"/>
                <w:szCs w:val="24"/>
              </w:rPr>
              <w:t>(a</w:t>
            </w:r>
            <w:r w:rsidRPr="00C719A2">
              <w:rPr>
                <w:rFonts w:ascii="Arial" w:hAnsi="Arial" w:cs="Arial"/>
                <w:color w:val="0000FF"/>
                <w:szCs w:val="24"/>
              </w:rPr>
              <w:t>lexandre.kholod@bakom.admin.ch</w:t>
            </w:r>
            <w:r w:rsidR="00C719A2" w:rsidRPr="00C719A2">
              <w:rPr>
                <w:rFonts w:ascii="Arial" w:hAnsi="Arial" w:cs="Arial"/>
                <w:color w:val="0000FF"/>
                <w:szCs w:val="24"/>
              </w:rPr>
              <w:t>)</w:t>
            </w:r>
          </w:p>
          <w:p w:rsidR="00035572" w:rsidRPr="00C719A2" w:rsidRDefault="003B5BD7" w:rsidP="0061297A">
            <w:pPr>
              <w:rPr>
                <w:rFonts w:ascii="Arial" w:hAnsi="Arial" w:cs="Arial"/>
                <w:color w:val="0000FF"/>
                <w:sz w:val="22"/>
                <w:szCs w:val="24"/>
                <w:lang w:val="en-US"/>
              </w:rPr>
            </w:pPr>
            <w:r w:rsidRPr="00C719A2">
              <w:rPr>
                <w:rFonts w:ascii="Arial" w:hAnsi="Arial" w:cs="Arial"/>
                <w:color w:val="0000FF"/>
                <w:sz w:val="22"/>
                <w:szCs w:val="24"/>
                <w:lang w:val="en-US"/>
              </w:rPr>
              <w:t>IEEE 802 (Executive Committee)</w:t>
            </w:r>
            <w:r w:rsidR="00846695" w:rsidRPr="00C719A2">
              <w:rPr>
                <w:rFonts w:ascii="Arial" w:hAnsi="Arial" w:cs="Arial"/>
                <w:color w:val="0000FF"/>
                <w:sz w:val="22"/>
                <w:szCs w:val="24"/>
                <w:lang w:val="en-US"/>
              </w:rPr>
              <w:t xml:space="preserve"> – Paul </w:t>
            </w:r>
            <w:proofErr w:type="spellStart"/>
            <w:r w:rsidR="00846695" w:rsidRPr="00C719A2">
              <w:rPr>
                <w:rFonts w:ascii="Arial" w:hAnsi="Arial" w:cs="Arial"/>
                <w:color w:val="0000FF"/>
                <w:sz w:val="22"/>
                <w:szCs w:val="24"/>
                <w:lang w:val="en-US"/>
              </w:rPr>
              <w:t>Nikolich</w:t>
            </w:r>
            <w:proofErr w:type="spellEnd"/>
            <w:r w:rsidR="00846695" w:rsidRPr="00C719A2">
              <w:rPr>
                <w:rFonts w:ascii="Arial" w:hAnsi="Arial" w:cs="Arial"/>
                <w:color w:val="0000FF"/>
                <w:sz w:val="22"/>
                <w:szCs w:val="24"/>
                <w:lang w:val="en-US"/>
              </w:rPr>
              <w:t xml:space="preserve"> </w:t>
            </w:r>
            <w:r w:rsidR="00846695" w:rsidRPr="00C719A2">
              <w:rPr>
                <w:rFonts w:ascii="Arial" w:hAnsi="Arial" w:cs="Arial"/>
                <w:color w:val="0000FF"/>
                <w:szCs w:val="24"/>
                <w:lang w:val="en-US"/>
              </w:rPr>
              <w:t>(p.nikolich@ieee.org)</w:t>
            </w:r>
          </w:p>
          <w:p w:rsidR="00035572" w:rsidRPr="00846695" w:rsidRDefault="00035572" w:rsidP="0084669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719A2">
              <w:rPr>
                <w:rFonts w:ascii="Arial" w:hAnsi="Arial" w:cs="Arial"/>
                <w:color w:val="0000FF"/>
                <w:sz w:val="22"/>
                <w:szCs w:val="24"/>
                <w:lang w:val="en-US"/>
              </w:rPr>
              <w:t>IETF</w:t>
            </w:r>
            <w:r w:rsidR="0061297A" w:rsidRPr="00C719A2">
              <w:rPr>
                <w:rFonts w:ascii="Arial" w:hAnsi="Arial" w:cs="Arial"/>
                <w:color w:val="0000FF"/>
                <w:sz w:val="22"/>
                <w:szCs w:val="24"/>
                <w:lang w:val="en-US"/>
              </w:rPr>
              <w:t xml:space="preserve"> PAWS</w:t>
            </w:r>
            <w:r w:rsidR="00846695" w:rsidRPr="00C719A2">
              <w:rPr>
                <w:rFonts w:ascii="Arial" w:hAnsi="Arial" w:cs="Arial"/>
                <w:color w:val="0000FF"/>
                <w:sz w:val="22"/>
                <w:szCs w:val="24"/>
                <w:lang w:val="en-US"/>
              </w:rPr>
              <w:t xml:space="preserve"> </w:t>
            </w:r>
            <w:r w:rsidR="00C719A2">
              <w:rPr>
                <w:rFonts w:ascii="Arial" w:hAnsi="Arial" w:cs="Arial"/>
                <w:color w:val="0000FF"/>
                <w:sz w:val="22"/>
                <w:szCs w:val="24"/>
                <w:lang w:val="en-US"/>
              </w:rPr>
              <w:t>–</w:t>
            </w:r>
            <w:r w:rsidR="00846695" w:rsidRPr="00C719A2">
              <w:rPr>
                <w:rFonts w:ascii="Arial" w:hAnsi="Arial" w:cs="Arial"/>
                <w:color w:val="0000FF"/>
                <w:sz w:val="22"/>
                <w:szCs w:val="24"/>
                <w:lang w:val="en-US"/>
              </w:rPr>
              <w:t xml:space="preserve"> </w:t>
            </w:r>
            <w:r w:rsidR="00C719A2">
              <w:rPr>
                <w:rFonts w:ascii="Arial" w:hAnsi="Arial" w:cs="Arial"/>
                <w:color w:val="0000FF"/>
                <w:sz w:val="22"/>
                <w:szCs w:val="24"/>
                <w:lang w:val="en-US"/>
              </w:rPr>
              <w:t xml:space="preserve">Gabor </w:t>
            </w:r>
            <w:proofErr w:type="spellStart"/>
            <w:r w:rsidR="00C719A2">
              <w:rPr>
                <w:rFonts w:ascii="Arial" w:hAnsi="Arial" w:cs="Arial"/>
                <w:color w:val="0000FF"/>
                <w:sz w:val="22"/>
                <w:szCs w:val="24"/>
                <w:lang w:val="en-US"/>
              </w:rPr>
              <w:t>Bajko</w:t>
            </w:r>
            <w:proofErr w:type="spellEnd"/>
            <w:r w:rsidR="00C719A2">
              <w:rPr>
                <w:rFonts w:ascii="Arial" w:hAnsi="Arial" w:cs="Arial"/>
                <w:color w:val="0000FF"/>
                <w:sz w:val="22"/>
                <w:szCs w:val="24"/>
                <w:lang w:val="en-US"/>
              </w:rPr>
              <w:t xml:space="preserve"> &amp; Brian Rosen (</w:t>
            </w:r>
            <w:hyperlink r:id="rId10" w:history="1">
              <w:r w:rsidR="00846695" w:rsidRPr="00C719A2">
                <w:rPr>
                  <w:rStyle w:val="Lienhypertexte"/>
                  <w:rFonts w:ascii="Arial" w:hAnsi="Arial" w:cs="Arial"/>
                  <w:sz w:val="18"/>
                  <w:szCs w:val="24"/>
                  <w:u w:val="none"/>
                  <w:lang w:val="en-US"/>
                </w:rPr>
                <w:t>gabor.bajko@nokia.com</w:t>
              </w:r>
            </w:hyperlink>
            <w:r w:rsidR="00846695" w:rsidRPr="00C719A2">
              <w:rPr>
                <w:rFonts w:ascii="Arial" w:hAnsi="Arial" w:cs="Arial"/>
                <w:color w:val="0000FF"/>
                <w:sz w:val="18"/>
                <w:szCs w:val="24"/>
                <w:lang w:val="en-US"/>
              </w:rPr>
              <w:t xml:space="preserve"> &amp; brian.rosen@neustar.biz</w:t>
            </w:r>
            <w:r w:rsidR="00C719A2">
              <w:rPr>
                <w:rFonts w:ascii="Arial" w:hAnsi="Arial" w:cs="Arial"/>
                <w:color w:val="0000FF"/>
                <w:sz w:val="18"/>
                <w:szCs w:val="24"/>
                <w:lang w:val="en-US"/>
              </w:rPr>
              <w:t>)</w:t>
            </w:r>
          </w:p>
        </w:tc>
      </w:tr>
      <w:tr w:rsidR="00035572" w:rsidRPr="005B7042" w:rsidTr="0061297A">
        <w:tc>
          <w:tcPr>
            <w:tcW w:w="21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35572" w:rsidRPr="00846695" w:rsidRDefault="00035572" w:rsidP="0061297A">
            <w:pPr>
              <w:tabs>
                <w:tab w:val="left" w:pos="1701"/>
              </w:tabs>
              <w:jc w:val="right"/>
              <w:rPr>
                <w:rFonts w:asciiTheme="minorHAnsi" w:hAnsiTheme="minorHAnsi" w:cstheme="minorHAnsi"/>
                <w:sz w:val="16"/>
                <w:szCs w:val="24"/>
                <w:lang w:val="en-US"/>
              </w:rPr>
            </w:pPr>
          </w:p>
        </w:tc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35572" w:rsidRPr="00846695" w:rsidRDefault="00035572" w:rsidP="0061297A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035572" w:rsidRPr="00194821" w:rsidTr="0061297A">
        <w:tc>
          <w:tcPr>
            <w:tcW w:w="21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5572" w:rsidRPr="00911477" w:rsidRDefault="00035572" w:rsidP="0061297A">
            <w:pPr>
              <w:tabs>
                <w:tab w:val="left" w:pos="1701"/>
              </w:tabs>
              <w:jc w:val="right"/>
              <w:rPr>
                <w:rFonts w:asciiTheme="minorHAnsi" w:hAnsiTheme="minorHAnsi" w:cstheme="minorHAnsi"/>
              </w:rPr>
            </w:pPr>
            <w:r w:rsidRPr="00911477">
              <w:rPr>
                <w:rFonts w:asciiTheme="minorHAnsi" w:hAnsiTheme="minorHAnsi" w:cstheme="minorHAnsi"/>
              </w:rPr>
              <w:t>Response to</w:t>
            </w:r>
            <w:r w:rsidRPr="00911477">
              <w:rPr>
                <w:rFonts w:asciiTheme="minorHAnsi" w:hAnsiTheme="minorHAnsi" w:cstheme="minorHAnsi"/>
                <w:color w:val="0000FF"/>
              </w:rPr>
              <w:t>:</w:t>
            </w:r>
            <w:r>
              <w:rPr>
                <w:rFonts w:asciiTheme="minorHAnsi" w:hAnsiTheme="minorHAnsi" w:cstheme="minorHAnsi"/>
                <w:color w:val="0000FF"/>
              </w:rPr>
              <w:br/>
            </w:r>
            <w:r w:rsidRPr="00911477">
              <w:rPr>
                <w:rFonts w:asciiTheme="minorHAnsi" w:hAnsiTheme="minorHAnsi" w:cstheme="minorHAnsi"/>
                <w:sz w:val="16"/>
              </w:rPr>
              <w:t>(if applicable)</w:t>
            </w:r>
          </w:p>
        </w:tc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35572" w:rsidRPr="00194821" w:rsidRDefault="00194821" w:rsidP="0061297A">
            <w:pPr>
              <w:ind w:left="57"/>
              <w:rPr>
                <w:rFonts w:ascii="Arial" w:hAnsi="Arial" w:cs="Arial"/>
                <w:color w:val="0000FF"/>
                <w:lang w:val="nl-BE"/>
              </w:rPr>
            </w:pPr>
            <w:proofErr w:type="spellStart"/>
            <w:r w:rsidRPr="00194821">
              <w:rPr>
                <w:rFonts w:ascii="Arial" w:hAnsi="Arial" w:cs="Arial"/>
                <w:color w:val="0000FF"/>
                <w:lang w:val="nl-BE"/>
              </w:rPr>
              <w:t>Edgard</w:t>
            </w:r>
            <w:proofErr w:type="spellEnd"/>
            <w:r w:rsidRPr="00194821">
              <w:rPr>
                <w:rFonts w:ascii="Arial" w:hAnsi="Arial" w:cs="Arial"/>
                <w:color w:val="0000FF"/>
                <w:lang w:val="nl-BE"/>
              </w:rPr>
              <w:t xml:space="preserve"> </w:t>
            </w:r>
            <w:proofErr w:type="spellStart"/>
            <w:r w:rsidRPr="00194821">
              <w:rPr>
                <w:rFonts w:ascii="Arial" w:hAnsi="Arial" w:cs="Arial"/>
                <w:color w:val="0000FF"/>
                <w:lang w:val="nl-BE"/>
              </w:rPr>
              <w:t>Vangeel</w:t>
            </w:r>
            <w:proofErr w:type="spellEnd"/>
            <w:r w:rsidRPr="00194821">
              <w:rPr>
                <w:rFonts w:ascii="Arial" w:hAnsi="Arial" w:cs="Arial"/>
                <w:color w:val="0000FF"/>
                <w:lang w:val="nl-BE"/>
              </w:rPr>
              <w:t xml:space="preserve"> (</w:t>
            </w:r>
            <w:hyperlink r:id="rId11" w:history="1">
              <w:r w:rsidRPr="00194821">
                <w:rPr>
                  <w:rStyle w:val="Lienhypertexte"/>
                  <w:rFonts w:ascii="Arial" w:hAnsi="Arial" w:cs="Arial"/>
                  <w:u w:val="none"/>
                  <w:lang w:val="nl-BE"/>
                </w:rPr>
                <w:t>evangeel@cisco.com</w:t>
              </w:r>
            </w:hyperlink>
            <w:r w:rsidRPr="00194821">
              <w:rPr>
                <w:rFonts w:ascii="Arial" w:hAnsi="Arial" w:cs="Arial"/>
                <w:color w:val="0000FF"/>
                <w:lang w:val="nl-BE"/>
              </w:rPr>
              <w:t>) &amp; BRANSupport@etsi.org</w:t>
            </w:r>
          </w:p>
        </w:tc>
      </w:tr>
      <w:tr w:rsidR="00035572" w:rsidRPr="00194821" w:rsidTr="0061297A">
        <w:tc>
          <w:tcPr>
            <w:tcW w:w="21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35572" w:rsidRPr="00194821" w:rsidRDefault="00035572" w:rsidP="0061297A">
            <w:pPr>
              <w:tabs>
                <w:tab w:val="left" w:pos="1701"/>
              </w:tabs>
              <w:jc w:val="right"/>
              <w:rPr>
                <w:rFonts w:asciiTheme="minorHAnsi" w:hAnsiTheme="minorHAnsi" w:cstheme="minorHAnsi"/>
                <w:sz w:val="16"/>
                <w:lang w:val="nl-BE"/>
              </w:rPr>
            </w:pPr>
          </w:p>
        </w:tc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35572" w:rsidRPr="00194821" w:rsidRDefault="00035572" w:rsidP="0061297A">
            <w:pPr>
              <w:ind w:left="57"/>
              <w:rPr>
                <w:rFonts w:ascii="Arial" w:hAnsi="Arial" w:cs="Arial"/>
                <w:sz w:val="16"/>
                <w:lang w:val="nl-BE"/>
              </w:rPr>
            </w:pPr>
          </w:p>
        </w:tc>
      </w:tr>
      <w:tr w:rsidR="00035572" w:rsidRPr="00911477" w:rsidTr="0061297A">
        <w:trPr>
          <w:gridAfter w:val="1"/>
          <w:wAfter w:w="190" w:type="dxa"/>
        </w:trPr>
        <w:tc>
          <w:tcPr>
            <w:tcW w:w="2104" w:type="dxa"/>
            <w:tcBorders>
              <w:top w:val="nil"/>
              <w:left w:val="nil"/>
              <w:bottom w:val="nil"/>
              <w:right w:val="nil"/>
            </w:tcBorders>
          </w:tcPr>
          <w:p w:rsidR="00035572" w:rsidRPr="00911477" w:rsidRDefault="00035572" w:rsidP="0061297A">
            <w:pPr>
              <w:tabs>
                <w:tab w:val="left" w:pos="1701"/>
              </w:tabs>
              <w:jc w:val="right"/>
              <w:rPr>
                <w:rFonts w:asciiTheme="minorHAnsi" w:hAnsiTheme="minorHAnsi" w:cstheme="minorHAnsi"/>
              </w:rPr>
            </w:pPr>
            <w:r w:rsidRPr="00911477">
              <w:rPr>
                <w:rFonts w:asciiTheme="minorHAnsi" w:hAnsiTheme="minorHAnsi" w:cstheme="minorHAnsi"/>
              </w:rPr>
              <w:t>Attachments:</w:t>
            </w:r>
            <w:r>
              <w:rPr>
                <w:rFonts w:asciiTheme="minorHAnsi" w:hAnsiTheme="minorHAnsi" w:cstheme="minorHAnsi"/>
                <w:color w:val="0000FF"/>
              </w:rPr>
              <w:t xml:space="preserve"> </w:t>
            </w:r>
            <w:r>
              <w:rPr>
                <w:rFonts w:asciiTheme="minorHAnsi" w:hAnsiTheme="minorHAnsi" w:cstheme="minorHAnsi"/>
                <w:color w:val="0000FF"/>
              </w:rPr>
              <w:br/>
            </w:r>
            <w:r w:rsidRPr="00911477">
              <w:rPr>
                <w:rFonts w:asciiTheme="minorHAnsi" w:hAnsiTheme="minorHAnsi" w:cstheme="minorHAnsi"/>
                <w:sz w:val="16"/>
              </w:rPr>
              <w:t>(if applicable)</w:t>
            </w:r>
          </w:p>
        </w:tc>
        <w:tc>
          <w:tcPr>
            <w:tcW w:w="77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35572" w:rsidRPr="00911477" w:rsidRDefault="00035572" w:rsidP="0061297A">
            <w:pPr>
              <w:ind w:left="57"/>
              <w:rPr>
                <w:rFonts w:ascii="Arial" w:hAnsi="Arial" w:cs="Arial"/>
                <w:color w:val="0000FF"/>
              </w:rPr>
            </w:pPr>
          </w:p>
        </w:tc>
      </w:tr>
      <w:tr w:rsidR="00911477" w:rsidRPr="002E5375" w:rsidTr="00DE4DB9">
        <w:tc>
          <w:tcPr>
            <w:tcW w:w="10090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911477" w:rsidRPr="002E5375" w:rsidRDefault="00911477" w:rsidP="0061297A">
            <w:pPr>
              <w:tabs>
                <w:tab w:val="left" w:pos="1701"/>
              </w:tabs>
              <w:ind w:left="-249" w:firstLine="249"/>
              <w:rPr>
                <w:sz w:val="16"/>
                <w:szCs w:val="16"/>
              </w:rPr>
            </w:pPr>
          </w:p>
        </w:tc>
      </w:tr>
    </w:tbl>
    <w:p w:rsidR="00911477" w:rsidRPr="00866086" w:rsidRDefault="00911477" w:rsidP="00911477"/>
    <w:p w:rsidR="00035572" w:rsidRDefault="00035572" w:rsidP="00035572">
      <w:pPr>
        <w:rPr>
          <w:rFonts w:ascii="Arial" w:hAnsi="Arial" w:cs="Arial"/>
        </w:rPr>
      </w:pPr>
      <w:r w:rsidRPr="005E4374">
        <w:rPr>
          <w:rFonts w:ascii="Arial" w:hAnsi="Arial" w:cs="Arial"/>
        </w:rPr>
        <w:t>Dear</w:t>
      </w:r>
      <w:r w:rsidR="00BC316D">
        <w:rPr>
          <w:rFonts w:ascii="Arial" w:hAnsi="Arial" w:cs="Arial"/>
        </w:rPr>
        <w:t xml:space="preserve"> Chairmen,</w:t>
      </w:r>
    </w:p>
    <w:p w:rsidR="00BC316D" w:rsidRDefault="00BC316D" w:rsidP="00035572">
      <w:pPr>
        <w:rPr>
          <w:rFonts w:ascii="Arial" w:hAnsi="Arial" w:cs="Arial"/>
        </w:rPr>
      </w:pPr>
    </w:p>
    <w:p w:rsidR="00BC316D" w:rsidRPr="005E4374" w:rsidRDefault="00BC316D" w:rsidP="00035572">
      <w:pPr>
        <w:rPr>
          <w:rFonts w:ascii="Arial" w:hAnsi="Arial" w:cs="Arial"/>
        </w:rPr>
      </w:pPr>
    </w:p>
    <w:p w:rsidR="00035572" w:rsidRPr="005E4374" w:rsidRDefault="00035572" w:rsidP="00035572">
      <w:pPr>
        <w:rPr>
          <w:rFonts w:ascii="Arial" w:hAnsi="Arial" w:cs="Arial"/>
        </w:rPr>
      </w:pPr>
    </w:p>
    <w:p w:rsidR="0061297A" w:rsidRDefault="00035572" w:rsidP="00035572">
      <w:pPr>
        <w:rPr>
          <w:rFonts w:ascii="Arial" w:hAnsi="Arial" w:cs="Arial"/>
        </w:rPr>
      </w:pPr>
      <w:r w:rsidRPr="005E4374">
        <w:rPr>
          <w:rFonts w:ascii="Arial" w:hAnsi="Arial" w:cs="Arial"/>
        </w:rPr>
        <w:t xml:space="preserve">At its 70th meeting (20 - 22 February 2012), ETSI </w:t>
      </w:r>
      <w:r w:rsidR="0061297A">
        <w:rPr>
          <w:rFonts w:ascii="Arial" w:hAnsi="Arial" w:cs="Arial"/>
        </w:rPr>
        <w:t xml:space="preserve">TC </w:t>
      </w:r>
      <w:r w:rsidRPr="005E4374">
        <w:rPr>
          <w:rFonts w:ascii="Arial" w:hAnsi="Arial" w:cs="Arial"/>
        </w:rPr>
        <w:t xml:space="preserve">BRAN approved a New Work Item to develop a </w:t>
      </w:r>
      <w:r w:rsidR="0061297A">
        <w:rPr>
          <w:rFonts w:ascii="Arial" w:hAnsi="Arial" w:cs="Arial"/>
        </w:rPr>
        <w:t xml:space="preserve">candidate Harmonized </w:t>
      </w:r>
      <w:r w:rsidRPr="005E4374">
        <w:rPr>
          <w:rFonts w:ascii="Arial" w:hAnsi="Arial" w:cs="Arial"/>
        </w:rPr>
        <w:t xml:space="preserve">Standard (EN) </w:t>
      </w:r>
      <w:r w:rsidR="0061297A" w:rsidRPr="005E4374">
        <w:rPr>
          <w:rFonts w:ascii="Arial" w:hAnsi="Arial" w:cs="Arial"/>
        </w:rPr>
        <w:t xml:space="preserve">covering the essential requirements of article 3.2 of the R&amp;TTE Directive </w:t>
      </w:r>
      <w:r w:rsidR="00BC316D">
        <w:rPr>
          <w:rFonts w:ascii="Arial" w:hAnsi="Arial" w:cs="Arial"/>
        </w:rPr>
        <w:t xml:space="preserve">1999/5/EC </w:t>
      </w:r>
      <w:r w:rsidRPr="005E4374">
        <w:rPr>
          <w:rFonts w:ascii="Arial" w:hAnsi="Arial" w:cs="Arial"/>
        </w:rPr>
        <w:t xml:space="preserve">for Wireless Access Systems operating in the "White Spaces" of the 470 </w:t>
      </w:r>
      <w:r w:rsidR="0061297A">
        <w:rPr>
          <w:rFonts w:ascii="Arial" w:hAnsi="Arial" w:cs="Arial"/>
        </w:rPr>
        <w:t xml:space="preserve">MHz to </w:t>
      </w:r>
      <w:r w:rsidRPr="005E4374">
        <w:rPr>
          <w:rFonts w:ascii="Arial" w:hAnsi="Arial" w:cs="Arial"/>
        </w:rPr>
        <w:t xml:space="preserve">790 MHz TV broadcast band.  </w:t>
      </w:r>
    </w:p>
    <w:p w:rsidR="0061297A" w:rsidRDefault="0061297A" w:rsidP="00035572">
      <w:pPr>
        <w:rPr>
          <w:rFonts w:ascii="Arial" w:hAnsi="Arial" w:cs="Arial"/>
        </w:rPr>
      </w:pPr>
    </w:p>
    <w:p w:rsidR="00035572" w:rsidRPr="005E4374" w:rsidRDefault="00035572" w:rsidP="00035572">
      <w:pPr>
        <w:rPr>
          <w:rFonts w:ascii="Arial" w:hAnsi="Arial" w:cs="Arial"/>
        </w:rPr>
      </w:pPr>
      <w:r w:rsidRPr="005E4374">
        <w:rPr>
          <w:rFonts w:ascii="Arial" w:hAnsi="Arial" w:cs="Arial"/>
        </w:rPr>
        <w:t xml:space="preserve">This work is expected to form part of the </w:t>
      </w:r>
      <w:r w:rsidR="001519CA">
        <w:rPr>
          <w:rFonts w:ascii="Arial" w:hAnsi="Arial" w:cs="Arial"/>
        </w:rPr>
        <w:t xml:space="preserve">ETSI </w:t>
      </w:r>
      <w:r w:rsidRPr="005E4374">
        <w:rPr>
          <w:rFonts w:ascii="Arial" w:hAnsi="Arial" w:cs="Arial"/>
        </w:rPr>
        <w:t xml:space="preserve">response to the anticipated EC Mandate for </w:t>
      </w:r>
      <w:r w:rsidR="001519CA">
        <w:rPr>
          <w:rFonts w:ascii="Arial" w:hAnsi="Arial" w:cs="Arial"/>
        </w:rPr>
        <w:t>standardisation activities on</w:t>
      </w:r>
      <w:r w:rsidR="001519CA" w:rsidRPr="005E4374">
        <w:rPr>
          <w:rFonts w:ascii="Arial" w:hAnsi="Arial" w:cs="Arial"/>
        </w:rPr>
        <w:t xml:space="preserve"> </w:t>
      </w:r>
      <w:r w:rsidRPr="005E4374">
        <w:rPr>
          <w:rFonts w:ascii="Arial" w:hAnsi="Arial" w:cs="Arial"/>
        </w:rPr>
        <w:t xml:space="preserve">Reconfigurable Radio Systems.  </w:t>
      </w:r>
    </w:p>
    <w:p w:rsidR="00035572" w:rsidRPr="005E4374" w:rsidRDefault="00035572" w:rsidP="00035572">
      <w:pPr>
        <w:rPr>
          <w:rFonts w:ascii="Arial" w:hAnsi="Arial" w:cs="Arial"/>
        </w:rPr>
      </w:pPr>
    </w:p>
    <w:p w:rsidR="00035572" w:rsidRDefault="00035572" w:rsidP="00035572">
      <w:pPr>
        <w:rPr>
          <w:rFonts w:ascii="Arial" w:hAnsi="Arial" w:cs="Arial"/>
        </w:rPr>
      </w:pPr>
      <w:r w:rsidRPr="005E4374">
        <w:rPr>
          <w:rFonts w:ascii="Arial" w:hAnsi="Arial" w:cs="Arial"/>
        </w:rPr>
        <w:t xml:space="preserve">It is </w:t>
      </w:r>
      <w:r w:rsidR="0061297A">
        <w:rPr>
          <w:rFonts w:ascii="Arial" w:hAnsi="Arial" w:cs="Arial"/>
        </w:rPr>
        <w:t xml:space="preserve">intended </w:t>
      </w:r>
      <w:r w:rsidRPr="005E4374">
        <w:rPr>
          <w:rFonts w:ascii="Arial" w:hAnsi="Arial" w:cs="Arial"/>
        </w:rPr>
        <w:t>that</w:t>
      </w:r>
      <w:r w:rsidR="0061297A">
        <w:rPr>
          <w:rFonts w:ascii="Arial" w:hAnsi="Arial" w:cs="Arial"/>
        </w:rPr>
        <w:t xml:space="preserve"> ETSI TC</w:t>
      </w:r>
      <w:r w:rsidRPr="005E4374">
        <w:rPr>
          <w:rFonts w:ascii="Arial" w:hAnsi="Arial" w:cs="Arial"/>
        </w:rPr>
        <w:t xml:space="preserve"> BRAN will maintain close co-ordination with ETSI TC</w:t>
      </w:r>
      <w:r w:rsidR="0061297A">
        <w:rPr>
          <w:rFonts w:ascii="Arial" w:hAnsi="Arial" w:cs="Arial"/>
        </w:rPr>
        <w:t xml:space="preserve"> </w:t>
      </w:r>
      <w:r w:rsidRPr="005E4374">
        <w:rPr>
          <w:rFonts w:ascii="Arial" w:hAnsi="Arial" w:cs="Arial"/>
        </w:rPr>
        <w:t xml:space="preserve">RRS and </w:t>
      </w:r>
      <w:r w:rsidR="0061297A">
        <w:rPr>
          <w:rFonts w:ascii="Arial" w:hAnsi="Arial" w:cs="Arial"/>
        </w:rPr>
        <w:t xml:space="preserve">ETSI </w:t>
      </w:r>
      <w:r w:rsidRPr="005E4374">
        <w:rPr>
          <w:rFonts w:ascii="Arial" w:hAnsi="Arial" w:cs="Arial"/>
        </w:rPr>
        <w:t>TC</w:t>
      </w:r>
      <w:r w:rsidR="0061297A">
        <w:rPr>
          <w:rFonts w:ascii="Arial" w:hAnsi="Arial" w:cs="Arial"/>
        </w:rPr>
        <w:t xml:space="preserve"> </w:t>
      </w:r>
      <w:r w:rsidRPr="005E4374">
        <w:rPr>
          <w:rFonts w:ascii="Arial" w:hAnsi="Arial" w:cs="Arial"/>
        </w:rPr>
        <w:t xml:space="preserve">ERM, as well as possible liaison </w:t>
      </w:r>
      <w:r w:rsidR="0061297A">
        <w:rPr>
          <w:rFonts w:ascii="Arial" w:hAnsi="Arial" w:cs="Arial"/>
        </w:rPr>
        <w:t xml:space="preserve">with outside bodies such as </w:t>
      </w:r>
      <w:r w:rsidRPr="005E4374">
        <w:rPr>
          <w:rFonts w:ascii="Arial" w:hAnsi="Arial" w:cs="Arial"/>
        </w:rPr>
        <w:t>CEPT, IEEE802, and IETF (PAWS).</w:t>
      </w:r>
    </w:p>
    <w:p w:rsidR="00BC316D" w:rsidRDefault="00BC316D" w:rsidP="00035572">
      <w:pPr>
        <w:rPr>
          <w:rFonts w:ascii="Arial" w:hAnsi="Arial" w:cs="Arial"/>
        </w:rPr>
      </w:pPr>
    </w:p>
    <w:p w:rsidR="00035572" w:rsidRDefault="00035572" w:rsidP="00035572">
      <w:pPr>
        <w:rPr>
          <w:rFonts w:ascii="Arial" w:hAnsi="Arial" w:cs="Arial"/>
        </w:rPr>
      </w:pPr>
    </w:p>
    <w:p w:rsidR="00035572" w:rsidRDefault="00035572" w:rsidP="00035572">
      <w:pPr>
        <w:rPr>
          <w:rFonts w:ascii="Arial" w:hAnsi="Arial" w:cs="Arial"/>
        </w:rPr>
      </w:pPr>
      <w:r>
        <w:rPr>
          <w:rFonts w:ascii="Arial" w:hAnsi="Arial" w:cs="Arial"/>
        </w:rPr>
        <w:t>Regards</w:t>
      </w:r>
    </w:p>
    <w:p w:rsidR="00BC316D" w:rsidRDefault="00BC316D" w:rsidP="00035572">
      <w:pPr>
        <w:rPr>
          <w:rFonts w:ascii="Arial" w:hAnsi="Arial" w:cs="Arial"/>
        </w:rPr>
      </w:pPr>
    </w:p>
    <w:p w:rsidR="00035572" w:rsidRDefault="00035572" w:rsidP="00035572">
      <w:pPr>
        <w:rPr>
          <w:rFonts w:ascii="Arial" w:hAnsi="Arial" w:cs="Arial"/>
        </w:rPr>
      </w:pPr>
    </w:p>
    <w:p w:rsidR="00035572" w:rsidRDefault="00035572" w:rsidP="00035572">
      <w:pPr>
        <w:rPr>
          <w:rFonts w:ascii="Arial" w:hAnsi="Arial" w:cs="Arial"/>
        </w:rPr>
      </w:pPr>
      <w:r>
        <w:rPr>
          <w:rFonts w:ascii="Arial" w:hAnsi="Arial" w:cs="Arial"/>
        </w:rPr>
        <w:t>Edgard Vangeel</w:t>
      </w:r>
    </w:p>
    <w:p w:rsidR="00035572" w:rsidRDefault="00035572" w:rsidP="00035572">
      <w:pPr>
        <w:rPr>
          <w:rFonts w:ascii="Arial" w:hAnsi="Arial" w:cs="Arial"/>
        </w:rPr>
      </w:pPr>
      <w:r>
        <w:rPr>
          <w:rFonts w:ascii="Arial" w:hAnsi="Arial" w:cs="Arial"/>
        </w:rPr>
        <w:t>ETSI TC-BRAN Chairman</w:t>
      </w:r>
    </w:p>
    <w:p w:rsidR="00BC316D" w:rsidRPr="005E4374" w:rsidRDefault="00BC316D" w:rsidP="00035572">
      <w:pPr>
        <w:rPr>
          <w:rFonts w:ascii="Arial" w:hAnsi="Arial" w:cs="Arial"/>
        </w:rPr>
      </w:pPr>
      <w:r>
        <w:rPr>
          <w:rFonts w:ascii="Arial" w:hAnsi="Arial" w:cs="Arial"/>
        </w:rPr>
        <w:t>evangeel@cisco.com</w:t>
      </w:r>
    </w:p>
    <w:p w:rsidR="00911477" w:rsidRDefault="00911477" w:rsidP="00035572">
      <w:pPr>
        <w:spacing w:after="120"/>
        <w:rPr>
          <w:rFonts w:ascii="Arial" w:hAnsi="Arial" w:cs="Arial"/>
        </w:rPr>
      </w:pPr>
      <w:bookmarkStart w:id="0" w:name="_GoBack"/>
      <w:bookmarkEnd w:id="0"/>
    </w:p>
    <w:sectPr w:rsidR="00911477" w:rsidSect="00B703A5">
      <w:headerReference w:type="default" r:id="rId12"/>
      <w:footerReference w:type="default" r:id="rId13"/>
      <w:pgSz w:w="11906" w:h="16838"/>
      <w:pgMar w:top="1247" w:right="1134" w:bottom="1440" w:left="1134" w:header="573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72A8" w:rsidRDefault="009072A8" w:rsidP="00D9435B">
      <w:r>
        <w:separator/>
      </w:r>
    </w:p>
  </w:endnote>
  <w:endnote w:type="continuationSeparator" w:id="0">
    <w:p w:rsidR="009072A8" w:rsidRDefault="009072A8" w:rsidP="00D943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297A" w:rsidRPr="0083399D" w:rsidRDefault="0061297A" w:rsidP="0083399D">
    <w:pPr>
      <w:tabs>
        <w:tab w:val="center" w:pos="4536"/>
      </w:tabs>
      <w:rPr>
        <w:rFonts w:ascii="Arial" w:hAnsi="Arial" w:cs="Arial"/>
      </w:rPr>
    </w:pPr>
    <w:r>
      <w:tab/>
    </w:r>
    <w:r w:rsidR="00C31101" w:rsidRPr="0083399D">
      <w:rPr>
        <w:rFonts w:ascii="Arial" w:hAnsi="Arial" w:cs="Arial"/>
      </w:rPr>
      <w:fldChar w:fldCharType="begin"/>
    </w:r>
    <w:r w:rsidRPr="0083399D">
      <w:rPr>
        <w:rFonts w:ascii="Arial" w:hAnsi="Arial" w:cs="Arial"/>
      </w:rPr>
      <w:instrText xml:space="preserve"> PAGE   \* MERGEFORMAT </w:instrText>
    </w:r>
    <w:r w:rsidR="00C31101" w:rsidRPr="0083399D">
      <w:rPr>
        <w:rFonts w:ascii="Arial" w:hAnsi="Arial" w:cs="Arial"/>
      </w:rPr>
      <w:fldChar w:fldCharType="separate"/>
    </w:r>
    <w:r w:rsidR="00175644">
      <w:rPr>
        <w:rFonts w:ascii="Arial" w:hAnsi="Arial" w:cs="Arial"/>
        <w:noProof/>
      </w:rPr>
      <w:t>1</w:t>
    </w:r>
    <w:r w:rsidR="00C31101" w:rsidRPr="0083399D">
      <w:rPr>
        <w:rFonts w:ascii="Arial" w:hAnsi="Arial" w:cs="Arial"/>
      </w:rPr>
      <w:fldChar w:fldCharType="end"/>
    </w:r>
    <w:r w:rsidRPr="0083399D">
      <w:rPr>
        <w:rFonts w:ascii="Arial" w:hAnsi="Arial" w:cs="Arial"/>
      </w:rPr>
      <w:t>/</w:t>
    </w:r>
    <w:fldSimple w:instr=" NUMPAGES   \* MERGEFORMAT ">
      <w:r w:rsidR="00175644" w:rsidRPr="00175644">
        <w:rPr>
          <w:rFonts w:ascii="Arial" w:hAnsi="Arial" w:cs="Arial"/>
          <w:noProof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72A8" w:rsidRDefault="009072A8" w:rsidP="00D9435B">
      <w:r>
        <w:separator/>
      </w:r>
    </w:p>
  </w:footnote>
  <w:footnote w:type="continuationSeparator" w:id="0">
    <w:p w:rsidR="009072A8" w:rsidRDefault="009072A8" w:rsidP="00D943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297A" w:rsidRPr="00D9435B" w:rsidRDefault="0061297A" w:rsidP="00D9435B">
    <w:pPr>
      <w:tabs>
        <w:tab w:val="right" w:pos="9356"/>
      </w:tabs>
      <w:spacing w:after="120"/>
      <w:ind w:left="-567"/>
      <w:rPr>
        <w:rFonts w:ascii="Arial" w:hAnsi="Arial" w:cs="Arial"/>
        <w:i/>
        <w:color w:val="0000FF"/>
        <w:szCs w:val="36"/>
      </w:rPr>
    </w:pPr>
    <w:r>
      <w:rPr>
        <w:rFonts w:ascii="Arial" w:hAnsi="Arial" w:cs="Arial"/>
        <w:noProof/>
        <w:sz w:val="36"/>
        <w:szCs w:val="36"/>
        <w:lang w:val="en-US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540385</wp:posOffset>
          </wp:positionH>
          <wp:positionV relativeFrom="page">
            <wp:posOffset>269875</wp:posOffset>
          </wp:positionV>
          <wp:extent cx="1440000" cy="442800"/>
          <wp:effectExtent l="0" t="0" r="0" b="0"/>
          <wp:wrapTight wrapText="bothSides">
            <wp:wrapPolygon edited="0">
              <wp:start x="0" y="0"/>
              <wp:lineTo x="0" y="20453"/>
              <wp:lineTo x="21438" y="20453"/>
              <wp:lineTo x="21438" y="0"/>
              <wp:lineTo x="0" y="0"/>
            </wp:wrapPolygon>
          </wp:wrapTight>
          <wp:docPr id="1" name="Picture 1" descr="C:\Documents and Settings\vreck\My Documents\00-ETSI\Logo&amp;Images\ETSI Logo_Office_2010113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vreck\My Documents\00-ETSI\Logo&amp;Images\ETSI Logo_Office_20101130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0000" cy="442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2655D0">
      <w:rPr>
        <w:rFonts w:ascii="Arial" w:hAnsi="Arial" w:cs="Arial"/>
        <w:sz w:val="36"/>
        <w:szCs w:val="36"/>
      </w:rPr>
      <w:tab/>
    </w:r>
    <w:proofErr w:type="gramStart"/>
    <w:r w:rsidR="00175644" w:rsidRPr="00175644">
      <w:rPr>
        <w:rFonts w:ascii="Arial" w:hAnsi="Arial" w:cs="Arial"/>
        <w:b/>
        <w:sz w:val="36"/>
        <w:szCs w:val="36"/>
      </w:rPr>
      <w:t>SE43</w:t>
    </w:r>
    <w:r w:rsidRPr="00175644">
      <w:rPr>
        <w:rFonts w:ascii="Arial" w:hAnsi="Arial" w:cs="Arial"/>
        <w:b/>
        <w:sz w:val="36"/>
        <w:szCs w:val="36"/>
        <w:shd w:val="clear" w:color="auto" w:fill="DBE5F1"/>
      </w:rPr>
      <w:t>(</w:t>
    </w:r>
    <w:proofErr w:type="gramEnd"/>
    <w:r w:rsidRPr="00175644">
      <w:rPr>
        <w:rFonts w:ascii="Arial" w:hAnsi="Arial" w:cs="Arial"/>
        <w:b/>
        <w:sz w:val="36"/>
        <w:szCs w:val="36"/>
        <w:shd w:val="clear" w:color="auto" w:fill="DBE5F1"/>
      </w:rPr>
      <w:t>12)</w:t>
    </w:r>
    <w:r w:rsidR="00175644" w:rsidRPr="00175644">
      <w:rPr>
        <w:rFonts w:ascii="Arial" w:hAnsi="Arial" w:cs="Arial"/>
        <w:b/>
        <w:sz w:val="36"/>
        <w:szCs w:val="36"/>
        <w:shd w:val="clear" w:color="auto" w:fill="DBE5F1"/>
      </w:rPr>
      <w:t>Info02</w:t>
    </w:r>
    <w:r w:rsidRPr="006E55B5">
      <w:rPr>
        <w:rFonts w:ascii="Arial" w:hAnsi="Arial" w:cs="Arial"/>
        <w:i/>
        <w:color w:val="0000FF"/>
        <w:sz w:val="22"/>
        <w:szCs w:val="36"/>
        <w:shd w:val="clear" w:color="auto" w:fill="C6D9F1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1E3EA6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FFFFFF80"/>
    <w:multiLevelType w:val="singleLevel"/>
    <w:tmpl w:val="8158943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>
    <w:nsid w:val="FFFFFF81"/>
    <w:multiLevelType w:val="singleLevel"/>
    <w:tmpl w:val="3878BCD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>
    <w:nsid w:val="FFFFFF82"/>
    <w:multiLevelType w:val="singleLevel"/>
    <w:tmpl w:val="20EE911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>
    <w:nsid w:val="FFFFFF83"/>
    <w:multiLevelType w:val="singleLevel"/>
    <w:tmpl w:val="BBBEEE0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>
    <w:nsid w:val="FFFFFF88"/>
    <w:multiLevelType w:val="singleLevel"/>
    <w:tmpl w:val="B9CC4B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FFFFFF89"/>
    <w:multiLevelType w:val="singleLevel"/>
    <w:tmpl w:val="6E589A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10C15FE7"/>
    <w:multiLevelType w:val="hybridMultilevel"/>
    <w:tmpl w:val="1736DD48"/>
    <w:lvl w:ilvl="0" w:tplc="4E462B14">
      <w:start w:val="1"/>
      <w:numFmt w:val="bullet"/>
      <w:pStyle w:val="B3"/>
      <w:lvlText w:val=""/>
      <w:lvlJc w:val="left"/>
      <w:pPr>
        <w:tabs>
          <w:tab w:val="num" w:pos="1644"/>
        </w:tabs>
        <w:ind w:left="1644" w:hanging="453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75A1F38"/>
    <w:multiLevelType w:val="hybridMultilevel"/>
    <w:tmpl w:val="0FF22918"/>
    <w:lvl w:ilvl="0" w:tplc="0809000F">
      <w:start w:val="1"/>
      <w:numFmt w:val="decimal"/>
      <w:lvlText w:val="%1."/>
      <w:lvlJc w:val="left"/>
      <w:pPr>
        <w:ind w:left="2150" w:hanging="360"/>
      </w:pPr>
    </w:lvl>
    <w:lvl w:ilvl="1" w:tplc="08090019" w:tentative="1">
      <w:start w:val="1"/>
      <w:numFmt w:val="lowerLetter"/>
      <w:lvlText w:val="%2."/>
      <w:lvlJc w:val="left"/>
      <w:pPr>
        <w:ind w:left="2870" w:hanging="360"/>
      </w:pPr>
    </w:lvl>
    <w:lvl w:ilvl="2" w:tplc="0809001B" w:tentative="1">
      <w:start w:val="1"/>
      <w:numFmt w:val="lowerRoman"/>
      <w:lvlText w:val="%3."/>
      <w:lvlJc w:val="right"/>
      <w:pPr>
        <w:ind w:left="3590" w:hanging="180"/>
      </w:pPr>
    </w:lvl>
    <w:lvl w:ilvl="3" w:tplc="0809000F" w:tentative="1">
      <w:start w:val="1"/>
      <w:numFmt w:val="decimal"/>
      <w:lvlText w:val="%4."/>
      <w:lvlJc w:val="left"/>
      <w:pPr>
        <w:ind w:left="4310" w:hanging="360"/>
      </w:pPr>
    </w:lvl>
    <w:lvl w:ilvl="4" w:tplc="08090019" w:tentative="1">
      <w:start w:val="1"/>
      <w:numFmt w:val="lowerLetter"/>
      <w:lvlText w:val="%5."/>
      <w:lvlJc w:val="left"/>
      <w:pPr>
        <w:ind w:left="5030" w:hanging="360"/>
      </w:pPr>
    </w:lvl>
    <w:lvl w:ilvl="5" w:tplc="0809001B" w:tentative="1">
      <w:start w:val="1"/>
      <w:numFmt w:val="lowerRoman"/>
      <w:lvlText w:val="%6."/>
      <w:lvlJc w:val="right"/>
      <w:pPr>
        <w:ind w:left="5750" w:hanging="180"/>
      </w:pPr>
    </w:lvl>
    <w:lvl w:ilvl="6" w:tplc="0809000F" w:tentative="1">
      <w:start w:val="1"/>
      <w:numFmt w:val="decimal"/>
      <w:lvlText w:val="%7."/>
      <w:lvlJc w:val="left"/>
      <w:pPr>
        <w:ind w:left="6470" w:hanging="360"/>
      </w:pPr>
    </w:lvl>
    <w:lvl w:ilvl="7" w:tplc="08090019" w:tentative="1">
      <w:start w:val="1"/>
      <w:numFmt w:val="lowerLetter"/>
      <w:lvlText w:val="%8."/>
      <w:lvlJc w:val="left"/>
      <w:pPr>
        <w:ind w:left="7190" w:hanging="360"/>
      </w:pPr>
    </w:lvl>
    <w:lvl w:ilvl="8" w:tplc="0809001B" w:tentative="1">
      <w:start w:val="1"/>
      <w:numFmt w:val="lowerRoman"/>
      <w:lvlText w:val="%9."/>
      <w:lvlJc w:val="right"/>
      <w:pPr>
        <w:ind w:left="7910" w:hanging="180"/>
      </w:pPr>
    </w:lvl>
  </w:abstractNum>
  <w:abstractNum w:abstractNumId="9">
    <w:nsid w:val="17606E71"/>
    <w:multiLevelType w:val="hybridMultilevel"/>
    <w:tmpl w:val="8F0A1B3A"/>
    <w:lvl w:ilvl="0" w:tplc="C3BCB7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A793C0A"/>
    <w:multiLevelType w:val="hybridMultilevel"/>
    <w:tmpl w:val="650274CE"/>
    <w:lvl w:ilvl="0" w:tplc="0809000F">
      <w:start w:val="1"/>
      <w:numFmt w:val="decimal"/>
      <w:lvlText w:val="%1."/>
      <w:lvlJc w:val="left"/>
      <w:pPr>
        <w:ind w:left="1182" w:hanging="360"/>
      </w:pPr>
      <w:rPr>
        <w:rFonts w:hint="default"/>
      </w:rPr>
    </w:lvl>
    <w:lvl w:ilvl="1" w:tplc="0809000F">
      <w:start w:val="1"/>
      <w:numFmt w:val="decimal"/>
      <w:lvlText w:val="%2."/>
      <w:lvlJc w:val="left"/>
      <w:pPr>
        <w:ind w:left="1902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ind w:left="262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4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6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8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0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2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42" w:hanging="360"/>
      </w:pPr>
      <w:rPr>
        <w:rFonts w:ascii="Wingdings" w:hAnsi="Wingdings" w:hint="default"/>
      </w:rPr>
    </w:lvl>
  </w:abstractNum>
  <w:abstractNum w:abstractNumId="11">
    <w:nsid w:val="22862FB9"/>
    <w:multiLevelType w:val="hybridMultilevel"/>
    <w:tmpl w:val="2BF6F51C"/>
    <w:lvl w:ilvl="0" w:tplc="0809000F">
      <w:start w:val="1"/>
      <w:numFmt w:val="decimal"/>
      <w:lvlText w:val="%1."/>
      <w:lvlJc w:val="left"/>
      <w:pPr>
        <w:ind w:left="1182" w:hanging="360"/>
      </w:pPr>
    </w:lvl>
    <w:lvl w:ilvl="1" w:tplc="08090019" w:tentative="1">
      <w:start w:val="1"/>
      <w:numFmt w:val="lowerLetter"/>
      <w:lvlText w:val="%2."/>
      <w:lvlJc w:val="left"/>
      <w:pPr>
        <w:ind w:left="1902" w:hanging="360"/>
      </w:pPr>
    </w:lvl>
    <w:lvl w:ilvl="2" w:tplc="0809001B" w:tentative="1">
      <w:start w:val="1"/>
      <w:numFmt w:val="lowerRoman"/>
      <w:lvlText w:val="%3."/>
      <w:lvlJc w:val="right"/>
      <w:pPr>
        <w:ind w:left="2622" w:hanging="180"/>
      </w:pPr>
    </w:lvl>
    <w:lvl w:ilvl="3" w:tplc="0809000F" w:tentative="1">
      <w:start w:val="1"/>
      <w:numFmt w:val="decimal"/>
      <w:lvlText w:val="%4."/>
      <w:lvlJc w:val="left"/>
      <w:pPr>
        <w:ind w:left="3342" w:hanging="360"/>
      </w:pPr>
    </w:lvl>
    <w:lvl w:ilvl="4" w:tplc="08090019" w:tentative="1">
      <w:start w:val="1"/>
      <w:numFmt w:val="lowerLetter"/>
      <w:lvlText w:val="%5."/>
      <w:lvlJc w:val="left"/>
      <w:pPr>
        <w:ind w:left="4062" w:hanging="360"/>
      </w:pPr>
    </w:lvl>
    <w:lvl w:ilvl="5" w:tplc="0809001B" w:tentative="1">
      <w:start w:val="1"/>
      <w:numFmt w:val="lowerRoman"/>
      <w:lvlText w:val="%6."/>
      <w:lvlJc w:val="right"/>
      <w:pPr>
        <w:ind w:left="4782" w:hanging="180"/>
      </w:pPr>
    </w:lvl>
    <w:lvl w:ilvl="6" w:tplc="0809000F" w:tentative="1">
      <w:start w:val="1"/>
      <w:numFmt w:val="decimal"/>
      <w:lvlText w:val="%7."/>
      <w:lvlJc w:val="left"/>
      <w:pPr>
        <w:ind w:left="5502" w:hanging="360"/>
      </w:pPr>
    </w:lvl>
    <w:lvl w:ilvl="7" w:tplc="08090019" w:tentative="1">
      <w:start w:val="1"/>
      <w:numFmt w:val="lowerLetter"/>
      <w:lvlText w:val="%8."/>
      <w:lvlJc w:val="left"/>
      <w:pPr>
        <w:ind w:left="6222" w:hanging="360"/>
      </w:pPr>
    </w:lvl>
    <w:lvl w:ilvl="8" w:tplc="0809001B" w:tentative="1">
      <w:start w:val="1"/>
      <w:numFmt w:val="lowerRoman"/>
      <w:lvlText w:val="%9."/>
      <w:lvlJc w:val="right"/>
      <w:pPr>
        <w:ind w:left="6942" w:hanging="180"/>
      </w:pPr>
    </w:lvl>
  </w:abstractNum>
  <w:abstractNum w:abstractNumId="12">
    <w:nsid w:val="288360B5"/>
    <w:multiLevelType w:val="hybridMultilevel"/>
    <w:tmpl w:val="84869C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D623F70"/>
    <w:multiLevelType w:val="hybridMultilevel"/>
    <w:tmpl w:val="D876AD3C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>
    <w:nsid w:val="35C80964"/>
    <w:multiLevelType w:val="hybridMultilevel"/>
    <w:tmpl w:val="E9C00184"/>
    <w:lvl w:ilvl="0" w:tplc="3EF48BA0">
      <w:start w:val="1"/>
      <w:numFmt w:val="decimal"/>
      <w:pStyle w:val="BN"/>
      <w:lvlText w:val="%1)"/>
      <w:lvlJc w:val="left"/>
      <w:pPr>
        <w:tabs>
          <w:tab w:val="num" w:pos="737"/>
        </w:tabs>
        <w:ind w:left="737" w:hanging="45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B8C1ADA"/>
    <w:multiLevelType w:val="hybridMultilevel"/>
    <w:tmpl w:val="DF3802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E1B1481"/>
    <w:multiLevelType w:val="hybridMultilevel"/>
    <w:tmpl w:val="9DA4421E"/>
    <w:lvl w:ilvl="0" w:tplc="08090001">
      <w:start w:val="1"/>
      <w:numFmt w:val="bullet"/>
      <w:lvlText w:val=""/>
      <w:lvlJc w:val="left"/>
      <w:pPr>
        <w:ind w:left="1182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90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2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4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6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8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0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2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42" w:hanging="360"/>
      </w:pPr>
      <w:rPr>
        <w:rFonts w:ascii="Wingdings" w:hAnsi="Wingdings" w:hint="default"/>
      </w:rPr>
    </w:lvl>
  </w:abstractNum>
  <w:abstractNum w:abstractNumId="18">
    <w:nsid w:val="4F2D3CBA"/>
    <w:multiLevelType w:val="hybridMultilevel"/>
    <w:tmpl w:val="E770663C"/>
    <w:lvl w:ilvl="0" w:tplc="C86A0B8A">
      <w:start w:val="1"/>
      <w:numFmt w:val="lowerLetter"/>
      <w:pStyle w:val="BL"/>
      <w:lvlText w:val="%1)"/>
      <w:lvlJc w:val="left"/>
      <w:pPr>
        <w:tabs>
          <w:tab w:val="num" w:pos="737"/>
        </w:tabs>
        <w:ind w:left="737" w:hanging="45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6655C8C"/>
    <w:multiLevelType w:val="hybridMultilevel"/>
    <w:tmpl w:val="4FA60E12"/>
    <w:lvl w:ilvl="0" w:tplc="080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790" w:hanging="360"/>
      </w:pPr>
    </w:lvl>
    <w:lvl w:ilvl="2" w:tplc="0809001B" w:tentative="1">
      <w:start w:val="1"/>
      <w:numFmt w:val="lowerRoman"/>
      <w:lvlText w:val="%3."/>
      <w:lvlJc w:val="right"/>
      <w:pPr>
        <w:ind w:left="2510" w:hanging="180"/>
      </w:pPr>
    </w:lvl>
    <w:lvl w:ilvl="3" w:tplc="0809000F" w:tentative="1">
      <w:start w:val="1"/>
      <w:numFmt w:val="decimal"/>
      <w:lvlText w:val="%4."/>
      <w:lvlJc w:val="left"/>
      <w:pPr>
        <w:ind w:left="3230" w:hanging="360"/>
      </w:pPr>
    </w:lvl>
    <w:lvl w:ilvl="4" w:tplc="08090019" w:tentative="1">
      <w:start w:val="1"/>
      <w:numFmt w:val="lowerLetter"/>
      <w:lvlText w:val="%5."/>
      <w:lvlJc w:val="left"/>
      <w:pPr>
        <w:ind w:left="3950" w:hanging="360"/>
      </w:pPr>
    </w:lvl>
    <w:lvl w:ilvl="5" w:tplc="0809001B" w:tentative="1">
      <w:start w:val="1"/>
      <w:numFmt w:val="lowerRoman"/>
      <w:lvlText w:val="%6."/>
      <w:lvlJc w:val="right"/>
      <w:pPr>
        <w:ind w:left="4670" w:hanging="180"/>
      </w:pPr>
    </w:lvl>
    <w:lvl w:ilvl="6" w:tplc="0809000F" w:tentative="1">
      <w:start w:val="1"/>
      <w:numFmt w:val="decimal"/>
      <w:lvlText w:val="%7."/>
      <w:lvlJc w:val="left"/>
      <w:pPr>
        <w:ind w:left="5390" w:hanging="360"/>
      </w:pPr>
    </w:lvl>
    <w:lvl w:ilvl="7" w:tplc="08090019" w:tentative="1">
      <w:start w:val="1"/>
      <w:numFmt w:val="lowerLetter"/>
      <w:lvlText w:val="%8."/>
      <w:lvlJc w:val="left"/>
      <w:pPr>
        <w:ind w:left="6110" w:hanging="360"/>
      </w:pPr>
    </w:lvl>
    <w:lvl w:ilvl="8" w:tplc="08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0">
    <w:nsid w:val="79156C54"/>
    <w:multiLevelType w:val="hybridMultilevel"/>
    <w:tmpl w:val="EAFC6A0C"/>
    <w:lvl w:ilvl="0" w:tplc="8564E26C">
      <w:start w:val="1"/>
      <w:numFmt w:val="bullet"/>
      <w:pStyle w:val="B2"/>
      <w:lvlText w:val="-"/>
      <w:lvlJc w:val="left"/>
      <w:pPr>
        <w:tabs>
          <w:tab w:val="num" w:pos="1191"/>
        </w:tabs>
        <w:ind w:left="1191" w:hanging="454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0"/>
  </w:num>
  <w:num w:numId="3">
    <w:abstractNumId w:val="7"/>
  </w:num>
  <w:num w:numId="4">
    <w:abstractNumId w:val="18"/>
  </w:num>
  <w:num w:numId="5">
    <w:abstractNumId w:val="15"/>
  </w:num>
  <w:num w:numId="6">
    <w:abstractNumId w:val="6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5"/>
  </w:num>
  <w:num w:numId="12">
    <w:abstractNumId w:val="0"/>
  </w:num>
  <w:num w:numId="13">
    <w:abstractNumId w:val="19"/>
  </w:num>
  <w:num w:numId="14">
    <w:abstractNumId w:val="8"/>
  </w:num>
  <w:num w:numId="15">
    <w:abstractNumId w:val="11"/>
  </w:num>
  <w:num w:numId="16">
    <w:abstractNumId w:val="17"/>
  </w:num>
  <w:num w:numId="17">
    <w:abstractNumId w:val="10"/>
  </w:num>
  <w:num w:numId="18">
    <w:abstractNumId w:val="14"/>
  </w:num>
  <w:num w:numId="19">
    <w:abstractNumId w:val="12"/>
  </w:num>
  <w:num w:numId="20">
    <w:abstractNumId w:val="16"/>
  </w:num>
  <w:num w:numId="21">
    <w:abstractNumId w:val="9"/>
  </w:num>
  <w:num w:numId="2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hyphenationZone w:val="425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D9435B"/>
    <w:rsid w:val="0000428F"/>
    <w:rsid w:val="0002568A"/>
    <w:rsid w:val="00035572"/>
    <w:rsid w:val="000B41DC"/>
    <w:rsid w:val="000C4CB6"/>
    <w:rsid w:val="001519CA"/>
    <w:rsid w:val="00175644"/>
    <w:rsid w:val="00181471"/>
    <w:rsid w:val="00191D22"/>
    <w:rsid w:val="00194821"/>
    <w:rsid w:val="001C30D5"/>
    <w:rsid w:val="00216D13"/>
    <w:rsid w:val="002676F5"/>
    <w:rsid w:val="00297B33"/>
    <w:rsid w:val="002F5958"/>
    <w:rsid w:val="003050B4"/>
    <w:rsid w:val="003354CE"/>
    <w:rsid w:val="0036058F"/>
    <w:rsid w:val="003B5BD7"/>
    <w:rsid w:val="003D5716"/>
    <w:rsid w:val="004050E6"/>
    <w:rsid w:val="004124A2"/>
    <w:rsid w:val="00451D22"/>
    <w:rsid w:val="004950B1"/>
    <w:rsid w:val="004D1743"/>
    <w:rsid w:val="00503C30"/>
    <w:rsid w:val="00516885"/>
    <w:rsid w:val="00521B98"/>
    <w:rsid w:val="005435CF"/>
    <w:rsid w:val="00551F4D"/>
    <w:rsid w:val="00571482"/>
    <w:rsid w:val="005B0204"/>
    <w:rsid w:val="005B115B"/>
    <w:rsid w:val="005B7042"/>
    <w:rsid w:val="006017EC"/>
    <w:rsid w:val="00610CBA"/>
    <w:rsid w:val="0061297A"/>
    <w:rsid w:val="00620AA5"/>
    <w:rsid w:val="00631480"/>
    <w:rsid w:val="00704C3A"/>
    <w:rsid w:val="00723463"/>
    <w:rsid w:val="0072395F"/>
    <w:rsid w:val="00745E27"/>
    <w:rsid w:val="00776B64"/>
    <w:rsid w:val="007833A7"/>
    <w:rsid w:val="007A3763"/>
    <w:rsid w:val="008309F7"/>
    <w:rsid w:val="00832E39"/>
    <w:rsid w:val="0083399D"/>
    <w:rsid w:val="00846695"/>
    <w:rsid w:val="0084740A"/>
    <w:rsid w:val="008629A9"/>
    <w:rsid w:val="008745A4"/>
    <w:rsid w:val="00887234"/>
    <w:rsid w:val="008D5477"/>
    <w:rsid w:val="009072A8"/>
    <w:rsid w:val="0091037B"/>
    <w:rsid w:val="00911477"/>
    <w:rsid w:val="00912D71"/>
    <w:rsid w:val="00913CAE"/>
    <w:rsid w:val="00993435"/>
    <w:rsid w:val="009F0351"/>
    <w:rsid w:val="00A61734"/>
    <w:rsid w:val="00B22603"/>
    <w:rsid w:val="00B703A5"/>
    <w:rsid w:val="00B837B4"/>
    <w:rsid w:val="00BC316D"/>
    <w:rsid w:val="00BE7AFE"/>
    <w:rsid w:val="00C04D8B"/>
    <w:rsid w:val="00C15BAD"/>
    <w:rsid w:val="00C31101"/>
    <w:rsid w:val="00C719A2"/>
    <w:rsid w:val="00C76D35"/>
    <w:rsid w:val="00CA135C"/>
    <w:rsid w:val="00CC0049"/>
    <w:rsid w:val="00D9435B"/>
    <w:rsid w:val="00DA185D"/>
    <w:rsid w:val="00DA65AB"/>
    <w:rsid w:val="00DD314A"/>
    <w:rsid w:val="00DE4DB9"/>
    <w:rsid w:val="00DF6ED5"/>
    <w:rsid w:val="00E00EF0"/>
    <w:rsid w:val="00E06E1E"/>
    <w:rsid w:val="00EA0019"/>
    <w:rsid w:val="00EB16B6"/>
    <w:rsid w:val="00EB1C87"/>
    <w:rsid w:val="00EE7092"/>
    <w:rsid w:val="00EF607B"/>
    <w:rsid w:val="00F11466"/>
    <w:rsid w:val="00F12615"/>
    <w:rsid w:val="00F902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index 2" w:uiPriority="0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List" w:uiPriority="0"/>
    <w:lsdException w:name="List Bullet" w:uiPriority="0"/>
    <w:lsdException w:name="List Number" w:uiPriority="0"/>
    <w:lsdException w:name="List 2" w:uiPriority="0"/>
    <w:lsdException w:name="List 3" w:uiPriority="0"/>
    <w:lsdException w:name="List 4" w:uiPriority="0"/>
    <w:lsdException w:name="List 5" w:uiPriority="0"/>
    <w:lsdException w:name="List Bullet 2" w:uiPriority="0"/>
    <w:lsdException w:name="List Bullet 3" w:uiPriority="0"/>
    <w:lsdException w:name="List Bullet 4" w:uiPriority="0"/>
    <w:lsdException w:name="List Bullet 5" w:uiPriority="0"/>
    <w:lsdException w:name="List Number 2" w:uiPriority="0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4CB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styleId="Titre1">
    <w:name w:val="heading 1"/>
    <w:next w:val="Normal"/>
    <w:link w:val="Titre1Car"/>
    <w:qFormat/>
    <w:rsid w:val="000C4CB6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40" w:lineRule="auto"/>
      <w:ind w:left="1134" w:hanging="1134"/>
      <w:textAlignment w:val="baseline"/>
      <w:outlineLvl w:val="0"/>
    </w:pPr>
    <w:rPr>
      <w:rFonts w:ascii="Arial" w:eastAsia="Times New Roman" w:hAnsi="Arial" w:cs="Times New Roman"/>
      <w:sz w:val="36"/>
      <w:szCs w:val="20"/>
    </w:rPr>
  </w:style>
  <w:style w:type="paragraph" w:styleId="Titre2">
    <w:name w:val="heading 2"/>
    <w:basedOn w:val="Titre1"/>
    <w:next w:val="Normal"/>
    <w:link w:val="Titre2Car"/>
    <w:qFormat/>
    <w:rsid w:val="000C4CB6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Titre3">
    <w:name w:val="heading 3"/>
    <w:basedOn w:val="Titre2"/>
    <w:next w:val="Normal"/>
    <w:link w:val="Titre3Car"/>
    <w:qFormat/>
    <w:rsid w:val="000C4CB6"/>
    <w:pPr>
      <w:spacing w:before="120"/>
      <w:outlineLvl w:val="2"/>
    </w:pPr>
    <w:rPr>
      <w:sz w:val="28"/>
    </w:rPr>
  </w:style>
  <w:style w:type="paragraph" w:styleId="Titre4">
    <w:name w:val="heading 4"/>
    <w:basedOn w:val="Titre3"/>
    <w:next w:val="Normal"/>
    <w:link w:val="Titre4Car"/>
    <w:qFormat/>
    <w:rsid w:val="000C4CB6"/>
    <w:pPr>
      <w:ind w:left="1418" w:hanging="1418"/>
      <w:outlineLvl w:val="3"/>
    </w:pPr>
    <w:rPr>
      <w:sz w:val="24"/>
    </w:rPr>
  </w:style>
  <w:style w:type="paragraph" w:styleId="Titre5">
    <w:name w:val="heading 5"/>
    <w:basedOn w:val="Titre4"/>
    <w:next w:val="Normal"/>
    <w:link w:val="Titre5Car"/>
    <w:qFormat/>
    <w:rsid w:val="000C4CB6"/>
    <w:pPr>
      <w:ind w:left="1701" w:hanging="1701"/>
      <w:outlineLvl w:val="4"/>
    </w:pPr>
    <w:rPr>
      <w:sz w:val="22"/>
    </w:rPr>
  </w:style>
  <w:style w:type="paragraph" w:styleId="Titre6">
    <w:name w:val="heading 6"/>
    <w:basedOn w:val="H6"/>
    <w:next w:val="Normal"/>
    <w:link w:val="Titre6Car"/>
    <w:qFormat/>
    <w:rsid w:val="000C4CB6"/>
    <w:pPr>
      <w:outlineLvl w:val="5"/>
    </w:pPr>
  </w:style>
  <w:style w:type="paragraph" w:styleId="Titre7">
    <w:name w:val="heading 7"/>
    <w:basedOn w:val="H6"/>
    <w:next w:val="Normal"/>
    <w:link w:val="Titre7Car"/>
    <w:qFormat/>
    <w:rsid w:val="000C4CB6"/>
    <w:pPr>
      <w:outlineLvl w:val="6"/>
    </w:pPr>
  </w:style>
  <w:style w:type="paragraph" w:styleId="Titre8">
    <w:name w:val="heading 8"/>
    <w:basedOn w:val="Titre1"/>
    <w:next w:val="Normal"/>
    <w:link w:val="Titre8Car"/>
    <w:qFormat/>
    <w:rsid w:val="000C4CB6"/>
    <w:pPr>
      <w:ind w:left="0" w:firstLine="0"/>
      <w:outlineLvl w:val="7"/>
    </w:pPr>
  </w:style>
  <w:style w:type="paragraph" w:styleId="Titre9">
    <w:name w:val="heading 9"/>
    <w:basedOn w:val="Titre8"/>
    <w:next w:val="Normal"/>
    <w:link w:val="Titre9Car"/>
    <w:qFormat/>
    <w:rsid w:val="000C4CB6"/>
    <w:pPr>
      <w:outlineLvl w:val="8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">
    <w:name w:val="List"/>
    <w:basedOn w:val="Normal"/>
    <w:rsid w:val="000C4CB6"/>
    <w:pPr>
      <w:ind w:left="568" w:hanging="284"/>
    </w:pPr>
  </w:style>
  <w:style w:type="paragraph" w:customStyle="1" w:styleId="B10">
    <w:name w:val="B1"/>
    <w:basedOn w:val="Liste"/>
    <w:rsid w:val="000C4CB6"/>
    <w:pPr>
      <w:ind w:left="738" w:hanging="454"/>
    </w:pPr>
  </w:style>
  <w:style w:type="paragraph" w:customStyle="1" w:styleId="B1">
    <w:name w:val="B1+"/>
    <w:basedOn w:val="B10"/>
    <w:rsid w:val="000C4CB6"/>
    <w:pPr>
      <w:numPr>
        <w:numId w:val="1"/>
      </w:numPr>
    </w:pPr>
  </w:style>
  <w:style w:type="paragraph" w:styleId="Liste2">
    <w:name w:val="List 2"/>
    <w:basedOn w:val="Liste"/>
    <w:rsid w:val="000C4CB6"/>
    <w:pPr>
      <w:ind w:left="851"/>
    </w:pPr>
  </w:style>
  <w:style w:type="paragraph" w:customStyle="1" w:styleId="B20">
    <w:name w:val="B2"/>
    <w:basedOn w:val="Liste2"/>
    <w:rsid w:val="000C4CB6"/>
    <w:pPr>
      <w:ind w:left="1191" w:hanging="454"/>
    </w:pPr>
  </w:style>
  <w:style w:type="paragraph" w:customStyle="1" w:styleId="B2">
    <w:name w:val="B2+"/>
    <w:basedOn w:val="B20"/>
    <w:rsid w:val="000C4CB6"/>
    <w:pPr>
      <w:numPr>
        <w:numId w:val="2"/>
      </w:numPr>
    </w:pPr>
  </w:style>
  <w:style w:type="paragraph" w:styleId="Liste3">
    <w:name w:val="List 3"/>
    <w:basedOn w:val="Liste2"/>
    <w:rsid w:val="000C4CB6"/>
    <w:pPr>
      <w:ind w:left="1135"/>
    </w:pPr>
  </w:style>
  <w:style w:type="paragraph" w:customStyle="1" w:styleId="B30">
    <w:name w:val="B3"/>
    <w:basedOn w:val="Liste3"/>
    <w:rsid w:val="000C4CB6"/>
    <w:pPr>
      <w:ind w:left="1645" w:hanging="454"/>
    </w:pPr>
  </w:style>
  <w:style w:type="paragraph" w:customStyle="1" w:styleId="B3">
    <w:name w:val="B3+"/>
    <w:basedOn w:val="B30"/>
    <w:rsid w:val="000C4CB6"/>
    <w:pPr>
      <w:numPr>
        <w:numId w:val="3"/>
      </w:numPr>
      <w:tabs>
        <w:tab w:val="left" w:pos="1134"/>
      </w:tabs>
    </w:pPr>
  </w:style>
  <w:style w:type="paragraph" w:styleId="Liste4">
    <w:name w:val="List 4"/>
    <w:basedOn w:val="Liste3"/>
    <w:rsid w:val="000C4CB6"/>
    <w:pPr>
      <w:ind w:left="1418"/>
    </w:pPr>
  </w:style>
  <w:style w:type="paragraph" w:customStyle="1" w:styleId="B4">
    <w:name w:val="B4"/>
    <w:basedOn w:val="Liste4"/>
    <w:rsid w:val="000C4CB6"/>
    <w:pPr>
      <w:ind w:left="2098" w:hanging="454"/>
    </w:pPr>
  </w:style>
  <w:style w:type="paragraph" w:styleId="Liste5">
    <w:name w:val="List 5"/>
    <w:basedOn w:val="Liste4"/>
    <w:rsid w:val="000C4CB6"/>
    <w:pPr>
      <w:ind w:left="1702"/>
    </w:pPr>
  </w:style>
  <w:style w:type="paragraph" w:customStyle="1" w:styleId="B5">
    <w:name w:val="B5"/>
    <w:basedOn w:val="Liste5"/>
    <w:rsid w:val="000C4CB6"/>
    <w:pPr>
      <w:ind w:left="2552" w:hanging="454"/>
    </w:pPr>
  </w:style>
  <w:style w:type="paragraph" w:customStyle="1" w:styleId="BL">
    <w:name w:val="BL"/>
    <w:basedOn w:val="Normal"/>
    <w:rsid w:val="000C4CB6"/>
    <w:pPr>
      <w:numPr>
        <w:numId w:val="4"/>
      </w:numPr>
      <w:tabs>
        <w:tab w:val="left" w:pos="851"/>
      </w:tabs>
    </w:pPr>
  </w:style>
  <w:style w:type="paragraph" w:customStyle="1" w:styleId="BN">
    <w:name w:val="BN"/>
    <w:basedOn w:val="Normal"/>
    <w:rsid w:val="000C4CB6"/>
    <w:pPr>
      <w:numPr>
        <w:numId w:val="5"/>
      </w:numPr>
    </w:pPr>
  </w:style>
  <w:style w:type="paragraph" w:customStyle="1" w:styleId="NO">
    <w:name w:val="NO"/>
    <w:basedOn w:val="Normal"/>
    <w:rsid w:val="000C4CB6"/>
    <w:pPr>
      <w:keepLines/>
      <w:ind w:left="1135" w:hanging="851"/>
    </w:pPr>
  </w:style>
  <w:style w:type="paragraph" w:customStyle="1" w:styleId="EditorsNote">
    <w:name w:val="Editor's Note"/>
    <w:basedOn w:val="NO"/>
    <w:rsid w:val="000C4CB6"/>
    <w:rPr>
      <w:color w:val="FF0000"/>
    </w:rPr>
  </w:style>
  <w:style w:type="paragraph" w:customStyle="1" w:styleId="EQ">
    <w:name w:val="EQ"/>
    <w:basedOn w:val="Normal"/>
    <w:next w:val="Normal"/>
    <w:rsid w:val="000C4CB6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EX">
    <w:name w:val="EX"/>
    <w:basedOn w:val="Normal"/>
    <w:rsid w:val="000C4CB6"/>
    <w:pPr>
      <w:keepLines/>
      <w:ind w:left="1702" w:hanging="1418"/>
    </w:pPr>
  </w:style>
  <w:style w:type="paragraph" w:customStyle="1" w:styleId="EW">
    <w:name w:val="EW"/>
    <w:basedOn w:val="EX"/>
    <w:rsid w:val="000C4CB6"/>
  </w:style>
  <w:style w:type="paragraph" w:customStyle="1" w:styleId="FL">
    <w:name w:val="FL"/>
    <w:basedOn w:val="Normal"/>
    <w:rsid w:val="000C4CB6"/>
    <w:pPr>
      <w:keepNext/>
      <w:keepLines/>
      <w:spacing w:before="60"/>
      <w:jc w:val="center"/>
    </w:pPr>
    <w:rPr>
      <w:rFonts w:ascii="Arial" w:hAnsi="Arial"/>
      <w:b/>
    </w:rPr>
  </w:style>
  <w:style w:type="paragraph" w:styleId="En-tte">
    <w:name w:val="header"/>
    <w:link w:val="En-tteCar"/>
    <w:rsid w:val="000C4CB6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b/>
      <w:noProof/>
      <w:sz w:val="18"/>
      <w:szCs w:val="20"/>
    </w:rPr>
  </w:style>
  <w:style w:type="character" w:customStyle="1" w:styleId="En-tteCar">
    <w:name w:val="En-tête Car"/>
    <w:basedOn w:val="Policepardfaut"/>
    <w:link w:val="En-tte"/>
    <w:rsid w:val="000C4CB6"/>
    <w:rPr>
      <w:rFonts w:ascii="Arial" w:eastAsia="Times New Roman" w:hAnsi="Arial" w:cs="Times New Roman"/>
      <w:b/>
      <w:noProof/>
      <w:sz w:val="18"/>
      <w:szCs w:val="20"/>
    </w:rPr>
  </w:style>
  <w:style w:type="paragraph" w:styleId="Pieddepage">
    <w:name w:val="footer"/>
    <w:basedOn w:val="En-tte"/>
    <w:link w:val="PieddepageCar"/>
    <w:rsid w:val="000C4CB6"/>
    <w:pPr>
      <w:jc w:val="center"/>
    </w:pPr>
    <w:rPr>
      <w:i/>
    </w:rPr>
  </w:style>
  <w:style w:type="character" w:customStyle="1" w:styleId="PieddepageCar">
    <w:name w:val="Pied de page Car"/>
    <w:basedOn w:val="Policepardfaut"/>
    <w:link w:val="Pieddepage"/>
    <w:rsid w:val="000C4CB6"/>
    <w:rPr>
      <w:rFonts w:ascii="Arial" w:eastAsia="Times New Roman" w:hAnsi="Arial" w:cs="Times New Roman"/>
      <w:b/>
      <w:i/>
      <w:noProof/>
      <w:sz w:val="18"/>
      <w:szCs w:val="20"/>
    </w:rPr>
  </w:style>
  <w:style w:type="character" w:styleId="Appelnotedebasdep">
    <w:name w:val="footnote reference"/>
    <w:basedOn w:val="Policepardfaut"/>
    <w:semiHidden/>
    <w:rsid w:val="000C4CB6"/>
    <w:rPr>
      <w:b/>
      <w:position w:val="6"/>
      <w:sz w:val="16"/>
    </w:rPr>
  </w:style>
  <w:style w:type="paragraph" w:styleId="Notedebasdepage">
    <w:name w:val="footnote text"/>
    <w:basedOn w:val="Normal"/>
    <w:link w:val="NotedebasdepageCar"/>
    <w:semiHidden/>
    <w:rsid w:val="000C4CB6"/>
    <w:pPr>
      <w:keepLines/>
      <w:ind w:left="454" w:hanging="454"/>
    </w:pPr>
    <w:rPr>
      <w:sz w:val="16"/>
    </w:rPr>
  </w:style>
  <w:style w:type="character" w:customStyle="1" w:styleId="NotedebasdepageCar">
    <w:name w:val="Note de bas de page Car"/>
    <w:basedOn w:val="Policepardfaut"/>
    <w:link w:val="Notedebasdepage"/>
    <w:semiHidden/>
    <w:rsid w:val="000C4CB6"/>
    <w:rPr>
      <w:rFonts w:ascii="Times New Roman" w:eastAsia="Times New Roman" w:hAnsi="Times New Roman" w:cs="Times New Roman"/>
      <w:sz w:val="16"/>
      <w:szCs w:val="20"/>
    </w:rPr>
  </w:style>
  <w:style w:type="paragraph" w:customStyle="1" w:styleId="FP">
    <w:name w:val="FP"/>
    <w:basedOn w:val="Normal"/>
    <w:rsid w:val="000C4CB6"/>
  </w:style>
  <w:style w:type="character" w:customStyle="1" w:styleId="Titre1Car">
    <w:name w:val="Titre 1 Car"/>
    <w:basedOn w:val="Policepardfaut"/>
    <w:link w:val="Titre1"/>
    <w:rsid w:val="000C4CB6"/>
    <w:rPr>
      <w:rFonts w:ascii="Arial" w:eastAsia="Times New Roman" w:hAnsi="Arial" w:cs="Times New Roman"/>
      <w:sz w:val="36"/>
      <w:szCs w:val="20"/>
    </w:rPr>
  </w:style>
  <w:style w:type="character" w:customStyle="1" w:styleId="Titre2Car">
    <w:name w:val="Titre 2 Car"/>
    <w:basedOn w:val="Policepardfaut"/>
    <w:link w:val="Titre2"/>
    <w:rsid w:val="000C4CB6"/>
    <w:rPr>
      <w:rFonts w:ascii="Arial" w:eastAsia="Times New Roman" w:hAnsi="Arial" w:cs="Times New Roman"/>
      <w:sz w:val="32"/>
      <w:szCs w:val="20"/>
    </w:rPr>
  </w:style>
  <w:style w:type="character" w:customStyle="1" w:styleId="Titre3Car">
    <w:name w:val="Titre 3 Car"/>
    <w:basedOn w:val="Policepardfaut"/>
    <w:link w:val="Titre3"/>
    <w:rsid w:val="000C4CB6"/>
    <w:rPr>
      <w:rFonts w:ascii="Arial" w:eastAsia="Times New Roman" w:hAnsi="Arial" w:cs="Times New Roman"/>
      <w:sz w:val="28"/>
      <w:szCs w:val="20"/>
    </w:rPr>
  </w:style>
  <w:style w:type="character" w:customStyle="1" w:styleId="Titre4Car">
    <w:name w:val="Titre 4 Car"/>
    <w:basedOn w:val="Policepardfaut"/>
    <w:link w:val="Titre4"/>
    <w:rsid w:val="000C4CB6"/>
    <w:rPr>
      <w:rFonts w:ascii="Arial" w:eastAsia="Times New Roman" w:hAnsi="Arial" w:cs="Times New Roman"/>
      <w:sz w:val="24"/>
      <w:szCs w:val="20"/>
    </w:rPr>
  </w:style>
  <w:style w:type="character" w:customStyle="1" w:styleId="Titre5Car">
    <w:name w:val="Titre 5 Car"/>
    <w:basedOn w:val="Policepardfaut"/>
    <w:link w:val="Titre5"/>
    <w:rsid w:val="000C4CB6"/>
    <w:rPr>
      <w:rFonts w:ascii="Arial" w:eastAsia="Times New Roman" w:hAnsi="Arial" w:cs="Times New Roman"/>
      <w:szCs w:val="20"/>
    </w:rPr>
  </w:style>
  <w:style w:type="paragraph" w:customStyle="1" w:styleId="H6">
    <w:name w:val="H6"/>
    <w:basedOn w:val="Titre5"/>
    <w:next w:val="Normal"/>
    <w:rsid w:val="000C4CB6"/>
    <w:pPr>
      <w:ind w:left="1985" w:hanging="1985"/>
      <w:outlineLvl w:val="9"/>
    </w:pPr>
    <w:rPr>
      <w:sz w:val="20"/>
    </w:rPr>
  </w:style>
  <w:style w:type="character" w:customStyle="1" w:styleId="Titre6Car">
    <w:name w:val="Titre 6 Car"/>
    <w:basedOn w:val="Policepardfaut"/>
    <w:link w:val="Titre6"/>
    <w:rsid w:val="000C4CB6"/>
    <w:rPr>
      <w:rFonts w:ascii="Arial" w:eastAsia="Times New Roman" w:hAnsi="Arial" w:cs="Times New Roman"/>
      <w:sz w:val="20"/>
      <w:szCs w:val="20"/>
    </w:rPr>
  </w:style>
  <w:style w:type="character" w:customStyle="1" w:styleId="Titre7Car">
    <w:name w:val="Titre 7 Car"/>
    <w:basedOn w:val="Policepardfaut"/>
    <w:link w:val="Titre7"/>
    <w:rsid w:val="000C4CB6"/>
    <w:rPr>
      <w:rFonts w:ascii="Arial" w:eastAsia="Times New Roman" w:hAnsi="Arial" w:cs="Times New Roman"/>
      <w:sz w:val="20"/>
      <w:szCs w:val="20"/>
    </w:rPr>
  </w:style>
  <w:style w:type="character" w:customStyle="1" w:styleId="Titre8Car">
    <w:name w:val="Titre 8 Car"/>
    <w:basedOn w:val="Policepardfaut"/>
    <w:link w:val="Titre8"/>
    <w:rsid w:val="000C4CB6"/>
    <w:rPr>
      <w:rFonts w:ascii="Arial" w:eastAsia="Times New Roman" w:hAnsi="Arial" w:cs="Times New Roman"/>
      <w:sz w:val="36"/>
      <w:szCs w:val="20"/>
    </w:rPr>
  </w:style>
  <w:style w:type="character" w:customStyle="1" w:styleId="Titre9Car">
    <w:name w:val="Titre 9 Car"/>
    <w:basedOn w:val="Policepardfaut"/>
    <w:link w:val="Titre9"/>
    <w:rsid w:val="000C4CB6"/>
    <w:rPr>
      <w:rFonts w:ascii="Arial" w:eastAsia="Times New Roman" w:hAnsi="Arial" w:cs="Times New Roman"/>
      <w:sz w:val="36"/>
      <w:szCs w:val="20"/>
    </w:rPr>
  </w:style>
  <w:style w:type="paragraph" w:styleId="Index1">
    <w:name w:val="index 1"/>
    <w:basedOn w:val="Normal"/>
    <w:semiHidden/>
    <w:rsid w:val="000C4CB6"/>
    <w:pPr>
      <w:keepLines/>
    </w:pPr>
  </w:style>
  <w:style w:type="paragraph" w:styleId="Index2">
    <w:name w:val="index 2"/>
    <w:basedOn w:val="Index1"/>
    <w:semiHidden/>
    <w:rsid w:val="000C4CB6"/>
    <w:pPr>
      <w:ind w:left="284"/>
    </w:pPr>
  </w:style>
  <w:style w:type="paragraph" w:customStyle="1" w:styleId="LD">
    <w:name w:val="LD"/>
    <w:rsid w:val="000C4CB6"/>
    <w:pPr>
      <w:keepNext/>
      <w:keepLines/>
      <w:overflowPunct w:val="0"/>
      <w:autoSpaceDE w:val="0"/>
      <w:autoSpaceDN w:val="0"/>
      <w:adjustRightInd w:val="0"/>
      <w:spacing w:after="0" w:line="180" w:lineRule="exact"/>
      <w:textAlignment w:val="baseline"/>
    </w:pPr>
    <w:rPr>
      <w:rFonts w:ascii="Courier New" w:eastAsia="Times New Roman" w:hAnsi="Courier New" w:cs="Times New Roman"/>
      <w:noProof/>
      <w:sz w:val="20"/>
      <w:szCs w:val="20"/>
    </w:rPr>
  </w:style>
  <w:style w:type="paragraph" w:styleId="Listepuces">
    <w:name w:val="List Bullet"/>
    <w:basedOn w:val="Liste"/>
    <w:rsid w:val="000C4CB6"/>
  </w:style>
  <w:style w:type="paragraph" w:styleId="Listepuces2">
    <w:name w:val="List Bullet 2"/>
    <w:basedOn w:val="Listepuces"/>
    <w:rsid w:val="000C4CB6"/>
    <w:pPr>
      <w:ind w:left="851"/>
    </w:pPr>
  </w:style>
  <w:style w:type="paragraph" w:styleId="Listepuces3">
    <w:name w:val="List Bullet 3"/>
    <w:basedOn w:val="Listepuces2"/>
    <w:rsid w:val="000C4CB6"/>
    <w:pPr>
      <w:ind w:left="1135"/>
    </w:pPr>
  </w:style>
  <w:style w:type="paragraph" w:styleId="Listepuces4">
    <w:name w:val="List Bullet 4"/>
    <w:basedOn w:val="Listepuces3"/>
    <w:rsid w:val="000C4CB6"/>
    <w:pPr>
      <w:ind w:left="1418"/>
    </w:pPr>
  </w:style>
  <w:style w:type="paragraph" w:styleId="Listepuces5">
    <w:name w:val="List Bullet 5"/>
    <w:basedOn w:val="Listepuces4"/>
    <w:rsid w:val="000C4CB6"/>
    <w:pPr>
      <w:ind w:left="1702"/>
    </w:pPr>
  </w:style>
  <w:style w:type="paragraph" w:styleId="Listenumros">
    <w:name w:val="List Number"/>
    <w:basedOn w:val="Liste"/>
    <w:rsid w:val="000C4CB6"/>
  </w:style>
  <w:style w:type="paragraph" w:styleId="Listenumros2">
    <w:name w:val="List Number 2"/>
    <w:basedOn w:val="Listenumros"/>
    <w:rsid w:val="000C4CB6"/>
    <w:pPr>
      <w:ind w:left="851"/>
    </w:pPr>
  </w:style>
  <w:style w:type="paragraph" w:customStyle="1" w:styleId="NF">
    <w:name w:val="NF"/>
    <w:basedOn w:val="NO"/>
    <w:rsid w:val="000C4CB6"/>
    <w:pPr>
      <w:keepNext/>
    </w:pPr>
    <w:rPr>
      <w:rFonts w:ascii="Arial" w:hAnsi="Arial"/>
      <w:sz w:val="18"/>
    </w:rPr>
  </w:style>
  <w:style w:type="paragraph" w:customStyle="1" w:styleId="NW">
    <w:name w:val="NW"/>
    <w:basedOn w:val="NO"/>
    <w:rsid w:val="000C4CB6"/>
  </w:style>
  <w:style w:type="paragraph" w:customStyle="1" w:styleId="PL">
    <w:name w:val="PL"/>
    <w:rsid w:val="000C4CB6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noProof/>
      <w:sz w:val="16"/>
      <w:szCs w:val="20"/>
    </w:rPr>
  </w:style>
  <w:style w:type="paragraph" w:customStyle="1" w:styleId="TAL">
    <w:name w:val="TAL"/>
    <w:basedOn w:val="Normal"/>
    <w:rsid w:val="000C4CB6"/>
    <w:pPr>
      <w:keepNext/>
      <w:keepLines/>
    </w:pPr>
    <w:rPr>
      <w:rFonts w:ascii="Arial" w:hAnsi="Arial"/>
      <w:sz w:val="18"/>
    </w:rPr>
  </w:style>
  <w:style w:type="paragraph" w:customStyle="1" w:styleId="TAC">
    <w:name w:val="TAC"/>
    <w:basedOn w:val="TAL"/>
    <w:rsid w:val="000C4CB6"/>
    <w:pPr>
      <w:jc w:val="center"/>
    </w:pPr>
  </w:style>
  <w:style w:type="paragraph" w:customStyle="1" w:styleId="TAH">
    <w:name w:val="TAH"/>
    <w:basedOn w:val="TAC"/>
    <w:rsid w:val="000C4CB6"/>
    <w:rPr>
      <w:b/>
    </w:rPr>
  </w:style>
  <w:style w:type="paragraph" w:customStyle="1" w:styleId="TAJ">
    <w:name w:val="TAJ"/>
    <w:basedOn w:val="Normal"/>
    <w:rsid w:val="000C4CB6"/>
    <w:pPr>
      <w:keepNext/>
      <w:keepLines/>
      <w:jc w:val="both"/>
    </w:pPr>
    <w:rPr>
      <w:rFonts w:ascii="Arial" w:hAnsi="Arial"/>
      <w:sz w:val="18"/>
    </w:rPr>
  </w:style>
  <w:style w:type="paragraph" w:customStyle="1" w:styleId="TAN">
    <w:name w:val="TAN"/>
    <w:basedOn w:val="TAL"/>
    <w:rsid w:val="000C4CB6"/>
    <w:pPr>
      <w:ind w:left="851" w:hanging="851"/>
    </w:pPr>
  </w:style>
  <w:style w:type="paragraph" w:customStyle="1" w:styleId="TAR">
    <w:name w:val="TAR"/>
    <w:basedOn w:val="TAL"/>
    <w:rsid w:val="000C4CB6"/>
    <w:pPr>
      <w:jc w:val="right"/>
    </w:pPr>
  </w:style>
  <w:style w:type="paragraph" w:customStyle="1" w:styleId="TF">
    <w:name w:val="TF"/>
    <w:basedOn w:val="FL"/>
    <w:rsid w:val="000C4CB6"/>
    <w:pPr>
      <w:keepNext w:val="0"/>
      <w:spacing w:before="0" w:after="240"/>
    </w:pPr>
  </w:style>
  <w:style w:type="paragraph" w:customStyle="1" w:styleId="TH">
    <w:name w:val="TH"/>
    <w:basedOn w:val="FL"/>
    <w:next w:val="FL"/>
    <w:rsid w:val="000C4CB6"/>
  </w:style>
  <w:style w:type="paragraph" w:styleId="TM1">
    <w:name w:val="toc 1"/>
    <w:semiHidden/>
    <w:rsid w:val="000C4CB6"/>
    <w:pPr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 w:after="0" w:line="240" w:lineRule="auto"/>
      <w:ind w:left="567" w:right="425" w:hanging="567"/>
      <w:textAlignment w:val="baseline"/>
    </w:pPr>
    <w:rPr>
      <w:rFonts w:ascii="Times New Roman" w:eastAsia="Times New Roman" w:hAnsi="Times New Roman" w:cs="Times New Roman"/>
      <w:noProof/>
      <w:szCs w:val="20"/>
    </w:rPr>
  </w:style>
  <w:style w:type="paragraph" w:styleId="TM2">
    <w:name w:val="toc 2"/>
    <w:basedOn w:val="TM1"/>
    <w:semiHidden/>
    <w:rsid w:val="000C4CB6"/>
    <w:pPr>
      <w:spacing w:before="0"/>
      <w:ind w:left="851" w:hanging="851"/>
    </w:pPr>
    <w:rPr>
      <w:sz w:val="20"/>
    </w:rPr>
  </w:style>
  <w:style w:type="paragraph" w:styleId="TM3">
    <w:name w:val="toc 3"/>
    <w:basedOn w:val="TM2"/>
    <w:semiHidden/>
    <w:rsid w:val="000C4CB6"/>
    <w:pPr>
      <w:ind w:left="1134" w:hanging="1134"/>
    </w:pPr>
  </w:style>
  <w:style w:type="paragraph" w:styleId="TM4">
    <w:name w:val="toc 4"/>
    <w:basedOn w:val="TM3"/>
    <w:semiHidden/>
    <w:rsid w:val="000C4CB6"/>
    <w:pPr>
      <w:ind w:left="1418" w:hanging="1418"/>
    </w:pPr>
  </w:style>
  <w:style w:type="paragraph" w:styleId="TM5">
    <w:name w:val="toc 5"/>
    <w:basedOn w:val="TM4"/>
    <w:semiHidden/>
    <w:rsid w:val="000C4CB6"/>
    <w:pPr>
      <w:ind w:left="1701" w:hanging="1701"/>
    </w:pPr>
  </w:style>
  <w:style w:type="paragraph" w:styleId="TM6">
    <w:name w:val="toc 6"/>
    <w:basedOn w:val="TM5"/>
    <w:next w:val="Normal"/>
    <w:semiHidden/>
    <w:rsid w:val="000C4CB6"/>
    <w:pPr>
      <w:ind w:left="1985" w:hanging="1985"/>
    </w:pPr>
  </w:style>
  <w:style w:type="paragraph" w:styleId="TM7">
    <w:name w:val="toc 7"/>
    <w:basedOn w:val="TM6"/>
    <w:next w:val="Normal"/>
    <w:semiHidden/>
    <w:rsid w:val="000C4CB6"/>
    <w:pPr>
      <w:ind w:left="2268" w:hanging="2268"/>
    </w:pPr>
  </w:style>
  <w:style w:type="paragraph" w:styleId="TM8">
    <w:name w:val="toc 8"/>
    <w:basedOn w:val="TM1"/>
    <w:semiHidden/>
    <w:rsid w:val="000C4CB6"/>
    <w:pPr>
      <w:spacing w:before="180"/>
      <w:ind w:left="2693" w:hanging="2693"/>
    </w:pPr>
    <w:rPr>
      <w:b/>
    </w:rPr>
  </w:style>
  <w:style w:type="paragraph" w:styleId="TM9">
    <w:name w:val="toc 9"/>
    <w:basedOn w:val="TM8"/>
    <w:semiHidden/>
    <w:rsid w:val="000C4CB6"/>
    <w:pPr>
      <w:ind w:left="1418" w:hanging="1418"/>
    </w:pPr>
  </w:style>
  <w:style w:type="paragraph" w:customStyle="1" w:styleId="TT">
    <w:name w:val="TT"/>
    <w:basedOn w:val="Titre1"/>
    <w:next w:val="Normal"/>
    <w:rsid w:val="000C4CB6"/>
    <w:pPr>
      <w:outlineLvl w:val="9"/>
    </w:pPr>
  </w:style>
  <w:style w:type="paragraph" w:customStyle="1" w:styleId="ZA">
    <w:name w:val="ZA"/>
    <w:rsid w:val="000C4CB6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ascii="Arial" w:eastAsia="Times New Roman" w:hAnsi="Arial" w:cs="Times New Roman"/>
      <w:noProof/>
      <w:sz w:val="40"/>
      <w:szCs w:val="20"/>
    </w:rPr>
  </w:style>
  <w:style w:type="paragraph" w:customStyle="1" w:styleId="ZB">
    <w:name w:val="ZB"/>
    <w:rsid w:val="000C4CB6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spacing w:after="0" w:line="240" w:lineRule="auto"/>
      <w:ind w:right="28"/>
      <w:jc w:val="right"/>
      <w:textAlignment w:val="baseline"/>
    </w:pPr>
    <w:rPr>
      <w:rFonts w:ascii="Arial" w:eastAsia="Times New Roman" w:hAnsi="Arial" w:cs="Times New Roman"/>
      <w:i/>
      <w:noProof/>
      <w:sz w:val="20"/>
      <w:szCs w:val="20"/>
    </w:rPr>
  </w:style>
  <w:style w:type="paragraph" w:customStyle="1" w:styleId="ZD">
    <w:name w:val="ZD"/>
    <w:rsid w:val="000C4CB6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noProof/>
      <w:sz w:val="32"/>
      <w:szCs w:val="20"/>
    </w:rPr>
  </w:style>
  <w:style w:type="paragraph" w:customStyle="1" w:styleId="ZG">
    <w:name w:val="ZG"/>
    <w:rsid w:val="000C4CB6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ascii="Arial" w:eastAsia="Times New Roman" w:hAnsi="Arial" w:cs="Times New Roman"/>
      <w:noProof/>
      <w:sz w:val="20"/>
      <w:szCs w:val="20"/>
    </w:rPr>
  </w:style>
  <w:style w:type="character" w:customStyle="1" w:styleId="ZGSM">
    <w:name w:val="ZGSM"/>
    <w:rsid w:val="000C4CB6"/>
  </w:style>
  <w:style w:type="paragraph" w:customStyle="1" w:styleId="ZH">
    <w:name w:val="ZH"/>
    <w:rsid w:val="000C4CB6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noProof/>
      <w:sz w:val="20"/>
      <w:szCs w:val="20"/>
    </w:rPr>
  </w:style>
  <w:style w:type="paragraph" w:customStyle="1" w:styleId="ZT">
    <w:name w:val="ZT"/>
    <w:rsid w:val="000C4CB6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after="0" w:line="240" w:lineRule="atLeast"/>
      <w:jc w:val="right"/>
      <w:textAlignment w:val="baseline"/>
    </w:pPr>
    <w:rPr>
      <w:rFonts w:ascii="Arial" w:eastAsia="Times New Roman" w:hAnsi="Arial" w:cs="Times New Roman"/>
      <w:b/>
      <w:sz w:val="34"/>
      <w:szCs w:val="20"/>
    </w:rPr>
  </w:style>
  <w:style w:type="paragraph" w:customStyle="1" w:styleId="ZTD">
    <w:name w:val="ZTD"/>
    <w:basedOn w:val="ZB"/>
    <w:rsid w:val="000C4CB6"/>
    <w:pPr>
      <w:framePr w:hRule="auto" w:wrap="notBeside" w:y="852"/>
    </w:pPr>
    <w:rPr>
      <w:i w:val="0"/>
      <w:sz w:val="40"/>
    </w:rPr>
  </w:style>
  <w:style w:type="paragraph" w:customStyle="1" w:styleId="ZU">
    <w:name w:val="ZU"/>
    <w:rsid w:val="000C4CB6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ascii="Arial" w:eastAsia="Times New Roman" w:hAnsi="Arial" w:cs="Times New Roman"/>
      <w:noProof/>
      <w:sz w:val="20"/>
      <w:szCs w:val="20"/>
    </w:rPr>
  </w:style>
  <w:style w:type="paragraph" w:customStyle="1" w:styleId="ZV">
    <w:name w:val="ZV"/>
    <w:basedOn w:val="ZU"/>
    <w:rsid w:val="000C4CB6"/>
    <w:pPr>
      <w:framePr w:wrap="notBeside" w:y="16161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2676F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676F5"/>
    <w:rPr>
      <w:rFonts w:ascii="Tahoma" w:eastAsia="Times New Roman" w:hAnsi="Tahoma" w:cs="Tahoma"/>
      <w:sz w:val="16"/>
      <w:szCs w:val="16"/>
    </w:rPr>
  </w:style>
  <w:style w:type="character" w:styleId="Lienhypertexte">
    <w:name w:val="Hyperlink"/>
    <w:basedOn w:val="Policepardfaut"/>
    <w:rsid w:val="00216D13"/>
    <w:rPr>
      <w:color w:val="0000FF"/>
      <w:sz w:val="2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index 2" w:uiPriority="0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List" w:uiPriority="0"/>
    <w:lsdException w:name="List Bullet" w:uiPriority="0"/>
    <w:lsdException w:name="List Number" w:uiPriority="0"/>
    <w:lsdException w:name="List 2" w:uiPriority="0"/>
    <w:lsdException w:name="List 3" w:uiPriority="0"/>
    <w:lsdException w:name="List 4" w:uiPriority="0"/>
    <w:lsdException w:name="List 5" w:uiPriority="0"/>
    <w:lsdException w:name="List Bullet 2" w:uiPriority="0"/>
    <w:lsdException w:name="List Bullet 3" w:uiPriority="0"/>
    <w:lsdException w:name="List Bullet 4" w:uiPriority="0"/>
    <w:lsdException w:name="List Bullet 5" w:uiPriority="0"/>
    <w:lsdException w:name="List Number 2" w:uiPriority="0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4CB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next w:val="Normal"/>
    <w:link w:val="Heading1Char"/>
    <w:qFormat/>
    <w:rsid w:val="000C4CB6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40" w:lineRule="auto"/>
      <w:ind w:left="1134" w:hanging="1134"/>
      <w:textAlignment w:val="baseline"/>
      <w:outlineLvl w:val="0"/>
    </w:pPr>
    <w:rPr>
      <w:rFonts w:ascii="Arial" w:eastAsia="Times New Roman" w:hAnsi="Arial" w:cs="Times New Roman"/>
      <w:sz w:val="36"/>
      <w:szCs w:val="20"/>
    </w:rPr>
  </w:style>
  <w:style w:type="paragraph" w:styleId="Heading2">
    <w:name w:val="heading 2"/>
    <w:basedOn w:val="Heading1"/>
    <w:next w:val="Normal"/>
    <w:link w:val="Heading2Char"/>
    <w:qFormat/>
    <w:rsid w:val="000C4CB6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C4CB6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C4CB6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C4CB6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C4CB6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C4CB6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C4CB6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C4CB6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">
    <w:name w:val="List"/>
    <w:basedOn w:val="Normal"/>
    <w:rsid w:val="000C4CB6"/>
    <w:pPr>
      <w:ind w:left="568" w:hanging="284"/>
    </w:pPr>
  </w:style>
  <w:style w:type="paragraph" w:customStyle="1" w:styleId="B10">
    <w:name w:val="B1"/>
    <w:basedOn w:val="List"/>
    <w:rsid w:val="000C4CB6"/>
    <w:pPr>
      <w:ind w:left="738" w:hanging="454"/>
    </w:pPr>
  </w:style>
  <w:style w:type="paragraph" w:customStyle="1" w:styleId="B1">
    <w:name w:val="B1+"/>
    <w:basedOn w:val="B10"/>
    <w:rsid w:val="000C4CB6"/>
    <w:pPr>
      <w:numPr>
        <w:numId w:val="1"/>
      </w:numPr>
    </w:pPr>
  </w:style>
  <w:style w:type="paragraph" w:styleId="List2">
    <w:name w:val="List 2"/>
    <w:basedOn w:val="List"/>
    <w:rsid w:val="000C4CB6"/>
    <w:pPr>
      <w:ind w:left="851"/>
    </w:pPr>
  </w:style>
  <w:style w:type="paragraph" w:customStyle="1" w:styleId="B20">
    <w:name w:val="B2"/>
    <w:basedOn w:val="List2"/>
    <w:rsid w:val="000C4CB6"/>
    <w:pPr>
      <w:ind w:left="1191" w:hanging="454"/>
    </w:pPr>
  </w:style>
  <w:style w:type="paragraph" w:customStyle="1" w:styleId="B2">
    <w:name w:val="B2+"/>
    <w:basedOn w:val="B20"/>
    <w:rsid w:val="000C4CB6"/>
    <w:pPr>
      <w:numPr>
        <w:numId w:val="2"/>
      </w:numPr>
    </w:pPr>
  </w:style>
  <w:style w:type="paragraph" w:styleId="List3">
    <w:name w:val="List 3"/>
    <w:basedOn w:val="List2"/>
    <w:rsid w:val="000C4CB6"/>
    <w:pPr>
      <w:ind w:left="1135"/>
    </w:pPr>
  </w:style>
  <w:style w:type="paragraph" w:customStyle="1" w:styleId="B30">
    <w:name w:val="B3"/>
    <w:basedOn w:val="List3"/>
    <w:rsid w:val="000C4CB6"/>
    <w:pPr>
      <w:ind w:left="1645" w:hanging="454"/>
    </w:pPr>
  </w:style>
  <w:style w:type="paragraph" w:customStyle="1" w:styleId="B3">
    <w:name w:val="B3+"/>
    <w:basedOn w:val="B30"/>
    <w:rsid w:val="000C4CB6"/>
    <w:pPr>
      <w:numPr>
        <w:numId w:val="3"/>
      </w:numPr>
      <w:tabs>
        <w:tab w:val="left" w:pos="1134"/>
      </w:tabs>
    </w:pPr>
  </w:style>
  <w:style w:type="paragraph" w:styleId="List4">
    <w:name w:val="List 4"/>
    <w:basedOn w:val="List3"/>
    <w:rsid w:val="000C4CB6"/>
    <w:pPr>
      <w:ind w:left="1418"/>
    </w:pPr>
  </w:style>
  <w:style w:type="paragraph" w:customStyle="1" w:styleId="B4">
    <w:name w:val="B4"/>
    <w:basedOn w:val="List4"/>
    <w:rsid w:val="000C4CB6"/>
    <w:pPr>
      <w:ind w:left="2098" w:hanging="454"/>
    </w:pPr>
  </w:style>
  <w:style w:type="paragraph" w:styleId="List5">
    <w:name w:val="List 5"/>
    <w:basedOn w:val="List4"/>
    <w:rsid w:val="000C4CB6"/>
    <w:pPr>
      <w:ind w:left="1702"/>
    </w:pPr>
  </w:style>
  <w:style w:type="paragraph" w:customStyle="1" w:styleId="B5">
    <w:name w:val="B5"/>
    <w:basedOn w:val="List5"/>
    <w:rsid w:val="000C4CB6"/>
    <w:pPr>
      <w:ind w:left="2552" w:hanging="454"/>
    </w:pPr>
  </w:style>
  <w:style w:type="paragraph" w:customStyle="1" w:styleId="BL">
    <w:name w:val="BL"/>
    <w:basedOn w:val="Normal"/>
    <w:rsid w:val="000C4CB6"/>
    <w:pPr>
      <w:numPr>
        <w:numId w:val="4"/>
      </w:numPr>
      <w:tabs>
        <w:tab w:val="left" w:pos="851"/>
      </w:tabs>
    </w:pPr>
  </w:style>
  <w:style w:type="paragraph" w:customStyle="1" w:styleId="BN">
    <w:name w:val="BN"/>
    <w:basedOn w:val="Normal"/>
    <w:rsid w:val="000C4CB6"/>
    <w:pPr>
      <w:numPr>
        <w:numId w:val="5"/>
      </w:numPr>
    </w:pPr>
  </w:style>
  <w:style w:type="paragraph" w:customStyle="1" w:styleId="NO">
    <w:name w:val="NO"/>
    <w:basedOn w:val="Normal"/>
    <w:rsid w:val="000C4CB6"/>
    <w:pPr>
      <w:keepLines/>
      <w:ind w:left="1135" w:hanging="851"/>
    </w:pPr>
  </w:style>
  <w:style w:type="paragraph" w:customStyle="1" w:styleId="EditorsNote">
    <w:name w:val="Editor's Note"/>
    <w:basedOn w:val="NO"/>
    <w:rsid w:val="000C4CB6"/>
    <w:rPr>
      <w:color w:val="FF0000"/>
    </w:rPr>
  </w:style>
  <w:style w:type="paragraph" w:customStyle="1" w:styleId="EQ">
    <w:name w:val="EQ"/>
    <w:basedOn w:val="Normal"/>
    <w:next w:val="Normal"/>
    <w:rsid w:val="000C4CB6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EX">
    <w:name w:val="EX"/>
    <w:basedOn w:val="Normal"/>
    <w:rsid w:val="000C4CB6"/>
    <w:pPr>
      <w:keepLines/>
      <w:ind w:left="1702" w:hanging="1418"/>
    </w:pPr>
  </w:style>
  <w:style w:type="paragraph" w:customStyle="1" w:styleId="EW">
    <w:name w:val="EW"/>
    <w:basedOn w:val="EX"/>
    <w:rsid w:val="000C4CB6"/>
  </w:style>
  <w:style w:type="paragraph" w:customStyle="1" w:styleId="FL">
    <w:name w:val="FL"/>
    <w:basedOn w:val="Normal"/>
    <w:rsid w:val="000C4CB6"/>
    <w:pPr>
      <w:keepNext/>
      <w:keepLines/>
      <w:spacing w:before="60"/>
      <w:jc w:val="center"/>
    </w:pPr>
    <w:rPr>
      <w:rFonts w:ascii="Arial" w:hAnsi="Arial"/>
      <w:b/>
    </w:rPr>
  </w:style>
  <w:style w:type="paragraph" w:styleId="Header">
    <w:name w:val="header"/>
    <w:link w:val="HeaderChar"/>
    <w:rsid w:val="000C4CB6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b/>
      <w:noProof/>
      <w:sz w:val="18"/>
      <w:szCs w:val="20"/>
    </w:rPr>
  </w:style>
  <w:style w:type="character" w:customStyle="1" w:styleId="HeaderChar">
    <w:name w:val="Header Char"/>
    <w:basedOn w:val="DefaultParagraphFont"/>
    <w:link w:val="Header"/>
    <w:rsid w:val="000C4CB6"/>
    <w:rPr>
      <w:rFonts w:ascii="Arial" w:eastAsia="Times New Roman" w:hAnsi="Arial" w:cs="Times New Roman"/>
      <w:b/>
      <w:noProof/>
      <w:sz w:val="18"/>
      <w:szCs w:val="20"/>
    </w:rPr>
  </w:style>
  <w:style w:type="paragraph" w:styleId="Footer">
    <w:name w:val="footer"/>
    <w:basedOn w:val="Header"/>
    <w:link w:val="FooterChar"/>
    <w:rsid w:val="000C4CB6"/>
    <w:pPr>
      <w:jc w:val="center"/>
    </w:pPr>
    <w:rPr>
      <w:i/>
    </w:rPr>
  </w:style>
  <w:style w:type="character" w:customStyle="1" w:styleId="FooterChar">
    <w:name w:val="Footer Char"/>
    <w:basedOn w:val="DefaultParagraphFont"/>
    <w:link w:val="Footer"/>
    <w:rsid w:val="000C4CB6"/>
    <w:rPr>
      <w:rFonts w:ascii="Arial" w:eastAsia="Times New Roman" w:hAnsi="Arial" w:cs="Times New Roman"/>
      <w:b/>
      <w:i/>
      <w:noProof/>
      <w:sz w:val="18"/>
      <w:szCs w:val="20"/>
    </w:rPr>
  </w:style>
  <w:style w:type="character" w:styleId="FootnoteReference">
    <w:name w:val="footnote reference"/>
    <w:basedOn w:val="DefaultParagraphFont"/>
    <w:semiHidden/>
    <w:rsid w:val="000C4CB6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0C4CB6"/>
    <w:pPr>
      <w:keepLines/>
      <w:ind w:left="454" w:hanging="454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semiHidden/>
    <w:rsid w:val="000C4CB6"/>
    <w:rPr>
      <w:rFonts w:ascii="Times New Roman" w:eastAsia="Times New Roman" w:hAnsi="Times New Roman" w:cs="Times New Roman"/>
      <w:sz w:val="16"/>
      <w:szCs w:val="20"/>
    </w:rPr>
  </w:style>
  <w:style w:type="paragraph" w:customStyle="1" w:styleId="FP">
    <w:name w:val="FP"/>
    <w:basedOn w:val="Normal"/>
    <w:rsid w:val="000C4CB6"/>
  </w:style>
  <w:style w:type="character" w:customStyle="1" w:styleId="Heading1Char">
    <w:name w:val="Heading 1 Char"/>
    <w:basedOn w:val="DefaultParagraphFont"/>
    <w:link w:val="Heading1"/>
    <w:rsid w:val="000C4CB6"/>
    <w:rPr>
      <w:rFonts w:ascii="Arial" w:eastAsia="Times New Roman" w:hAnsi="Arial" w:cs="Times New Roman"/>
      <w:sz w:val="36"/>
      <w:szCs w:val="20"/>
    </w:rPr>
  </w:style>
  <w:style w:type="character" w:customStyle="1" w:styleId="Heading2Char">
    <w:name w:val="Heading 2 Char"/>
    <w:basedOn w:val="DefaultParagraphFont"/>
    <w:link w:val="Heading2"/>
    <w:rsid w:val="000C4CB6"/>
    <w:rPr>
      <w:rFonts w:ascii="Arial" w:eastAsia="Times New Roman" w:hAnsi="Arial" w:cs="Times New Roman"/>
      <w:sz w:val="32"/>
      <w:szCs w:val="20"/>
    </w:rPr>
  </w:style>
  <w:style w:type="character" w:customStyle="1" w:styleId="Heading3Char">
    <w:name w:val="Heading 3 Char"/>
    <w:basedOn w:val="DefaultParagraphFont"/>
    <w:link w:val="Heading3"/>
    <w:rsid w:val="000C4CB6"/>
    <w:rPr>
      <w:rFonts w:ascii="Arial" w:eastAsia="Times New Roman" w:hAnsi="Arial" w:cs="Times New Roman"/>
      <w:sz w:val="28"/>
      <w:szCs w:val="20"/>
    </w:rPr>
  </w:style>
  <w:style w:type="character" w:customStyle="1" w:styleId="Heading4Char">
    <w:name w:val="Heading 4 Char"/>
    <w:basedOn w:val="DefaultParagraphFont"/>
    <w:link w:val="Heading4"/>
    <w:rsid w:val="000C4CB6"/>
    <w:rPr>
      <w:rFonts w:ascii="Arial" w:eastAsia="Times New Roman" w:hAnsi="Arial" w:cs="Times New Roman"/>
      <w:sz w:val="24"/>
      <w:szCs w:val="20"/>
    </w:rPr>
  </w:style>
  <w:style w:type="character" w:customStyle="1" w:styleId="Heading5Char">
    <w:name w:val="Heading 5 Char"/>
    <w:basedOn w:val="DefaultParagraphFont"/>
    <w:link w:val="Heading5"/>
    <w:rsid w:val="000C4CB6"/>
    <w:rPr>
      <w:rFonts w:ascii="Arial" w:eastAsia="Times New Roman" w:hAnsi="Arial" w:cs="Times New Roman"/>
      <w:szCs w:val="20"/>
    </w:rPr>
  </w:style>
  <w:style w:type="paragraph" w:customStyle="1" w:styleId="H6">
    <w:name w:val="H6"/>
    <w:basedOn w:val="Heading5"/>
    <w:next w:val="Normal"/>
    <w:rsid w:val="000C4CB6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basedOn w:val="DefaultParagraphFont"/>
    <w:link w:val="Heading6"/>
    <w:rsid w:val="000C4CB6"/>
    <w:rPr>
      <w:rFonts w:ascii="Arial" w:eastAsia="Times New Roman" w:hAnsi="Arial" w:cs="Times New Roman"/>
      <w:sz w:val="20"/>
      <w:szCs w:val="20"/>
    </w:rPr>
  </w:style>
  <w:style w:type="character" w:customStyle="1" w:styleId="Heading7Char">
    <w:name w:val="Heading 7 Char"/>
    <w:basedOn w:val="DefaultParagraphFont"/>
    <w:link w:val="Heading7"/>
    <w:rsid w:val="000C4CB6"/>
    <w:rPr>
      <w:rFonts w:ascii="Arial" w:eastAsia="Times New Roman" w:hAnsi="Arial" w:cs="Times New Roman"/>
      <w:sz w:val="20"/>
      <w:szCs w:val="20"/>
    </w:rPr>
  </w:style>
  <w:style w:type="character" w:customStyle="1" w:styleId="Heading8Char">
    <w:name w:val="Heading 8 Char"/>
    <w:basedOn w:val="DefaultParagraphFont"/>
    <w:link w:val="Heading8"/>
    <w:rsid w:val="000C4CB6"/>
    <w:rPr>
      <w:rFonts w:ascii="Arial" w:eastAsia="Times New Roman" w:hAnsi="Arial" w:cs="Times New Roman"/>
      <w:sz w:val="36"/>
      <w:szCs w:val="20"/>
    </w:rPr>
  </w:style>
  <w:style w:type="character" w:customStyle="1" w:styleId="Heading9Char">
    <w:name w:val="Heading 9 Char"/>
    <w:basedOn w:val="DefaultParagraphFont"/>
    <w:link w:val="Heading9"/>
    <w:rsid w:val="000C4CB6"/>
    <w:rPr>
      <w:rFonts w:ascii="Arial" w:eastAsia="Times New Roman" w:hAnsi="Arial" w:cs="Times New Roman"/>
      <w:sz w:val="36"/>
      <w:szCs w:val="20"/>
    </w:rPr>
  </w:style>
  <w:style w:type="paragraph" w:styleId="Index1">
    <w:name w:val="index 1"/>
    <w:basedOn w:val="Normal"/>
    <w:semiHidden/>
    <w:rsid w:val="000C4CB6"/>
    <w:pPr>
      <w:keepLines/>
    </w:pPr>
  </w:style>
  <w:style w:type="paragraph" w:styleId="Index2">
    <w:name w:val="index 2"/>
    <w:basedOn w:val="Index1"/>
    <w:semiHidden/>
    <w:rsid w:val="000C4CB6"/>
    <w:pPr>
      <w:ind w:left="284"/>
    </w:pPr>
  </w:style>
  <w:style w:type="paragraph" w:customStyle="1" w:styleId="LD">
    <w:name w:val="LD"/>
    <w:rsid w:val="000C4CB6"/>
    <w:pPr>
      <w:keepNext/>
      <w:keepLines/>
      <w:overflowPunct w:val="0"/>
      <w:autoSpaceDE w:val="0"/>
      <w:autoSpaceDN w:val="0"/>
      <w:adjustRightInd w:val="0"/>
      <w:spacing w:after="0" w:line="180" w:lineRule="exact"/>
      <w:textAlignment w:val="baseline"/>
    </w:pPr>
    <w:rPr>
      <w:rFonts w:ascii="Courier New" w:eastAsia="Times New Roman" w:hAnsi="Courier New" w:cs="Times New Roman"/>
      <w:noProof/>
      <w:sz w:val="20"/>
      <w:szCs w:val="20"/>
    </w:rPr>
  </w:style>
  <w:style w:type="paragraph" w:styleId="ListBullet">
    <w:name w:val="List Bullet"/>
    <w:basedOn w:val="List"/>
    <w:rsid w:val="000C4CB6"/>
  </w:style>
  <w:style w:type="paragraph" w:styleId="ListBullet2">
    <w:name w:val="List Bullet 2"/>
    <w:basedOn w:val="ListBullet"/>
    <w:rsid w:val="000C4CB6"/>
    <w:pPr>
      <w:ind w:left="851"/>
    </w:pPr>
  </w:style>
  <w:style w:type="paragraph" w:styleId="ListBullet3">
    <w:name w:val="List Bullet 3"/>
    <w:basedOn w:val="ListBullet2"/>
    <w:rsid w:val="000C4CB6"/>
    <w:pPr>
      <w:ind w:left="1135"/>
    </w:pPr>
  </w:style>
  <w:style w:type="paragraph" w:styleId="ListBullet4">
    <w:name w:val="List Bullet 4"/>
    <w:basedOn w:val="ListBullet3"/>
    <w:rsid w:val="000C4CB6"/>
    <w:pPr>
      <w:ind w:left="1418"/>
    </w:pPr>
  </w:style>
  <w:style w:type="paragraph" w:styleId="ListBullet5">
    <w:name w:val="List Bullet 5"/>
    <w:basedOn w:val="ListBullet4"/>
    <w:rsid w:val="000C4CB6"/>
    <w:pPr>
      <w:ind w:left="1702"/>
    </w:pPr>
  </w:style>
  <w:style w:type="paragraph" w:styleId="ListNumber">
    <w:name w:val="List Number"/>
    <w:basedOn w:val="List"/>
    <w:rsid w:val="000C4CB6"/>
  </w:style>
  <w:style w:type="paragraph" w:styleId="ListNumber2">
    <w:name w:val="List Number 2"/>
    <w:basedOn w:val="ListNumber"/>
    <w:rsid w:val="000C4CB6"/>
    <w:pPr>
      <w:ind w:left="851"/>
    </w:pPr>
  </w:style>
  <w:style w:type="paragraph" w:customStyle="1" w:styleId="NF">
    <w:name w:val="NF"/>
    <w:basedOn w:val="NO"/>
    <w:rsid w:val="000C4CB6"/>
    <w:pPr>
      <w:keepNext/>
    </w:pPr>
    <w:rPr>
      <w:rFonts w:ascii="Arial" w:hAnsi="Arial"/>
      <w:sz w:val="18"/>
    </w:rPr>
  </w:style>
  <w:style w:type="paragraph" w:customStyle="1" w:styleId="NW">
    <w:name w:val="NW"/>
    <w:basedOn w:val="NO"/>
    <w:rsid w:val="000C4CB6"/>
  </w:style>
  <w:style w:type="paragraph" w:customStyle="1" w:styleId="PL">
    <w:name w:val="PL"/>
    <w:rsid w:val="000C4CB6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noProof/>
      <w:sz w:val="16"/>
      <w:szCs w:val="20"/>
    </w:rPr>
  </w:style>
  <w:style w:type="paragraph" w:customStyle="1" w:styleId="TAL">
    <w:name w:val="TAL"/>
    <w:basedOn w:val="Normal"/>
    <w:rsid w:val="000C4CB6"/>
    <w:pPr>
      <w:keepNext/>
      <w:keepLines/>
    </w:pPr>
    <w:rPr>
      <w:rFonts w:ascii="Arial" w:hAnsi="Arial"/>
      <w:sz w:val="18"/>
    </w:rPr>
  </w:style>
  <w:style w:type="paragraph" w:customStyle="1" w:styleId="TAC">
    <w:name w:val="TAC"/>
    <w:basedOn w:val="TAL"/>
    <w:rsid w:val="000C4CB6"/>
    <w:pPr>
      <w:jc w:val="center"/>
    </w:pPr>
  </w:style>
  <w:style w:type="paragraph" w:customStyle="1" w:styleId="TAH">
    <w:name w:val="TAH"/>
    <w:basedOn w:val="TAC"/>
    <w:rsid w:val="000C4CB6"/>
    <w:rPr>
      <w:b/>
    </w:rPr>
  </w:style>
  <w:style w:type="paragraph" w:customStyle="1" w:styleId="TAJ">
    <w:name w:val="TAJ"/>
    <w:basedOn w:val="Normal"/>
    <w:rsid w:val="000C4CB6"/>
    <w:pPr>
      <w:keepNext/>
      <w:keepLines/>
      <w:jc w:val="both"/>
    </w:pPr>
    <w:rPr>
      <w:rFonts w:ascii="Arial" w:hAnsi="Arial"/>
      <w:sz w:val="18"/>
    </w:rPr>
  </w:style>
  <w:style w:type="paragraph" w:customStyle="1" w:styleId="TAN">
    <w:name w:val="TAN"/>
    <w:basedOn w:val="TAL"/>
    <w:rsid w:val="000C4CB6"/>
    <w:pPr>
      <w:ind w:left="851" w:hanging="851"/>
    </w:pPr>
  </w:style>
  <w:style w:type="paragraph" w:customStyle="1" w:styleId="TAR">
    <w:name w:val="TAR"/>
    <w:basedOn w:val="TAL"/>
    <w:rsid w:val="000C4CB6"/>
    <w:pPr>
      <w:jc w:val="right"/>
    </w:pPr>
  </w:style>
  <w:style w:type="paragraph" w:customStyle="1" w:styleId="TF">
    <w:name w:val="TF"/>
    <w:basedOn w:val="FL"/>
    <w:rsid w:val="000C4CB6"/>
    <w:pPr>
      <w:keepNext w:val="0"/>
      <w:spacing w:before="0" w:after="240"/>
    </w:pPr>
  </w:style>
  <w:style w:type="paragraph" w:customStyle="1" w:styleId="TH">
    <w:name w:val="TH"/>
    <w:basedOn w:val="FL"/>
    <w:next w:val="FL"/>
    <w:rsid w:val="000C4CB6"/>
  </w:style>
  <w:style w:type="paragraph" w:styleId="TOC1">
    <w:name w:val="toc 1"/>
    <w:semiHidden/>
    <w:rsid w:val="000C4CB6"/>
    <w:pPr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 w:after="0" w:line="240" w:lineRule="auto"/>
      <w:ind w:left="567" w:right="425" w:hanging="567"/>
      <w:textAlignment w:val="baseline"/>
    </w:pPr>
    <w:rPr>
      <w:rFonts w:ascii="Times New Roman" w:eastAsia="Times New Roman" w:hAnsi="Times New Roman" w:cs="Times New Roman"/>
      <w:noProof/>
      <w:szCs w:val="20"/>
    </w:rPr>
  </w:style>
  <w:style w:type="paragraph" w:styleId="TOC2">
    <w:name w:val="toc 2"/>
    <w:basedOn w:val="TOC1"/>
    <w:semiHidden/>
    <w:rsid w:val="000C4CB6"/>
    <w:pPr>
      <w:spacing w:before="0"/>
      <w:ind w:left="851" w:hanging="851"/>
    </w:pPr>
    <w:rPr>
      <w:sz w:val="20"/>
    </w:rPr>
  </w:style>
  <w:style w:type="paragraph" w:styleId="TOC3">
    <w:name w:val="toc 3"/>
    <w:basedOn w:val="TOC2"/>
    <w:semiHidden/>
    <w:rsid w:val="000C4CB6"/>
    <w:pPr>
      <w:ind w:left="1134" w:hanging="1134"/>
    </w:pPr>
  </w:style>
  <w:style w:type="paragraph" w:styleId="TOC4">
    <w:name w:val="toc 4"/>
    <w:basedOn w:val="TOC3"/>
    <w:semiHidden/>
    <w:rsid w:val="000C4CB6"/>
    <w:pPr>
      <w:ind w:left="1418" w:hanging="1418"/>
    </w:pPr>
  </w:style>
  <w:style w:type="paragraph" w:styleId="TOC5">
    <w:name w:val="toc 5"/>
    <w:basedOn w:val="TOC4"/>
    <w:semiHidden/>
    <w:rsid w:val="000C4CB6"/>
    <w:pPr>
      <w:ind w:left="1701" w:hanging="1701"/>
    </w:pPr>
  </w:style>
  <w:style w:type="paragraph" w:styleId="TOC6">
    <w:name w:val="toc 6"/>
    <w:basedOn w:val="TOC5"/>
    <w:next w:val="Normal"/>
    <w:semiHidden/>
    <w:rsid w:val="000C4CB6"/>
    <w:pPr>
      <w:ind w:left="1985" w:hanging="1985"/>
    </w:pPr>
  </w:style>
  <w:style w:type="paragraph" w:styleId="TOC7">
    <w:name w:val="toc 7"/>
    <w:basedOn w:val="TOC6"/>
    <w:next w:val="Normal"/>
    <w:semiHidden/>
    <w:rsid w:val="000C4CB6"/>
    <w:pPr>
      <w:ind w:left="2268" w:hanging="2268"/>
    </w:pPr>
  </w:style>
  <w:style w:type="paragraph" w:styleId="TOC8">
    <w:name w:val="toc 8"/>
    <w:basedOn w:val="TOC1"/>
    <w:semiHidden/>
    <w:rsid w:val="000C4CB6"/>
    <w:pPr>
      <w:spacing w:before="180"/>
      <w:ind w:left="2693" w:hanging="2693"/>
    </w:pPr>
    <w:rPr>
      <w:b/>
    </w:rPr>
  </w:style>
  <w:style w:type="paragraph" w:styleId="TOC9">
    <w:name w:val="toc 9"/>
    <w:basedOn w:val="TOC8"/>
    <w:semiHidden/>
    <w:rsid w:val="000C4CB6"/>
    <w:pPr>
      <w:ind w:left="1418" w:hanging="1418"/>
    </w:pPr>
  </w:style>
  <w:style w:type="paragraph" w:customStyle="1" w:styleId="TT">
    <w:name w:val="TT"/>
    <w:basedOn w:val="Heading1"/>
    <w:next w:val="Normal"/>
    <w:rsid w:val="000C4CB6"/>
    <w:pPr>
      <w:outlineLvl w:val="9"/>
    </w:pPr>
  </w:style>
  <w:style w:type="paragraph" w:customStyle="1" w:styleId="ZA">
    <w:name w:val="ZA"/>
    <w:rsid w:val="000C4CB6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ascii="Arial" w:eastAsia="Times New Roman" w:hAnsi="Arial" w:cs="Times New Roman"/>
      <w:noProof/>
      <w:sz w:val="40"/>
      <w:szCs w:val="20"/>
    </w:rPr>
  </w:style>
  <w:style w:type="paragraph" w:customStyle="1" w:styleId="ZB">
    <w:name w:val="ZB"/>
    <w:rsid w:val="000C4CB6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spacing w:after="0" w:line="240" w:lineRule="auto"/>
      <w:ind w:right="28"/>
      <w:jc w:val="right"/>
      <w:textAlignment w:val="baseline"/>
    </w:pPr>
    <w:rPr>
      <w:rFonts w:ascii="Arial" w:eastAsia="Times New Roman" w:hAnsi="Arial" w:cs="Times New Roman"/>
      <w:i/>
      <w:noProof/>
      <w:sz w:val="20"/>
      <w:szCs w:val="20"/>
    </w:rPr>
  </w:style>
  <w:style w:type="paragraph" w:customStyle="1" w:styleId="ZD">
    <w:name w:val="ZD"/>
    <w:rsid w:val="000C4CB6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noProof/>
      <w:sz w:val="32"/>
      <w:szCs w:val="20"/>
    </w:rPr>
  </w:style>
  <w:style w:type="paragraph" w:customStyle="1" w:styleId="ZG">
    <w:name w:val="ZG"/>
    <w:rsid w:val="000C4CB6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ascii="Arial" w:eastAsia="Times New Roman" w:hAnsi="Arial" w:cs="Times New Roman"/>
      <w:noProof/>
      <w:sz w:val="20"/>
      <w:szCs w:val="20"/>
    </w:rPr>
  </w:style>
  <w:style w:type="character" w:customStyle="1" w:styleId="ZGSM">
    <w:name w:val="ZGSM"/>
    <w:rsid w:val="000C4CB6"/>
  </w:style>
  <w:style w:type="paragraph" w:customStyle="1" w:styleId="ZH">
    <w:name w:val="ZH"/>
    <w:rsid w:val="000C4CB6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noProof/>
      <w:sz w:val="20"/>
      <w:szCs w:val="20"/>
    </w:rPr>
  </w:style>
  <w:style w:type="paragraph" w:customStyle="1" w:styleId="ZT">
    <w:name w:val="ZT"/>
    <w:rsid w:val="000C4CB6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after="0" w:line="240" w:lineRule="atLeast"/>
      <w:jc w:val="right"/>
      <w:textAlignment w:val="baseline"/>
    </w:pPr>
    <w:rPr>
      <w:rFonts w:ascii="Arial" w:eastAsia="Times New Roman" w:hAnsi="Arial" w:cs="Times New Roman"/>
      <w:b/>
      <w:sz w:val="34"/>
      <w:szCs w:val="20"/>
    </w:rPr>
  </w:style>
  <w:style w:type="paragraph" w:customStyle="1" w:styleId="ZTD">
    <w:name w:val="ZTD"/>
    <w:basedOn w:val="ZB"/>
    <w:rsid w:val="000C4CB6"/>
    <w:pPr>
      <w:framePr w:hRule="auto" w:wrap="notBeside" w:y="852"/>
    </w:pPr>
    <w:rPr>
      <w:i w:val="0"/>
      <w:sz w:val="40"/>
    </w:rPr>
  </w:style>
  <w:style w:type="paragraph" w:customStyle="1" w:styleId="ZU">
    <w:name w:val="ZU"/>
    <w:rsid w:val="000C4CB6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ascii="Arial" w:eastAsia="Times New Roman" w:hAnsi="Arial" w:cs="Times New Roman"/>
      <w:noProof/>
      <w:sz w:val="20"/>
      <w:szCs w:val="20"/>
    </w:rPr>
  </w:style>
  <w:style w:type="paragraph" w:customStyle="1" w:styleId="ZV">
    <w:name w:val="ZV"/>
    <w:basedOn w:val="ZU"/>
    <w:rsid w:val="000C4CB6"/>
    <w:pPr>
      <w:framePr w:wrap="notBeside" w:y="1616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676F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76F5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rsid w:val="00216D13"/>
    <w:rPr>
      <w:color w:val="0000FF"/>
      <w:sz w:val="2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vangeel@cisco.com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vangeel@cisco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gabor.bajko@nokia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up@niir.ru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33E7CE-37E2-4042-8034-96CEFFA2A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ETSI Secretariat</Company>
  <LinksUpToDate>false</LinksUpToDate>
  <CharactersWithSpaces>1995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Dixon,JS,Johnny,COD R</dc:creator>
  <dc:description>20110621 - Template upated:1- L&amp;R margins set to 2cm 2-Header table left indent set to 0</dc:description>
  <cp:lastModifiedBy>SUI</cp:lastModifiedBy>
  <cp:revision>3</cp:revision>
  <cp:lastPrinted>2010-12-06T15:51:00Z</cp:lastPrinted>
  <dcterms:created xsi:type="dcterms:W3CDTF">2012-02-22T16:50:00Z</dcterms:created>
  <dcterms:modified xsi:type="dcterms:W3CDTF">2012-03-02T10:26:00Z</dcterms:modified>
</cp:coreProperties>
</file>