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680" w:rsidRDefault="00262680">
      <w:pPr>
        <w:rPr>
          <w:rFonts w:ascii="Times New Roman" w:hAnsi="Times New Roman"/>
          <w:b/>
          <w:sz w:val="24"/>
          <w:szCs w:val="24"/>
          <w:lang w:val="de-DE"/>
        </w:rPr>
      </w:pPr>
      <w:r>
        <w:rPr>
          <w:rFonts w:ascii="Times New Roman" w:hAnsi="Times New Roman"/>
          <w:b/>
          <w:sz w:val="24"/>
          <w:szCs w:val="24"/>
          <w:lang w:val="de-DE"/>
        </w:rPr>
        <w:tab/>
      </w:r>
      <w:r>
        <w:rPr>
          <w:rFonts w:ascii="Times New Roman" w:hAnsi="Times New Roman"/>
          <w:b/>
          <w:sz w:val="24"/>
          <w:szCs w:val="24"/>
          <w:lang w:val="de-DE"/>
        </w:rPr>
        <w:tab/>
      </w:r>
      <w:r>
        <w:rPr>
          <w:rFonts w:ascii="Times New Roman" w:hAnsi="Times New Roman"/>
          <w:b/>
          <w:sz w:val="24"/>
          <w:szCs w:val="24"/>
          <w:lang w:val="de-DE"/>
        </w:rPr>
        <w:tab/>
      </w:r>
      <w:r>
        <w:rPr>
          <w:rFonts w:ascii="Times New Roman" w:hAnsi="Times New Roman"/>
          <w:b/>
          <w:sz w:val="24"/>
          <w:szCs w:val="24"/>
          <w:lang w:val="de-DE"/>
        </w:rPr>
        <w:tab/>
      </w:r>
      <w:r>
        <w:rPr>
          <w:rFonts w:ascii="Times New Roman" w:hAnsi="Times New Roman"/>
          <w:b/>
          <w:sz w:val="24"/>
          <w:szCs w:val="24"/>
          <w:lang w:val="de-DE"/>
        </w:rPr>
        <w:tab/>
      </w:r>
      <w:r>
        <w:rPr>
          <w:rFonts w:ascii="Times New Roman" w:hAnsi="Times New Roman"/>
          <w:b/>
          <w:sz w:val="24"/>
          <w:szCs w:val="24"/>
          <w:lang w:val="de-DE"/>
        </w:rPr>
        <w:tab/>
      </w:r>
      <w:r>
        <w:rPr>
          <w:rFonts w:ascii="Times New Roman" w:hAnsi="Times New Roman"/>
          <w:b/>
          <w:sz w:val="24"/>
          <w:szCs w:val="24"/>
          <w:lang w:val="de-DE"/>
        </w:rPr>
        <w:tab/>
      </w:r>
      <w:r>
        <w:rPr>
          <w:rFonts w:ascii="Times New Roman" w:hAnsi="Times New Roman"/>
          <w:b/>
          <w:sz w:val="24"/>
          <w:szCs w:val="24"/>
          <w:lang w:val="de-DE"/>
        </w:rPr>
        <w:tab/>
      </w:r>
      <w:r>
        <w:rPr>
          <w:rFonts w:ascii="Times New Roman" w:hAnsi="Times New Roman"/>
          <w:b/>
          <w:sz w:val="24"/>
          <w:szCs w:val="24"/>
          <w:lang w:val="de-DE"/>
        </w:rPr>
        <w:tab/>
        <w:t>TEMP SE(11)015</w:t>
      </w:r>
    </w:p>
    <w:p w:rsidR="00262680" w:rsidRDefault="00262680">
      <w:pPr>
        <w:rPr>
          <w:rFonts w:ascii="Times New Roman" w:hAnsi="Times New Roman"/>
          <w:b/>
          <w:sz w:val="24"/>
          <w:szCs w:val="24"/>
          <w:lang w:val="de-DE"/>
        </w:rPr>
      </w:pPr>
    </w:p>
    <w:p w:rsidR="00262680" w:rsidRPr="005E523B" w:rsidRDefault="00262680">
      <w:pPr>
        <w:rPr>
          <w:rFonts w:ascii="Times New Roman" w:hAnsi="Times New Roman"/>
          <w:b/>
          <w:sz w:val="24"/>
          <w:szCs w:val="24"/>
          <w:lang w:val="de-DE"/>
        </w:rPr>
      </w:pPr>
      <w:r w:rsidRPr="005E523B">
        <w:rPr>
          <w:rFonts w:ascii="Times New Roman" w:hAnsi="Times New Roman"/>
          <w:b/>
          <w:sz w:val="24"/>
          <w:szCs w:val="24"/>
          <w:lang w:val="de-DE"/>
        </w:rPr>
        <w:t>Forum Group PLT</w:t>
      </w:r>
    </w:p>
    <w:p w:rsidR="00262680" w:rsidRPr="005E523B" w:rsidRDefault="00262680">
      <w:pPr>
        <w:rPr>
          <w:rFonts w:ascii="Times New Roman" w:hAnsi="Times New Roman"/>
          <w:b/>
          <w:sz w:val="24"/>
          <w:szCs w:val="24"/>
          <w:lang w:val="de-DE"/>
        </w:rPr>
      </w:pPr>
      <w:r w:rsidRPr="005E523B">
        <w:rPr>
          <w:rFonts w:ascii="Times New Roman" w:hAnsi="Times New Roman"/>
          <w:b/>
          <w:sz w:val="24"/>
          <w:szCs w:val="24"/>
          <w:lang w:val="de-DE"/>
        </w:rPr>
        <w:t>ToR</w:t>
      </w:r>
    </w:p>
    <w:p w:rsidR="00262680" w:rsidRPr="005E523B" w:rsidRDefault="00262680" w:rsidP="00E74F88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5E523B">
        <w:rPr>
          <w:rFonts w:ascii="Times New Roman" w:hAnsi="Times New Roman"/>
          <w:sz w:val="24"/>
          <w:szCs w:val="24"/>
        </w:rPr>
        <w:t xml:space="preserve">To assist Administration in the </w:t>
      </w:r>
      <w:r>
        <w:rPr>
          <w:rFonts w:ascii="Times New Roman" w:hAnsi="Times New Roman"/>
          <w:sz w:val="24"/>
          <w:szCs w:val="24"/>
        </w:rPr>
        <w:t xml:space="preserve">CENELEC </w:t>
      </w:r>
      <w:r w:rsidRPr="005E523B">
        <w:rPr>
          <w:rFonts w:ascii="Times New Roman" w:hAnsi="Times New Roman"/>
          <w:sz w:val="24"/>
          <w:szCs w:val="24"/>
        </w:rPr>
        <w:t xml:space="preserve">approval process </w:t>
      </w:r>
      <w:r>
        <w:rPr>
          <w:rFonts w:ascii="Times New Roman" w:hAnsi="Times New Roman"/>
          <w:sz w:val="24"/>
          <w:szCs w:val="24"/>
        </w:rPr>
        <w:t>of PLT standards, e.g. for</w:t>
      </w:r>
      <w:r w:rsidRPr="005E523B">
        <w:rPr>
          <w:rFonts w:ascii="Times New Roman" w:hAnsi="Times New Roman"/>
          <w:sz w:val="24"/>
          <w:szCs w:val="24"/>
        </w:rPr>
        <w:t xml:space="preserve"> prEN50561-1</w:t>
      </w:r>
    </w:p>
    <w:p w:rsidR="00262680" w:rsidRPr="005E523B" w:rsidRDefault="00262680" w:rsidP="00E74F88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5E523B">
        <w:rPr>
          <w:rFonts w:ascii="Times New Roman" w:hAnsi="Times New Roman"/>
          <w:sz w:val="24"/>
          <w:szCs w:val="24"/>
        </w:rPr>
        <w:t>To identify the radio services and their required protection against interference by PLT, particularly in the frequency range 30 to 80 MHz</w:t>
      </w:r>
    </w:p>
    <w:p w:rsidR="00262680" w:rsidRPr="005E523B" w:rsidRDefault="00262680" w:rsidP="00E74F88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5E523B">
        <w:rPr>
          <w:rFonts w:ascii="Times New Roman" w:hAnsi="Times New Roman"/>
          <w:sz w:val="24"/>
          <w:szCs w:val="24"/>
        </w:rPr>
        <w:t>To collect cases of interference</w:t>
      </w:r>
      <w:r>
        <w:rPr>
          <w:rFonts w:ascii="Times New Roman" w:hAnsi="Times New Roman"/>
          <w:sz w:val="24"/>
          <w:szCs w:val="24"/>
        </w:rPr>
        <w:t xml:space="preserve"> from PLT into</w:t>
      </w:r>
      <w:bookmarkStart w:id="0" w:name="_GoBack"/>
      <w:bookmarkEnd w:id="0"/>
      <w:r w:rsidRPr="005E523B">
        <w:rPr>
          <w:rFonts w:ascii="Times New Roman" w:hAnsi="Times New Roman"/>
          <w:sz w:val="24"/>
          <w:szCs w:val="24"/>
        </w:rPr>
        <w:t xml:space="preserve"> radio services</w:t>
      </w:r>
    </w:p>
    <w:p w:rsidR="00262680" w:rsidRPr="005E523B" w:rsidRDefault="00262680" w:rsidP="00E74F88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5E523B">
        <w:rPr>
          <w:rFonts w:ascii="Times New Roman" w:hAnsi="Times New Roman"/>
          <w:sz w:val="24"/>
          <w:szCs w:val="24"/>
        </w:rPr>
        <w:t xml:space="preserve">To </w:t>
      </w:r>
      <w:r>
        <w:rPr>
          <w:rFonts w:ascii="Times New Roman" w:hAnsi="Times New Roman"/>
          <w:sz w:val="24"/>
          <w:szCs w:val="24"/>
        </w:rPr>
        <w:t xml:space="preserve">monitor the </w:t>
      </w:r>
      <w:r w:rsidRPr="005E523B">
        <w:rPr>
          <w:rFonts w:ascii="Times New Roman" w:hAnsi="Times New Roman"/>
          <w:sz w:val="24"/>
          <w:szCs w:val="24"/>
        </w:rPr>
        <w:t xml:space="preserve">ITU </w:t>
      </w:r>
      <w:r>
        <w:rPr>
          <w:rFonts w:ascii="Times New Roman" w:hAnsi="Times New Roman"/>
          <w:sz w:val="24"/>
          <w:szCs w:val="24"/>
        </w:rPr>
        <w:t xml:space="preserve">activities </w:t>
      </w:r>
      <w:r w:rsidRPr="005E523B">
        <w:rPr>
          <w:rFonts w:ascii="Times New Roman" w:hAnsi="Times New Roman"/>
          <w:sz w:val="24"/>
          <w:szCs w:val="24"/>
        </w:rPr>
        <w:t>to ensure the proper protection of radio services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262680" w:rsidRDefault="00262680" w:rsidP="00E74F88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5E523B">
        <w:rPr>
          <w:rFonts w:ascii="Times New Roman" w:hAnsi="Times New Roman"/>
          <w:sz w:val="24"/>
          <w:szCs w:val="24"/>
        </w:rPr>
        <w:t>To report to WGSE on spectrum engineering issues and WGF</w:t>
      </w:r>
      <w:r>
        <w:rPr>
          <w:rFonts w:ascii="Times New Roman" w:hAnsi="Times New Roman"/>
          <w:sz w:val="24"/>
          <w:szCs w:val="24"/>
        </w:rPr>
        <w:t>M</w:t>
      </w:r>
      <w:r w:rsidRPr="005E523B">
        <w:rPr>
          <w:rFonts w:ascii="Times New Roman" w:hAnsi="Times New Roman"/>
          <w:sz w:val="24"/>
          <w:szCs w:val="24"/>
        </w:rPr>
        <w:t xml:space="preserve"> on spectrum management issues</w:t>
      </w:r>
    </w:p>
    <w:p w:rsidR="00262680" w:rsidRPr="00244BCA" w:rsidRDefault="00262680" w:rsidP="00244BC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Convenor: XXXXX</w:t>
      </w:r>
    </w:p>
    <w:p w:rsidR="00262680" w:rsidRPr="005E523B" w:rsidRDefault="00262680">
      <w:pPr>
        <w:rPr>
          <w:rFonts w:ascii="Times New Roman" w:hAnsi="Times New Roman"/>
          <w:sz w:val="24"/>
          <w:szCs w:val="24"/>
        </w:rPr>
      </w:pPr>
    </w:p>
    <w:p w:rsidR="00262680" w:rsidRPr="005E523B" w:rsidRDefault="00262680">
      <w:pPr>
        <w:rPr>
          <w:rFonts w:ascii="Times New Roman" w:hAnsi="Times New Roman"/>
          <w:sz w:val="24"/>
          <w:szCs w:val="24"/>
        </w:rPr>
      </w:pPr>
    </w:p>
    <w:sectPr w:rsidR="00262680" w:rsidRPr="005E523B" w:rsidSect="00781B30">
      <w:pgSz w:w="11907" w:h="16840" w:code="9"/>
      <w:pgMar w:top="1418" w:right="851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BE48DB"/>
    <w:multiLevelType w:val="hybridMultilevel"/>
    <w:tmpl w:val="790C6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20"/>
  <w:hyphenationZone w:val="425"/>
  <w:evenAndOddHeaders/>
  <w:drawingGridHorizontalSpacing w:val="10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B7E59"/>
    <w:rsid w:val="000A2D9A"/>
    <w:rsid w:val="001963A4"/>
    <w:rsid w:val="00244BCA"/>
    <w:rsid w:val="00262680"/>
    <w:rsid w:val="00292319"/>
    <w:rsid w:val="00295C63"/>
    <w:rsid w:val="0034646E"/>
    <w:rsid w:val="0056307A"/>
    <w:rsid w:val="00572201"/>
    <w:rsid w:val="005E523B"/>
    <w:rsid w:val="006C38DE"/>
    <w:rsid w:val="00781B30"/>
    <w:rsid w:val="007B7E59"/>
    <w:rsid w:val="008D5F20"/>
    <w:rsid w:val="00D72C33"/>
    <w:rsid w:val="00E62611"/>
    <w:rsid w:val="00E74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646E"/>
    <w:pPr>
      <w:spacing w:after="200" w:line="276" w:lineRule="auto"/>
    </w:pPr>
    <w:rPr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E74F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81</Words>
  <Characters>448</Characters>
  <Application>Microsoft Office Outlook</Application>
  <DocSecurity>0</DocSecurity>
  <Lines>0</Lines>
  <Paragraphs>0</Paragraphs>
  <ScaleCrop>false</ScaleCrop>
  <Company>Bundesnetzagentur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</dc:creator>
  <cp:keywords/>
  <dc:description/>
  <cp:lastModifiedBy>ANFR</cp:lastModifiedBy>
  <cp:revision>3</cp:revision>
  <dcterms:created xsi:type="dcterms:W3CDTF">2011-10-13T12:50:00Z</dcterms:created>
  <dcterms:modified xsi:type="dcterms:W3CDTF">2011-10-13T13:06:00Z</dcterms:modified>
</cp:coreProperties>
</file>